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1DFE8" w14:textId="77777777" w:rsidR="003F0958" w:rsidRDefault="003F0958" w:rsidP="003F0958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评</w:t>
      </w:r>
      <w:r>
        <w:rPr>
          <w:rFonts w:hint="eastAsia"/>
          <w:sz w:val="24"/>
          <w:szCs w:val="32"/>
        </w:rPr>
        <w:t>熊</w:t>
      </w:r>
      <w:r>
        <w:rPr>
          <w:rFonts w:hint="eastAsia"/>
          <w:sz w:val="24"/>
          <w:szCs w:val="32"/>
        </w:rPr>
        <w:t>老师的课</w:t>
      </w:r>
    </w:p>
    <w:p w14:paraId="524F0851" w14:textId="701C4221" w:rsidR="00853F58" w:rsidRDefault="00B91FBE" w:rsidP="003F0958">
      <w:pPr>
        <w:rPr>
          <w:sz w:val="32"/>
          <w:szCs w:val="40"/>
        </w:rPr>
      </w:pPr>
      <w:r>
        <w:rPr>
          <w:rFonts w:hint="eastAsia"/>
          <w:sz w:val="32"/>
          <w:szCs w:val="40"/>
        </w:rPr>
        <w:t>以“</w:t>
      </w:r>
      <w:r>
        <w:rPr>
          <w:rFonts w:hint="eastAsia"/>
          <w:sz w:val="32"/>
          <w:szCs w:val="40"/>
        </w:rPr>
        <w:t>Space</w:t>
      </w:r>
      <w:r>
        <w:rPr>
          <w:sz w:val="32"/>
          <w:szCs w:val="40"/>
        </w:rPr>
        <w:t>’’</w:t>
      </w:r>
      <w:r>
        <w:rPr>
          <w:rFonts w:hint="eastAsia"/>
          <w:sz w:val="32"/>
          <w:szCs w:val="40"/>
        </w:rPr>
        <w:t>为主题的单元词汇复习课教学反思</w:t>
      </w:r>
    </w:p>
    <w:p w14:paraId="3CFEF29A" w14:textId="74F54F27" w:rsidR="00853F58" w:rsidRDefault="00B91FBE">
      <w:pPr>
        <w:jc w:val="center"/>
        <w:rPr>
          <w:sz w:val="24"/>
          <w:szCs w:val="32"/>
        </w:rPr>
      </w:pPr>
      <w:r>
        <w:rPr>
          <w:rFonts w:hint="eastAsia"/>
          <w:sz w:val="24"/>
          <w:szCs w:val="32"/>
        </w:rPr>
        <w:t>2021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</w:rPr>
        <w:t>12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</w:rPr>
        <w:t>3</w:t>
      </w:r>
      <w:r>
        <w:rPr>
          <w:rFonts w:hint="eastAsia"/>
          <w:sz w:val="24"/>
          <w:szCs w:val="32"/>
        </w:rPr>
        <w:t>日</w:t>
      </w:r>
    </w:p>
    <w:p w14:paraId="1BADDC5C" w14:textId="220D8AE8" w:rsidR="00853F58" w:rsidRDefault="00853F58" w:rsidP="003F0958">
      <w:pPr>
        <w:rPr>
          <w:rFonts w:hint="eastAsia"/>
          <w:sz w:val="24"/>
          <w:szCs w:val="32"/>
        </w:rPr>
      </w:pPr>
    </w:p>
    <w:p w14:paraId="32B5F50F" w14:textId="2271FC5A" w:rsidR="00853F58" w:rsidRDefault="003F0958" w:rsidP="003F0958"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熊</w:t>
      </w:r>
      <w:r>
        <w:rPr>
          <w:rFonts w:hint="eastAsia"/>
          <w:sz w:val="24"/>
          <w:szCs w:val="32"/>
        </w:rPr>
        <w:t>老师是一位年轻有</w:t>
      </w:r>
      <w:r w:rsidR="00586785">
        <w:rPr>
          <w:rFonts w:hint="eastAsia"/>
          <w:sz w:val="24"/>
          <w:szCs w:val="32"/>
        </w:rPr>
        <w:t>想法</w:t>
      </w:r>
      <w:r>
        <w:rPr>
          <w:rFonts w:hint="eastAsia"/>
          <w:sz w:val="24"/>
          <w:szCs w:val="32"/>
        </w:rPr>
        <w:t>的老师，教学有开拓性，能很好的从历史到今天开展对航天知识及词汇的回顾及联想。</w:t>
      </w:r>
      <w:r w:rsidR="00AF7FF3">
        <w:rPr>
          <w:rFonts w:hint="eastAsia"/>
          <w:sz w:val="24"/>
          <w:szCs w:val="32"/>
        </w:rPr>
        <w:t>这节课开始几分钟，用视频引入主题</w:t>
      </w:r>
      <w:r w:rsidR="00AF7FF3">
        <w:rPr>
          <w:rFonts w:hint="eastAsia"/>
          <w:sz w:val="24"/>
          <w:szCs w:val="32"/>
        </w:rPr>
        <w:t>，</w:t>
      </w:r>
      <w:r w:rsidR="00AF7FF3">
        <w:rPr>
          <w:rFonts w:hint="eastAsia"/>
          <w:sz w:val="24"/>
          <w:szCs w:val="32"/>
        </w:rPr>
        <w:t>课本词汇复习是有选择性的单词，融入一些主题相关词汇，这个是在本单元课程中潜移默化融入</w:t>
      </w:r>
      <w:r w:rsidR="00AF7FF3">
        <w:rPr>
          <w:rFonts w:hint="eastAsia"/>
          <w:sz w:val="24"/>
          <w:szCs w:val="32"/>
        </w:rPr>
        <w:t>。</w:t>
      </w:r>
      <w:r>
        <w:rPr>
          <w:rFonts w:hint="eastAsia"/>
          <w:sz w:val="24"/>
          <w:szCs w:val="32"/>
        </w:rPr>
        <w:t>能发挥学生</w:t>
      </w:r>
      <w:r w:rsidR="00586785">
        <w:rPr>
          <w:rFonts w:hint="eastAsia"/>
          <w:sz w:val="24"/>
          <w:szCs w:val="32"/>
        </w:rPr>
        <w:t>学习</w:t>
      </w:r>
      <w:r>
        <w:rPr>
          <w:rFonts w:hint="eastAsia"/>
          <w:sz w:val="24"/>
          <w:szCs w:val="32"/>
        </w:rPr>
        <w:t>的主动性</w:t>
      </w:r>
      <w:r w:rsidR="00586785">
        <w:rPr>
          <w:rFonts w:hint="eastAsia"/>
          <w:sz w:val="24"/>
          <w:szCs w:val="32"/>
        </w:rPr>
        <w:t>、积极开展探索及思考。学生小组活动有效而不是在作秀。</w:t>
      </w:r>
    </w:p>
    <w:p w14:paraId="7A8A3928" w14:textId="046F4AF0" w:rsidR="00586785" w:rsidRDefault="00AF7FF3" w:rsidP="00586785">
      <w:pPr>
        <w:ind w:firstLineChars="200" w:firstLine="480"/>
        <w:rPr>
          <w:sz w:val="24"/>
          <w:szCs w:val="32"/>
        </w:rPr>
      </w:pPr>
      <w:r>
        <w:rPr>
          <w:rFonts w:hint="eastAsia"/>
          <w:sz w:val="24"/>
          <w:szCs w:val="32"/>
        </w:rPr>
        <w:t>亮点，</w:t>
      </w:r>
      <w:r w:rsidR="00586785">
        <w:rPr>
          <w:rFonts w:hint="eastAsia"/>
          <w:sz w:val="24"/>
          <w:szCs w:val="32"/>
        </w:rPr>
        <w:t>本节课，以“中国航天发展史”为主线，串联单元词汇，拓展相关词汇。学生忙碌，老师轻松。从课本出发，拓展学生视野，提升思维品质。师生合作，及时反馈评价。让学生在语境和语篇中，学习词汇，提升词汇表达能力。</w:t>
      </w:r>
    </w:p>
    <w:p w14:paraId="1B5984FA" w14:textId="77777777" w:rsidR="00853F58" w:rsidRDefault="00853F58">
      <w:pPr>
        <w:rPr>
          <w:sz w:val="24"/>
          <w:szCs w:val="32"/>
        </w:rPr>
      </w:pPr>
    </w:p>
    <w:p w14:paraId="544F26D6" w14:textId="6A4591BC" w:rsidR="00853F58" w:rsidRDefault="00AF7FF3" w:rsidP="00586785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不足，</w:t>
      </w:r>
      <w:r w:rsidR="00B91FBE">
        <w:rPr>
          <w:rFonts w:hint="eastAsia"/>
          <w:sz w:val="24"/>
          <w:szCs w:val="32"/>
        </w:rPr>
        <w:t>对基层弱点的同学，可能会比较吃力。课堂用时超出</w:t>
      </w:r>
      <w:r w:rsidR="00B91FBE">
        <w:rPr>
          <w:rFonts w:hint="eastAsia"/>
          <w:sz w:val="24"/>
          <w:szCs w:val="32"/>
        </w:rPr>
        <w:t>2</w:t>
      </w:r>
      <w:r w:rsidR="00B91FBE">
        <w:rPr>
          <w:rFonts w:hint="eastAsia"/>
          <w:sz w:val="24"/>
          <w:szCs w:val="32"/>
        </w:rPr>
        <w:t>分钟。很多学生积极举手发言，但未一一满足。最后总结环节，有点仓促。今后的课堂教学中，仍需再精炼，</w:t>
      </w:r>
      <w:r>
        <w:rPr>
          <w:rFonts w:hint="eastAsia"/>
          <w:sz w:val="24"/>
          <w:szCs w:val="32"/>
        </w:rPr>
        <w:t>让学生自主学习得到进一步落实</w:t>
      </w:r>
      <w:r w:rsidR="00B91FBE">
        <w:rPr>
          <w:rFonts w:hint="eastAsia"/>
          <w:sz w:val="24"/>
          <w:szCs w:val="32"/>
        </w:rPr>
        <w:t>。</w:t>
      </w:r>
    </w:p>
    <w:p w14:paraId="7B91CC89" w14:textId="77777777" w:rsidR="00853F58" w:rsidRDefault="00853F58">
      <w:pPr>
        <w:rPr>
          <w:sz w:val="24"/>
          <w:szCs w:val="32"/>
        </w:rPr>
      </w:pPr>
    </w:p>
    <w:p w14:paraId="23609A15" w14:textId="77777777" w:rsidR="00853F58" w:rsidRDefault="00853F58">
      <w:pPr>
        <w:rPr>
          <w:sz w:val="24"/>
          <w:szCs w:val="32"/>
        </w:rPr>
      </w:pPr>
    </w:p>
    <w:p w14:paraId="4C03EA46" w14:textId="1AD9B25D" w:rsidR="00853F58" w:rsidRDefault="00853F58">
      <w:pPr>
        <w:rPr>
          <w:sz w:val="24"/>
          <w:szCs w:val="32"/>
        </w:rPr>
      </w:pPr>
    </w:p>
    <w:sectPr w:rsidR="00853F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A2B8D" w14:textId="77777777" w:rsidR="00B91FBE" w:rsidRDefault="00B91FBE" w:rsidP="003F0958">
      <w:r>
        <w:separator/>
      </w:r>
    </w:p>
  </w:endnote>
  <w:endnote w:type="continuationSeparator" w:id="0">
    <w:p w14:paraId="41EC9D96" w14:textId="77777777" w:rsidR="00B91FBE" w:rsidRDefault="00B91FBE" w:rsidP="003F0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A8B26" w14:textId="77777777" w:rsidR="00B91FBE" w:rsidRDefault="00B91FBE" w:rsidP="003F0958">
      <w:r>
        <w:separator/>
      </w:r>
    </w:p>
  </w:footnote>
  <w:footnote w:type="continuationSeparator" w:id="0">
    <w:p w14:paraId="3ABEF8D9" w14:textId="77777777" w:rsidR="00B91FBE" w:rsidRDefault="00B91FBE" w:rsidP="003F09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D0BBEE"/>
    <w:multiLevelType w:val="singleLevel"/>
    <w:tmpl w:val="C5D0BBEE"/>
    <w:lvl w:ilvl="0">
      <w:start w:val="2"/>
      <w:numFmt w:val="chineseCounting"/>
      <w:suff w:val="nothing"/>
      <w:lvlText w:val="%1．"/>
      <w:lvlJc w:val="left"/>
      <w:rPr>
        <w:rFonts w:hint="eastAsia"/>
      </w:rPr>
    </w:lvl>
  </w:abstractNum>
  <w:abstractNum w:abstractNumId="1" w15:restartNumberingAfterBreak="0">
    <w:nsid w:val="02FD46C0"/>
    <w:multiLevelType w:val="singleLevel"/>
    <w:tmpl w:val="02FD46C0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F58"/>
    <w:rsid w:val="003F0958"/>
    <w:rsid w:val="00586785"/>
    <w:rsid w:val="00853F58"/>
    <w:rsid w:val="00AF7FF3"/>
    <w:rsid w:val="00B91FBE"/>
    <w:rsid w:val="4ADA1F64"/>
    <w:rsid w:val="512B5CE9"/>
    <w:rsid w:val="7D47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07290C"/>
  <w15:docId w15:val="{DFE884C7-FAAC-41E0-81EA-0FEFD3506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F09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3F0958"/>
    <w:rPr>
      <w:kern w:val="2"/>
      <w:sz w:val="18"/>
      <w:szCs w:val="18"/>
    </w:rPr>
  </w:style>
  <w:style w:type="paragraph" w:styleId="a5">
    <w:name w:val="footer"/>
    <w:basedOn w:val="a"/>
    <w:link w:val="a6"/>
    <w:rsid w:val="003F09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3F095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bear</dc:creator>
  <cp:lastModifiedBy>Administrator</cp:lastModifiedBy>
  <cp:revision>2</cp:revision>
  <dcterms:created xsi:type="dcterms:W3CDTF">2014-10-29T12:08:00Z</dcterms:created>
  <dcterms:modified xsi:type="dcterms:W3CDTF">2022-01-13T07:55:00Z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