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60" w:lineRule="auto"/>
        <w:ind w:firstLine="240" w:firstLineChars="100"/>
      </w:pPr>
      <w:r>
        <w:t>网红泛滥的年代，孩子认识的网红可能比认识的字都多，几岁的小孩捧着手机看直播的现象现在很多，而在孩子们追捧的网红中有所少人的价值观是正确的，是能带给孩子积极影响的呢？恐怕很少。不久前，新华社发布了</w:t>
      </w:r>
      <w:r>
        <w:rPr>
          <w:color w:val="auto"/>
        </w:rPr>
        <w:t>《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"https://www.zhihu.com/search?q=95%E5%90%8E%E6%9C%80%E5%90%91%E5%BE%80%E7%9A%84%E6%96%B0%E5%85%B4%E8%81%8C%E4%B8%9A&amp;search_source=Entity&amp;hybrid_search_source=Entity&amp;hybrid_search_extra={"sourceType":"answer","sourceId":"1101426942"}" \t "_blank" </w:instrText>
      </w:r>
      <w:r>
        <w:rPr>
          <w:color w:val="auto"/>
        </w:rPr>
        <w:fldChar w:fldCharType="separate"/>
      </w:r>
      <w:r>
        <w:rPr>
          <w:rStyle w:val="5"/>
          <w:color w:val="auto"/>
        </w:rPr>
        <w:t>95后最向往的新兴职业</w:t>
      </w:r>
      <w:r>
        <w:rPr>
          <w:color w:val="auto"/>
        </w:rPr>
        <w:fldChar w:fldCharType="end"/>
      </w:r>
      <w:r>
        <w:rPr>
          <w:color w:val="auto"/>
        </w:rPr>
        <w:t>》：竟然有54%的95后孩子，向往成为网红。</w:t>
      </w:r>
      <w:r>
        <w:t>以前的孩子，最向往成为科学家、作家、宇航家，做个有知识有地位的人，受人尊敬。不知不觉中，网红已经开始逐步形影孩子们的人生观和价值观，成为了我们家长不可忽视的问题。在网红泛滥的今天，我们孩子的成长环境，面临着更加严峻的考验。那些违法乱纪的网红，可以依靠国家依法打击，但更多是那些道德败坏、堕落不思进取</w:t>
      </w:r>
      <w:bookmarkStart w:id="0" w:name="_GoBack"/>
      <w:bookmarkEnd w:id="0"/>
      <w:r>
        <w:t>的网红，我们该怎样让我们的孩子远离他们？父母是榜样。沉迷手机游戏、网络直播的父母，不可能教养出远离网络毒害的孩子。《青少年蓝皮书》显示，亲子感情关系对未成年人的互联网使用有明显影响，与父母感情不好的未成年人单次上网时间更长。在这个网络发达、信息爆炸的时代，我们很难杜绝孩子接触到网络，我们更应该做的是让孩子知道什么是对的，什么是错的，什么是该学习的，什么是要远离的，作为爸爸妈妈更要学会利用网络教会孩子更多的知识，让孩子知道付出才有回报，幸运永远青睐有准备的人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0F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2022-01-18T02:10:07Z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9E4BCE8E144C44DAB505735EA8842B8A</vt:lpwstr>
  </property>
</Properties>
</file>