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C861C" w14:textId="77777777" w:rsidR="00DA6114" w:rsidRPr="001438F7" w:rsidRDefault="00DA6114" w:rsidP="001438F7">
      <w:pPr>
        <w:pStyle w:val="a3"/>
        <w:shd w:val="clear" w:color="auto" w:fill="FFFFFF"/>
        <w:spacing w:before="0" w:beforeAutospacing="0" w:after="0" w:afterAutospacing="0"/>
        <w:ind w:firstLineChars="800" w:firstLine="1920"/>
        <w:rPr>
          <w:rFonts w:ascii="微软雅黑" w:eastAsia="微软雅黑" w:hAnsi="微软雅黑"/>
          <w:color w:val="616161"/>
        </w:rPr>
      </w:pPr>
      <w:r w:rsidRPr="001438F7">
        <w:rPr>
          <w:rFonts w:ascii="微软雅黑" w:eastAsia="微软雅黑" w:hAnsi="微软雅黑" w:hint="eastAsia"/>
          <w:color w:val="616161"/>
        </w:rPr>
        <w:t>浅谈如何克服职业倦怠感</w:t>
      </w:r>
    </w:p>
    <w:p w14:paraId="2E8B6319" w14:textId="724E5333" w:rsidR="00DA6114" w:rsidRPr="001438F7" w:rsidRDefault="00DA6114" w:rsidP="00DA6114">
      <w:pPr>
        <w:pStyle w:val="a3"/>
        <w:shd w:val="clear" w:color="auto" w:fill="FFFFFF"/>
        <w:spacing w:before="0" w:beforeAutospacing="0" w:after="0" w:afterAutospacing="0"/>
        <w:ind w:firstLine="420"/>
        <w:rPr>
          <w:rFonts w:ascii="微软雅黑" w:eastAsia="微软雅黑" w:hAnsi="微软雅黑"/>
          <w:color w:val="616161"/>
        </w:rPr>
      </w:pPr>
      <w:r w:rsidRPr="001438F7">
        <w:rPr>
          <w:rFonts w:ascii="微软雅黑" w:eastAsia="微软雅黑" w:hAnsi="微软雅黑" w:hint="eastAsia"/>
          <w:color w:val="616161"/>
        </w:rPr>
        <w:t>职业倦怠综合症又称“职业枯竭症”，它是一种由工作单调机械无新意引发的心理枯竭现象。在工作的重压之下，上班族所体验到的身心俱疲、能量被耗尽的感觉，这和身体的疲倦劳累不一样，而是来自于心理的疲乏。患有倦怠症的人总是对工作提不起兴趣，对于目前的职业状态充满了厌倦情绪。曾经效率极高，但工作了一段时间后，绩效明显降低。那么，要 </w:t>
      </w:r>
      <w:r w:rsidRPr="001438F7">
        <w:rPr>
          <w:rStyle w:val="a4"/>
          <w:rFonts w:ascii="微软雅黑" w:eastAsia="微软雅黑" w:hAnsi="微软雅黑" w:hint="eastAsia"/>
          <w:color w:val="616161"/>
        </w:rPr>
        <w:t>如何应对职业倦怠</w:t>
      </w:r>
      <w:r w:rsidRPr="001438F7">
        <w:rPr>
          <w:rFonts w:ascii="微软雅黑" w:eastAsia="微软雅黑" w:hAnsi="微软雅黑" w:hint="eastAsia"/>
          <w:color w:val="616161"/>
        </w:rPr>
        <w:t> 呢？</w:t>
      </w:r>
    </w:p>
    <w:p w14:paraId="3465728D" w14:textId="77777777" w:rsidR="00DA6114" w:rsidRPr="001438F7" w:rsidRDefault="00DA6114" w:rsidP="00DA6114">
      <w:pPr>
        <w:pStyle w:val="a3"/>
        <w:shd w:val="clear" w:color="auto" w:fill="FFFFFF"/>
        <w:spacing w:before="0" w:beforeAutospacing="0" w:after="0" w:afterAutospacing="0"/>
        <w:ind w:firstLine="420"/>
        <w:rPr>
          <w:rFonts w:ascii="微软雅黑" w:eastAsia="微软雅黑" w:hAnsi="微软雅黑" w:hint="eastAsia"/>
          <w:color w:val="616161"/>
        </w:rPr>
      </w:pPr>
      <w:r w:rsidRPr="001438F7">
        <w:rPr>
          <w:rFonts w:ascii="微软雅黑" w:eastAsia="微软雅黑" w:hAnsi="微软雅黑" w:hint="eastAsia"/>
          <w:color w:val="616161"/>
        </w:rPr>
        <w:t>1、保证充足睡眠</w:t>
      </w:r>
      <w:r w:rsidRPr="001438F7">
        <w:rPr>
          <w:rFonts w:ascii="微软雅黑" w:eastAsia="微软雅黑" w:hAnsi="微软雅黑" w:hint="eastAsia"/>
          <w:color w:val="616161"/>
        </w:rPr>
        <w:br/>
        <w:t>下班之后加班别太晚，早早回去睡一觉，精神就会好很多，身体健康可是工作换不来的。</w:t>
      </w:r>
    </w:p>
    <w:p w14:paraId="32E8551A" w14:textId="77777777" w:rsidR="00DA6114" w:rsidRPr="001438F7" w:rsidRDefault="00DA6114" w:rsidP="00DA6114">
      <w:pPr>
        <w:pStyle w:val="a3"/>
        <w:shd w:val="clear" w:color="auto" w:fill="FFFFFF"/>
        <w:spacing w:before="0" w:beforeAutospacing="0" w:after="0" w:afterAutospacing="0"/>
        <w:ind w:firstLine="420"/>
        <w:rPr>
          <w:rFonts w:ascii="微软雅黑" w:eastAsia="微软雅黑" w:hAnsi="微软雅黑" w:hint="eastAsia"/>
          <w:color w:val="616161"/>
        </w:rPr>
      </w:pPr>
      <w:r w:rsidRPr="001438F7">
        <w:rPr>
          <w:rFonts w:ascii="微软雅黑" w:eastAsia="微软雅黑" w:hAnsi="微软雅黑" w:hint="eastAsia"/>
          <w:color w:val="616161"/>
        </w:rPr>
        <w:t>2、提高工作兴趣</w:t>
      </w:r>
      <w:r w:rsidRPr="001438F7">
        <w:rPr>
          <w:rFonts w:ascii="微软雅黑" w:eastAsia="微软雅黑" w:hAnsi="微软雅黑" w:hint="eastAsia"/>
          <w:color w:val="616161"/>
        </w:rPr>
        <w:br/>
        <w:t>对工作没有兴趣最容易使人疲倦，如果你需要这份工作的话，那就培养一下工作的兴趣，毕竟带着情绪工作可不是明智的人该做的事情。</w:t>
      </w:r>
    </w:p>
    <w:p w14:paraId="1615A409" w14:textId="77777777" w:rsidR="00DA6114" w:rsidRPr="001438F7" w:rsidRDefault="00DA6114" w:rsidP="00DA6114">
      <w:pPr>
        <w:pStyle w:val="a3"/>
        <w:shd w:val="clear" w:color="auto" w:fill="FFFFFF"/>
        <w:spacing w:before="0" w:beforeAutospacing="0" w:after="0" w:afterAutospacing="0"/>
        <w:ind w:firstLine="420"/>
        <w:rPr>
          <w:rFonts w:ascii="微软雅黑" w:eastAsia="微软雅黑" w:hAnsi="微软雅黑" w:hint="eastAsia"/>
          <w:color w:val="616161"/>
        </w:rPr>
      </w:pPr>
      <w:r w:rsidRPr="001438F7">
        <w:rPr>
          <w:rFonts w:ascii="微软雅黑" w:eastAsia="微软雅黑" w:hAnsi="微软雅黑" w:hint="eastAsia"/>
          <w:color w:val="616161"/>
        </w:rPr>
        <w:t>3、改变工作方式</w:t>
      </w:r>
      <w:r w:rsidRPr="001438F7">
        <w:rPr>
          <w:rFonts w:ascii="微软雅黑" w:eastAsia="微软雅黑" w:hAnsi="微软雅黑" w:hint="eastAsia"/>
          <w:color w:val="616161"/>
        </w:rPr>
        <w:br/>
        <w:t>每天都是一样的工作，都是一样的工作模式，想想都让人觉得很累，那就从现在开始，制定一个全新的计划，最好改变一下工作的方式，这样会让您的工作更加有效率。</w:t>
      </w:r>
    </w:p>
    <w:p w14:paraId="57429BB9" w14:textId="77777777" w:rsidR="00DA6114" w:rsidRPr="001438F7" w:rsidRDefault="00DA6114" w:rsidP="00DA6114">
      <w:pPr>
        <w:pStyle w:val="a3"/>
        <w:shd w:val="clear" w:color="auto" w:fill="FFFFFF"/>
        <w:spacing w:before="0" w:beforeAutospacing="0" w:after="0" w:afterAutospacing="0"/>
        <w:ind w:firstLine="420"/>
        <w:rPr>
          <w:rFonts w:ascii="微软雅黑" w:eastAsia="微软雅黑" w:hAnsi="微软雅黑" w:hint="eastAsia"/>
          <w:color w:val="616161"/>
        </w:rPr>
      </w:pPr>
      <w:r w:rsidRPr="001438F7">
        <w:rPr>
          <w:rFonts w:ascii="微软雅黑" w:eastAsia="微软雅黑" w:hAnsi="微软雅黑" w:hint="eastAsia"/>
          <w:color w:val="616161"/>
        </w:rPr>
        <w:t>4、转换工作环境</w:t>
      </w:r>
      <w:r w:rsidRPr="001438F7">
        <w:rPr>
          <w:rFonts w:ascii="微软雅黑" w:eastAsia="微软雅黑" w:hAnsi="微软雅黑" w:hint="eastAsia"/>
          <w:color w:val="616161"/>
        </w:rPr>
        <w:br/>
        <w:t>转换工作环境，不仅是转换岗位，也包括改变工作中的周围环境。要换来积极奋发的工作心情，最重要的条件之一，就是营造一种“工作真好”的气氛。不妨尝试在工作的地方制造乐趣，即使是个小玩笑，也有益健康。</w:t>
      </w:r>
    </w:p>
    <w:p w14:paraId="315CF9BA" w14:textId="0832DD5E" w:rsidR="00DA6114" w:rsidRPr="001438F7" w:rsidRDefault="00DA6114" w:rsidP="00DA6114">
      <w:pPr>
        <w:pStyle w:val="a3"/>
        <w:shd w:val="clear" w:color="auto" w:fill="FFFFFF"/>
        <w:spacing w:before="0" w:beforeAutospacing="0" w:after="0" w:afterAutospacing="0"/>
        <w:ind w:firstLine="420"/>
        <w:rPr>
          <w:rFonts w:ascii="微软雅黑" w:eastAsia="微软雅黑" w:hAnsi="微软雅黑"/>
          <w:color w:val="616161"/>
        </w:rPr>
      </w:pPr>
      <w:r w:rsidRPr="001438F7">
        <w:rPr>
          <w:rFonts w:ascii="微软雅黑" w:eastAsia="微软雅黑" w:hAnsi="微软雅黑" w:hint="eastAsia"/>
          <w:color w:val="616161"/>
        </w:rPr>
        <w:lastRenderedPageBreak/>
        <w:t>所以，很多时候，我</w:t>
      </w:r>
      <w:r w:rsidRPr="001438F7">
        <w:rPr>
          <w:rFonts w:ascii="微软雅黑" w:eastAsia="微软雅黑" w:hAnsi="微软雅黑" w:hint="eastAsia"/>
          <w:color w:val="616161"/>
        </w:rPr>
        <w:t>认为，有些时候，</w:t>
      </w:r>
      <w:proofErr w:type="gramStart"/>
      <w:r w:rsidRPr="001438F7">
        <w:rPr>
          <w:rFonts w:ascii="微软雅黑" w:eastAsia="微软雅黑" w:hAnsi="微软雅黑" w:hint="eastAsia"/>
          <w:color w:val="616161"/>
        </w:rPr>
        <w:t>在职场</w:t>
      </w:r>
      <w:proofErr w:type="gramEnd"/>
      <w:r w:rsidRPr="001438F7">
        <w:rPr>
          <w:rFonts w:ascii="微软雅黑" w:eastAsia="微软雅黑" w:hAnsi="微软雅黑" w:hint="eastAsia"/>
          <w:color w:val="616161"/>
        </w:rPr>
        <w:t>幸福度的衡量中，工作与生活的平衡性往往是一个比薪水更加关键的</w:t>
      </w:r>
      <w:r w:rsidRPr="001438F7">
        <w:rPr>
          <w:rFonts w:ascii="微软雅黑" w:eastAsia="微软雅黑" w:hAnsi="微软雅黑" w:hint="eastAsia"/>
          <w:color w:val="616161"/>
        </w:rPr>
        <w:t>必须</w:t>
      </w:r>
      <w:proofErr w:type="gramStart"/>
      <w:r w:rsidRPr="001438F7">
        <w:rPr>
          <w:rFonts w:ascii="微软雅黑" w:eastAsia="微软雅黑" w:hAnsi="微软雅黑" w:hint="eastAsia"/>
          <w:color w:val="616161"/>
        </w:rPr>
        <w:t>考量</w:t>
      </w:r>
      <w:proofErr w:type="gramEnd"/>
      <w:r w:rsidRPr="001438F7">
        <w:rPr>
          <w:rFonts w:ascii="微软雅黑" w:eastAsia="微软雅黑" w:hAnsi="微软雅黑" w:hint="eastAsia"/>
          <w:color w:val="616161"/>
        </w:rPr>
        <w:t>的</w:t>
      </w:r>
      <w:r w:rsidRPr="001438F7">
        <w:rPr>
          <w:rFonts w:ascii="微软雅黑" w:eastAsia="微软雅黑" w:hAnsi="微软雅黑" w:hint="eastAsia"/>
          <w:color w:val="616161"/>
        </w:rPr>
        <w:t>因素。由于各种原因，很多</w:t>
      </w:r>
      <w:proofErr w:type="gramStart"/>
      <w:r w:rsidRPr="001438F7">
        <w:rPr>
          <w:rFonts w:ascii="微软雅黑" w:eastAsia="微软雅黑" w:hAnsi="微软雅黑" w:hint="eastAsia"/>
          <w:color w:val="616161"/>
        </w:rPr>
        <w:t>职场人士</w:t>
      </w:r>
      <w:proofErr w:type="gramEnd"/>
      <w:r w:rsidRPr="001438F7">
        <w:rPr>
          <w:rFonts w:ascii="微软雅黑" w:eastAsia="微软雅黑" w:hAnsi="微软雅黑" w:hint="eastAsia"/>
          <w:color w:val="616161"/>
        </w:rPr>
        <w:t>都未能选择到自己真正喜欢的职业，或是他们原本对职业的幻想过于单纯，当参加工作后才发现与理想的差距很大，当这些因素将他们推进倦怠“漩涡”中时，他们就该考虑下该如何应对职业倦怠了。</w:t>
      </w:r>
    </w:p>
    <w:p w14:paraId="398EF996" w14:textId="77777777" w:rsidR="001438F7" w:rsidRPr="001438F7" w:rsidRDefault="001438F7" w:rsidP="001438F7">
      <w:pPr>
        <w:pStyle w:val="a3"/>
        <w:shd w:val="clear" w:color="auto" w:fill="FFFFFF"/>
        <w:spacing w:before="0" w:beforeAutospacing="0" w:after="0" w:afterAutospacing="0"/>
        <w:ind w:firstLineChars="200" w:firstLine="480"/>
        <w:rPr>
          <w:rFonts w:ascii="微软雅黑" w:eastAsia="微软雅黑" w:hAnsi="微软雅黑"/>
          <w:color w:val="333333"/>
        </w:rPr>
      </w:pPr>
      <w:r w:rsidRPr="001438F7">
        <w:rPr>
          <w:rFonts w:ascii="微软雅黑" w:eastAsia="微软雅黑" w:hAnsi="微软雅黑" w:hint="eastAsia"/>
          <w:color w:val="333333"/>
        </w:rPr>
        <w:t>工作压力大，工作任务总会带着各种问题接踵而来。但是不要怀疑。是疲惫使你无法正确面对，无法变得乐观和兴奋。注意劳逸结合，适度的增加体育锻炼。要正确的对自己现在所从事的工作</w:t>
      </w:r>
      <w:proofErr w:type="gramStart"/>
      <w:r w:rsidRPr="001438F7">
        <w:rPr>
          <w:rFonts w:ascii="微软雅黑" w:eastAsia="微软雅黑" w:hAnsi="微软雅黑" w:hint="eastAsia"/>
          <w:color w:val="333333"/>
        </w:rPr>
        <w:t>作出</w:t>
      </w:r>
      <w:proofErr w:type="gramEnd"/>
      <w:r w:rsidRPr="001438F7">
        <w:rPr>
          <w:rFonts w:ascii="微软雅黑" w:eastAsia="微软雅黑" w:hAnsi="微软雅黑" w:hint="eastAsia"/>
          <w:color w:val="333333"/>
        </w:rPr>
        <w:t>评估。如果现在的工作，对你的成长进步没有太多积极意义，仅仅是可以维持生活的报酬，那么你更多的应该考虑如何拓展使自己的每一天过得很有意义。不是所有的事情都必须经手。要学会拒绝，敢于拒绝。当然拒绝可能会失去友情。</w:t>
      </w:r>
    </w:p>
    <w:p w14:paraId="22632223" w14:textId="77777777" w:rsidR="001438F7" w:rsidRPr="001438F7" w:rsidRDefault="001438F7" w:rsidP="00DA6114">
      <w:pPr>
        <w:pStyle w:val="a3"/>
        <w:shd w:val="clear" w:color="auto" w:fill="FFFFFF"/>
        <w:spacing w:before="0" w:beforeAutospacing="0" w:after="0" w:afterAutospacing="0"/>
        <w:ind w:firstLine="420"/>
        <w:rPr>
          <w:rFonts w:ascii="微软雅黑" w:eastAsia="微软雅黑" w:hAnsi="微软雅黑" w:hint="eastAsia"/>
          <w:color w:val="616161"/>
        </w:rPr>
      </w:pPr>
    </w:p>
    <w:p w14:paraId="2D41678F" w14:textId="77777777" w:rsidR="00DA6114" w:rsidRPr="001438F7" w:rsidRDefault="00DA6114">
      <w:pPr>
        <w:rPr>
          <w:sz w:val="24"/>
          <w:szCs w:val="24"/>
        </w:rPr>
      </w:pPr>
    </w:p>
    <w:sectPr w:rsidR="00DA6114" w:rsidRPr="001438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114"/>
    <w:rsid w:val="001438F7"/>
    <w:rsid w:val="00DA6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90039"/>
  <w15:chartTrackingRefBased/>
  <w15:docId w15:val="{3830FFDA-BD0F-407C-AD93-499712A5C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611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DA6114"/>
    <w:rPr>
      <w:b/>
      <w:bCs/>
    </w:rPr>
  </w:style>
  <w:style w:type="character" w:styleId="a5">
    <w:name w:val="Hyperlink"/>
    <w:basedOn w:val="a0"/>
    <w:uiPriority w:val="99"/>
    <w:semiHidden/>
    <w:unhideWhenUsed/>
    <w:rsid w:val="00DA61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27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2022-07-04T03:23:00Z</dcterms:created>
  <dcterms:modified xsi:type="dcterms:W3CDTF">2022-07-04T03:30:00Z</dcterms:modified>
</cp:coreProperties>
</file>