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val="en-US" w:eastAsia="zh-CN"/>
        </w:rPr>
      </w:pPr>
      <w:r>
        <w:rPr>
          <w:rFonts w:hint="eastAsia"/>
          <w:lang w:val="en-US" w:eastAsia="zh-CN"/>
        </w:rPr>
        <w:t xml:space="preserve">                          </w:t>
      </w:r>
      <w:r>
        <w:rPr>
          <w:rFonts w:hint="eastAsia"/>
        </w:rPr>
        <w:t>《给教师的建议》</w:t>
      </w:r>
      <w:r>
        <w:rPr>
          <w:rFonts w:hint="eastAsia"/>
          <w:lang w:val="en-US" w:eastAsia="zh-CN"/>
        </w:rPr>
        <w:t>读后感</w:t>
      </w:r>
    </w:p>
    <w:p>
      <w:pPr>
        <w:ind w:firstLine="420" w:firstLineChars="200"/>
        <w:rPr>
          <w:rFonts w:hint="eastAsia"/>
        </w:rPr>
      </w:pPr>
      <w:r>
        <w:rPr>
          <w:rFonts w:hint="eastAsia"/>
        </w:rPr>
        <w:t>名著《给教师的建议》一书是前苏联教育家苏霍姆林斯基写给从事教育事业的教师的,全书共100条建议,每一条建议都是教育家给教师指路的,阐述着教书育人的真理,确实给我们教师在教学方面提供了丰富的教学经验和教学方法,教育名著《给教师的建议》读后感.《给教师的建议》一书给我们展现了教师教育人生态度的一种凝练,使我们明确怎样去做一个优秀的教书育人者.</w:t>
      </w:r>
    </w:p>
    <w:p>
      <w:pPr>
        <w:rPr>
          <w:rFonts w:hint="eastAsia"/>
        </w:rPr>
      </w:pPr>
    </w:p>
    <w:p>
      <w:pPr>
        <w:ind w:firstLine="420" w:firstLineChars="200"/>
        <w:rPr>
          <w:rFonts w:hint="eastAsia"/>
        </w:rPr>
      </w:pPr>
      <w:r>
        <w:rPr>
          <w:rFonts w:hint="eastAsia"/>
        </w:rPr>
        <w:t>通过学习《给教师的建议》一书,使我们不知不觉的穿过时空隧道走进了1918年12月28日,去详细了解作者的出生地,工作的地方,使人有一种急于认识这位大教育家的欲望.苏霍姆林斯基从出生到上小学一直到工作,成为一名普通的教育工作者,他总是积极向上的,勤恳的,一生写作了41部教育专著,1200篇童话,生前被评为乌克兰功勋师,获得2枚列宁勋章,多枚马卡连科奖章.应该说,苏确实是一个非常伟大的人,他把自己的全部的生命活力都投入到了前苏联的教育事业上,这一点是公认的,是我们现代教师应该学习的精神.当前,国际上的各种竞争例如经济、科技、军事等的竞争说到底是人才的竞争,而人才又赖于教育去培养,所以尽快造就具有良好心理素质和广泛适应能力的各种人才就成为教育改革和现代学校关注的中心课题.</w:t>
      </w:r>
    </w:p>
    <w:p>
      <w:pPr>
        <w:rPr>
          <w:rFonts w:hint="eastAsia"/>
        </w:rPr>
      </w:pPr>
    </w:p>
    <w:p>
      <w:pPr>
        <w:ind w:firstLine="420" w:firstLineChars="200"/>
        <w:rPr>
          <w:rFonts w:hint="eastAsia"/>
        </w:rPr>
      </w:pPr>
      <w:r>
        <w:rPr>
          <w:rFonts w:hint="eastAsia"/>
        </w:rPr>
        <w:t>而今,我国的中学生正处于新旧体制常常发生碰撞,许多问题不可能尽如人意和适时解决,各行各业的改革都步履艰难的背景下,受应试教育的驱使中学生被迫投入竞争,随着父母离异的、破损家庭的增多,以及社会环境的某些消极影响,造成了中学生的种种心理问题.面对中学生存在的各种心理健康问题,仅仅靠原有的教育教学与德育工作难于应付局面.为了改变学校教育的被动状态,社会、学校、家长都在呼唤心理学直接参与学校教育工作.陈学诗、沈渔村、李心天等一批专家、学者呼吁“为促进人们的心理健康,建立健全人格、预防心理疾病”⑤应“广泛开展心理卫生科普宣传和社会教育、学校教育,中小学增加心理卫生课”⑥,所以中学生心理健康问题是教育面临的新课题新任务.</w:t>
      </w:r>
    </w:p>
    <w:p>
      <w:pPr>
        <w:rPr>
          <w:rFonts w:hint="eastAsia"/>
        </w:rPr>
      </w:pPr>
    </w:p>
    <w:p>
      <w:pPr>
        <w:ind w:firstLine="420" w:firstLineChars="200"/>
        <w:rPr>
          <w:rFonts w:hint="eastAsia"/>
        </w:rPr>
      </w:pPr>
      <w:r>
        <w:rPr>
          <w:rFonts w:hint="eastAsia"/>
        </w:rPr>
        <w:t>通过有效的途径维护学生的心理健康,学生的心理得以正常发展.心理困惑得到疏导,不良心理与行为得到矫治,学生表现出良好的心理素质.学习积极性高、思维活跃,学习上没有心理负担与压力,爱学、会学并富有创造性.个性健全发展,能够适应学校、社会的要求,完善自我.在此基础上,教学质量大面积提高.</w:t>
      </w:r>
    </w:p>
    <w:p>
      <w:pPr>
        <w:rPr>
          <w:rFonts w:hint="eastAsia"/>
        </w:rPr>
      </w:pPr>
    </w:p>
    <w:p>
      <w:pPr>
        <w:ind w:firstLine="420" w:firstLineChars="200"/>
      </w:pPr>
      <w:bookmarkStart w:id="0" w:name="_GoBack"/>
      <w:bookmarkEnd w:id="0"/>
      <w:r>
        <w:rPr>
          <w:rFonts w:hint="eastAsia"/>
        </w:rPr>
        <w:t>《给教师的建议》成书于十九世纪初期,虽然在时间上和我们相隔很远,但其内容中闪现的教育理念是和我们在同一时代的,尤其是书中要求教师培养和谐的全面发展的学生,强调学生应该善于自我表现的理念等等.总之,书中有许多建议是我们教师今天应该借鉴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4E2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2022-07-06T02:51:13Z</dcterms:created>
  <dc:creator>86139</dc:creator>
  <cp:lastModifiedBy>Dora</cp:lastModifiedBy>
  <dcterms:modified xsi:type="dcterms:W3CDTF">2022-07-06T02:55:13Z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