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B52F9" w14:textId="1C0B9006" w:rsidR="0092419A" w:rsidRDefault="0051363B" w:rsidP="002E18E8">
      <w:pPr>
        <w:jc w:val="center"/>
        <w:rPr>
          <w:rFonts w:ascii="宋体" w:eastAsia="宋体" w:hAnsi="宋体"/>
          <w:sz w:val="32"/>
          <w:szCs w:val="32"/>
        </w:rPr>
      </w:pPr>
      <w:r w:rsidRPr="0051363B">
        <w:rPr>
          <w:rFonts w:ascii="宋体" w:eastAsia="宋体" w:hAnsi="宋体" w:hint="eastAsia"/>
          <w:sz w:val="32"/>
          <w:szCs w:val="32"/>
        </w:rPr>
        <w:t>心理健康教育课教学设计</w:t>
      </w:r>
    </w:p>
    <w:p w14:paraId="2ED6DFC4" w14:textId="7CED5641" w:rsidR="004A3AF3" w:rsidRPr="00A54EAE" w:rsidRDefault="004A3AF3" w:rsidP="002E18E8">
      <w:pPr>
        <w:pStyle w:val="a9"/>
        <w:numPr>
          <w:ilvl w:val="0"/>
          <w:numId w:val="3"/>
        </w:numPr>
        <w:ind w:firstLineChars="0"/>
        <w:rPr>
          <w:rFonts w:ascii="宋体" w:eastAsia="宋体" w:hAnsi="宋体"/>
          <w:sz w:val="24"/>
          <w:szCs w:val="24"/>
        </w:rPr>
      </w:pPr>
      <w:r w:rsidRPr="00A54EAE">
        <w:rPr>
          <w:rFonts w:ascii="宋体" w:eastAsia="宋体" w:hAnsi="宋体" w:hint="eastAsia"/>
          <w:sz w:val="24"/>
          <w:szCs w:val="24"/>
        </w:rPr>
        <w:t>教学内容</w:t>
      </w:r>
    </w:p>
    <w:p w14:paraId="6FF0239D" w14:textId="0512C1D0" w:rsidR="004A3AF3" w:rsidRPr="00A54EAE" w:rsidRDefault="00A54EAE" w:rsidP="002E18E8">
      <w:pPr>
        <w:ind w:firstLineChars="200" w:firstLine="480"/>
        <w:rPr>
          <w:rFonts w:ascii="宋体" w:eastAsia="宋体" w:hAnsi="宋体"/>
          <w:sz w:val="24"/>
          <w:szCs w:val="24"/>
        </w:rPr>
      </w:pPr>
      <w:r w:rsidRPr="00A54EAE">
        <w:rPr>
          <w:rFonts w:ascii="宋体" w:eastAsia="宋体" w:hAnsi="宋体" w:hint="eastAsia"/>
          <w:sz w:val="24"/>
          <w:szCs w:val="24"/>
        </w:rPr>
        <w:t>通过教学，使学生了解挫折是普遍存在的且具有两面性，以此来激励学生面对挫折采取积极向上的人生态度。</w:t>
      </w:r>
      <w:r w:rsidR="00BD31EC" w:rsidRPr="00A54EAE">
        <w:rPr>
          <w:rFonts w:ascii="宋体" w:eastAsia="宋体" w:hAnsi="宋体" w:hint="eastAsia"/>
          <w:sz w:val="24"/>
          <w:szCs w:val="24"/>
        </w:rPr>
        <w:t>使学生努力从挫折中学习和探索智慧，</w:t>
      </w:r>
      <w:r w:rsidR="00BD31EC" w:rsidRPr="00A54EAE">
        <w:rPr>
          <w:rFonts w:ascii="宋体" w:eastAsia="宋体" w:hAnsi="宋体"/>
          <w:sz w:val="24"/>
          <w:szCs w:val="24"/>
        </w:rPr>
        <w:t xml:space="preserve"> </w:t>
      </w:r>
      <w:r w:rsidR="00BD31EC" w:rsidRPr="00A54EAE">
        <w:rPr>
          <w:rFonts w:ascii="宋体" w:eastAsia="宋体" w:hAnsi="宋体" w:hint="eastAsia"/>
          <w:sz w:val="24"/>
          <w:szCs w:val="24"/>
        </w:rPr>
        <w:t>善于用名人，先进人物的事迹、名言激励自己，初步形成自我调控与应对挫折的能力。</w:t>
      </w:r>
    </w:p>
    <w:p w14:paraId="6B7B06AA" w14:textId="2B59CB3E" w:rsidR="004A3AF3" w:rsidRPr="004A3AF3" w:rsidRDefault="004A3AF3" w:rsidP="002E18E8">
      <w:pPr>
        <w:rPr>
          <w:rFonts w:ascii="宋体" w:eastAsia="宋体" w:hAnsi="宋体"/>
          <w:sz w:val="24"/>
          <w:szCs w:val="24"/>
        </w:rPr>
      </w:pPr>
      <w:r>
        <w:rPr>
          <w:rFonts w:ascii="宋体" w:eastAsia="宋体" w:hAnsi="宋体" w:hint="eastAsia"/>
          <w:sz w:val="24"/>
          <w:szCs w:val="24"/>
        </w:rPr>
        <w:t>二</w:t>
      </w:r>
      <w:r w:rsidRPr="004A3AF3">
        <w:rPr>
          <w:rFonts w:ascii="宋体" w:eastAsia="宋体" w:hAnsi="宋体" w:hint="eastAsia"/>
          <w:sz w:val="24"/>
          <w:szCs w:val="24"/>
        </w:rPr>
        <w:t>、教学目标</w:t>
      </w:r>
    </w:p>
    <w:p w14:paraId="69BB99CC"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1、认识到对挫折的认知会影响挫折反应；</w:t>
      </w:r>
    </w:p>
    <w:p w14:paraId="5D0812A1"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2、对不合理的挫折认知进行质疑；</w:t>
      </w:r>
    </w:p>
    <w:p w14:paraId="19BF9D6E"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3、掌握有利于改变挫折反应的具体行动；</w:t>
      </w:r>
    </w:p>
    <w:p w14:paraId="3FA83317" w14:textId="529F02AA" w:rsidR="004A3AF3" w:rsidRDefault="004A3AF3" w:rsidP="002E18E8">
      <w:pPr>
        <w:rPr>
          <w:rFonts w:ascii="宋体" w:eastAsia="宋体" w:hAnsi="宋体"/>
          <w:sz w:val="24"/>
          <w:szCs w:val="24"/>
        </w:rPr>
      </w:pPr>
      <w:r w:rsidRPr="004A3AF3">
        <w:rPr>
          <w:rFonts w:ascii="宋体" w:eastAsia="宋体" w:hAnsi="宋体" w:hint="eastAsia"/>
          <w:sz w:val="24"/>
          <w:szCs w:val="24"/>
        </w:rPr>
        <w:t>4、看到挫折的积极意义。</w:t>
      </w:r>
    </w:p>
    <w:p w14:paraId="39360834" w14:textId="6AA8DF7E" w:rsidR="00A54EAE" w:rsidRDefault="00A54EAE" w:rsidP="002E18E8">
      <w:pPr>
        <w:rPr>
          <w:rFonts w:ascii="宋体" w:eastAsia="宋体" w:hAnsi="宋体"/>
          <w:sz w:val="24"/>
          <w:szCs w:val="24"/>
        </w:rPr>
      </w:pPr>
      <w:r>
        <w:rPr>
          <w:rFonts w:ascii="宋体" w:eastAsia="宋体" w:hAnsi="宋体" w:hint="eastAsia"/>
          <w:sz w:val="24"/>
          <w:szCs w:val="24"/>
        </w:rPr>
        <w:t>三、教学对象</w:t>
      </w:r>
    </w:p>
    <w:p w14:paraId="6B92C833" w14:textId="7C5F501C" w:rsidR="00A54EAE" w:rsidRDefault="00A54EAE" w:rsidP="002E18E8">
      <w:pPr>
        <w:ind w:firstLine="480"/>
        <w:rPr>
          <w:rFonts w:ascii="宋体" w:eastAsia="宋体" w:hAnsi="宋体"/>
          <w:sz w:val="24"/>
          <w:szCs w:val="24"/>
        </w:rPr>
      </w:pPr>
      <w:r>
        <w:rPr>
          <w:rFonts w:ascii="宋体" w:eastAsia="宋体" w:hAnsi="宋体" w:hint="eastAsia"/>
          <w:sz w:val="24"/>
          <w:szCs w:val="24"/>
        </w:rPr>
        <w:t>这次教学面向的是高一新生，他们刚结束初中生活，对高中的学习和生活有很多的不确定</w:t>
      </w:r>
      <w:r w:rsidR="00536872">
        <w:rPr>
          <w:rFonts w:ascii="宋体" w:eastAsia="宋体" w:hAnsi="宋体" w:hint="eastAsia"/>
          <w:sz w:val="24"/>
          <w:szCs w:val="24"/>
        </w:rPr>
        <w:t>性，自然而然也会面对很多挫折。</w:t>
      </w:r>
    </w:p>
    <w:p w14:paraId="049251F8" w14:textId="792B646A" w:rsidR="00536872" w:rsidRDefault="00536872" w:rsidP="002E18E8">
      <w:pPr>
        <w:rPr>
          <w:rFonts w:ascii="宋体" w:eastAsia="宋体" w:hAnsi="宋体"/>
          <w:sz w:val="24"/>
          <w:szCs w:val="24"/>
        </w:rPr>
      </w:pPr>
      <w:r>
        <w:rPr>
          <w:rFonts w:ascii="宋体" w:eastAsia="宋体" w:hAnsi="宋体" w:hint="eastAsia"/>
          <w:sz w:val="24"/>
          <w:szCs w:val="24"/>
        </w:rPr>
        <w:t>四、教学的材料</w:t>
      </w:r>
    </w:p>
    <w:p w14:paraId="10B823FB" w14:textId="351B1AAF" w:rsidR="00EB4578" w:rsidRDefault="00EB4578" w:rsidP="002E18E8">
      <w:pPr>
        <w:rPr>
          <w:rFonts w:ascii="宋体" w:eastAsia="宋体" w:hAnsi="宋体"/>
          <w:sz w:val="24"/>
          <w:szCs w:val="24"/>
        </w:rPr>
      </w:pPr>
      <w:r>
        <w:rPr>
          <w:rFonts w:ascii="宋体" w:eastAsia="宋体" w:hAnsi="宋体" w:hint="eastAsia"/>
          <w:sz w:val="24"/>
          <w:szCs w:val="24"/>
        </w:rPr>
        <w:t>视频：“</w:t>
      </w:r>
      <w:r w:rsidRPr="00EB4578">
        <w:rPr>
          <w:rFonts w:ascii="宋体" w:eastAsia="宋体" w:hAnsi="宋体" w:hint="eastAsia"/>
          <w:sz w:val="24"/>
          <w:szCs w:val="24"/>
        </w:rPr>
        <w:t>挫折商”低的人</w:t>
      </w:r>
      <w:r>
        <w:rPr>
          <w:rFonts w:ascii="宋体" w:eastAsia="宋体" w:hAnsi="宋体" w:hint="eastAsia"/>
          <w:sz w:val="24"/>
          <w:szCs w:val="24"/>
        </w:rPr>
        <w:t>，</w:t>
      </w:r>
      <w:r w:rsidRPr="00EB4578">
        <w:rPr>
          <w:rFonts w:ascii="宋体" w:eastAsia="宋体" w:hAnsi="宋体" w:hint="eastAsia"/>
          <w:sz w:val="24"/>
          <w:szCs w:val="24"/>
        </w:rPr>
        <w:t>是如何毁掉他们生活的？</w:t>
      </w:r>
      <w:r>
        <w:rPr>
          <w:rFonts w:ascii="宋体" w:eastAsia="宋体" w:hAnsi="宋体" w:hint="eastAsia"/>
          <w:sz w:val="24"/>
          <w:szCs w:val="24"/>
        </w:rPr>
        <w:t>【</w:t>
      </w:r>
      <w:r w:rsidRPr="00EB4578">
        <w:rPr>
          <w:rFonts w:ascii="宋体" w:eastAsia="宋体" w:hAnsi="宋体" w:hint="eastAsia"/>
          <w:sz w:val="24"/>
          <w:szCs w:val="24"/>
        </w:rPr>
        <w:t>武志红】</w:t>
      </w:r>
    </w:p>
    <w:p w14:paraId="21CFCEC3" w14:textId="6BDB8111" w:rsidR="00536872" w:rsidRDefault="00536872" w:rsidP="002E18E8">
      <w:pPr>
        <w:rPr>
          <w:rFonts w:ascii="Times New Roman" w:eastAsia="宋体" w:hAnsi="Times New Roman" w:cs="Times New Roman"/>
          <w:sz w:val="24"/>
          <w:szCs w:val="20"/>
        </w:rPr>
      </w:pPr>
      <w:r w:rsidRPr="00536872">
        <w:rPr>
          <w:rFonts w:ascii="Times New Roman" w:eastAsia="宋体" w:hAnsi="Times New Roman" w:cs="Times New Roman" w:hint="eastAsia"/>
          <w:sz w:val="24"/>
          <w:szCs w:val="20"/>
        </w:rPr>
        <w:t>歌曲</w:t>
      </w:r>
      <w:r w:rsidR="00EB4578">
        <w:rPr>
          <w:rFonts w:ascii="Times New Roman" w:eastAsia="宋体" w:hAnsi="Times New Roman" w:cs="Times New Roman" w:hint="eastAsia"/>
          <w:sz w:val="24"/>
          <w:szCs w:val="20"/>
        </w:rPr>
        <w:t>：</w:t>
      </w:r>
      <w:r w:rsidRPr="00536872">
        <w:rPr>
          <w:rFonts w:ascii="Times New Roman" w:eastAsia="宋体" w:hAnsi="Times New Roman" w:cs="Times New Roman" w:hint="eastAsia"/>
          <w:sz w:val="24"/>
          <w:szCs w:val="20"/>
        </w:rPr>
        <w:t>《隐形的翅膀》</w:t>
      </w:r>
      <w:r w:rsidR="00EB4578" w:rsidRPr="00EB4578">
        <w:rPr>
          <w:rFonts w:ascii="宋体" w:eastAsia="宋体" w:hAnsi="宋体" w:hint="eastAsia"/>
          <w:sz w:val="24"/>
          <w:szCs w:val="24"/>
        </w:rPr>
        <w:t>、</w:t>
      </w:r>
      <w:r w:rsidR="00EB4578" w:rsidRPr="00EB4578">
        <w:rPr>
          <w:rFonts w:ascii="Times New Roman" w:eastAsia="宋体" w:hAnsi="Times New Roman" w:cs="Times New Roman" w:hint="eastAsia"/>
          <w:sz w:val="24"/>
          <w:szCs w:val="20"/>
        </w:rPr>
        <w:t>《阳光总在风雨后》</w:t>
      </w:r>
    </w:p>
    <w:p w14:paraId="5EF34CAE" w14:textId="74CCD599" w:rsidR="00EB4578" w:rsidRDefault="00EB4578" w:rsidP="002E18E8">
      <w:pPr>
        <w:rPr>
          <w:rFonts w:ascii="Times New Roman" w:eastAsia="宋体" w:hAnsi="Times New Roman" w:cs="Times New Roman"/>
          <w:sz w:val="24"/>
          <w:szCs w:val="20"/>
        </w:rPr>
      </w:pPr>
      <w:r>
        <w:rPr>
          <w:rFonts w:ascii="Times New Roman" w:eastAsia="宋体" w:hAnsi="Times New Roman" w:cs="Times New Roman" w:hint="eastAsia"/>
          <w:sz w:val="24"/>
          <w:szCs w:val="20"/>
        </w:rPr>
        <w:t>五、学生组织形式</w:t>
      </w:r>
    </w:p>
    <w:p w14:paraId="3CC2CC31" w14:textId="59822A5B" w:rsidR="00EB4578" w:rsidRPr="00EB4578" w:rsidRDefault="00EB4578" w:rsidP="002E18E8">
      <w:pPr>
        <w:rPr>
          <w:rFonts w:ascii="宋体" w:eastAsia="宋体" w:hAnsi="宋体"/>
          <w:sz w:val="24"/>
          <w:szCs w:val="24"/>
        </w:rPr>
      </w:pPr>
      <w:r w:rsidRPr="00EB4578">
        <w:rPr>
          <w:rFonts w:ascii="宋体" w:eastAsia="宋体" w:hAnsi="宋体" w:hint="eastAsia"/>
          <w:sz w:val="24"/>
          <w:szCs w:val="24"/>
        </w:rPr>
        <w:t>敞开心扉：寻找记忆中的挫折</w:t>
      </w:r>
      <w:r>
        <w:rPr>
          <w:rFonts w:ascii="宋体" w:eastAsia="宋体" w:hAnsi="宋体" w:hint="eastAsia"/>
          <w:sz w:val="24"/>
          <w:szCs w:val="24"/>
        </w:rPr>
        <w:t>——</w:t>
      </w:r>
      <w:r w:rsidRPr="00EB4578">
        <w:rPr>
          <w:rFonts w:ascii="宋体" w:eastAsia="宋体" w:hAnsi="宋体" w:hint="eastAsia"/>
          <w:sz w:val="24"/>
          <w:szCs w:val="24"/>
        </w:rPr>
        <w:t>学生分享自己记忆中的挫折经历</w:t>
      </w:r>
    </w:p>
    <w:p w14:paraId="37026186" w14:textId="0BD399B5" w:rsidR="00EB4578" w:rsidRDefault="00EB4578" w:rsidP="002E18E8">
      <w:pPr>
        <w:rPr>
          <w:rFonts w:ascii="宋体" w:eastAsia="宋体" w:hAnsi="宋体"/>
          <w:sz w:val="24"/>
          <w:szCs w:val="24"/>
        </w:rPr>
      </w:pPr>
      <w:r w:rsidRPr="00EB4578">
        <w:rPr>
          <w:rFonts w:ascii="宋体" w:eastAsia="宋体" w:hAnsi="宋体" w:hint="eastAsia"/>
          <w:sz w:val="24"/>
          <w:szCs w:val="24"/>
        </w:rPr>
        <w:t>谈观后感</w:t>
      </w:r>
      <w:r>
        <w:rPr>
          <w:rFonts w:ascii="宋体" w:eastAsia="宋体" w:hAnsi="宋体" w:hint="eastAsia"/>
          <w:sz w:val="24"/>
          <w:szCs w:val="24"/>
        </w:rPr>
        <w:t>：</w:t>
      </w:r>
      <w:r w:rsidR="006308A9">
        <w:rPr>
          <w:rFonts w:ascii="宋体" w:eastAsia="宋体" w:hAnsi="宋体" w:hint="eastAsia"/>
          <w:sz w:val="24"/>
          <w:szCs w:val="24"/>
        </w:rPr>
        <w:t>观看视频后学生谈谈自己的心得体会</w:t>
      </w:r>
    </w:p>
    <w:p w14:paraId="712B4ABC" w14:textId="153F5614" w:rsidR="00EB4578" w:rsidRPr="004A3AF3" w:rsidRDefault="00EB4578" w:rsidP="002E18E8">
      <w:pPr>
        <w:rPr>
          <w:rFonts w:ascii="宋体" w:eastAsia="宋体" w:hAnsi="宋体"/>
          <w:sz w:val="24"/>
          <w:szCs w:val="24"/>
        </w:rPr>
      </w:pPr>
      <w:r w:rsidRPr="00EB4578">
        <w:rPr>
          <w:rFonts w:ascii="宋体" w:eastAsia="宋体" w:hAnsi="宋体" w:hint="eastAsia"/>
          <w:sz w:val="24"/>
          <w:szCs w:val="24"/>
        </w:rPr>
        <w:t>活动：我来出主意</w:t>
      </w:r>
      <w:r w:rsidR="006308A9">
        <w:rPr>
          <w:rFonts w:ascii="宋体" w:eastAsia="宋体" w:hAnsi="宋体" w:hint="eastAsia"/>
          <w:sz w:val="24"/>
          <w:szCs w:val="24"/>
        </w:rPr>
        <w:t>——</w:t>
      </w:r>
      <w:r w:rsidRPr="00EB4578">
        <w:rPr>
          <w:rFonts w:ascii="宋体" w:eastAsia="宋体" w:hAnsi="宋体" w:hint="eastAsia"/>
          <w:sz w:val="24"/>
          <w:szCs w:val="24"/>
        </w:rPr>
        <w:t>学生写下具体战胜挫折的办法</w:t>
      </w:r>
    </w:p>
    <w:p w14:paraId="1EB60834" w14:textId="619B0282" w:rsidR="004A3AF3" w:rsidRPr="004A3AF3" w:rsidRDefault="006308A9" w:rsidP="002E18E8">
      <w:pPr>
        <w:rPr>
          <w:rFonts w:ascii="宋体" w:eastAsia="宋体" w:hAnsi="宋体"/>
          <w:sz w:val="24"/>
          <w:szCs w:val="24"/>
        </w:rPr>
      </w:pPr>
      <w:r>
        <w:rPr>
          <w:rFonts w:ascii="宋体" w:eastAsia="宋体" w:hAnsi="宋体" w:hint="eastAsia"/>
          <w:sz w:val="24"/>
          <w:szCs w:val="24"/>
        </w:rPr>
        <w:t>六</w:t>
      </w:r>
      <w:r w:rsidR="004A3AF3" w:rsidRPr="004A3AF3">
        <w:rPr>
          <w:rFonts w:ascii="宋体" w:eastAsia="宋体" w:hAnsi="宋体" w:hint="eastAsia"/>
          <w:sz w:val="24"/>
          <w:szCs w:val="24"/>
        </w:rPr>
        <w:t>、教学过程</w:t>
      </w:r>
    </w:p>
    <w:p w14:paraId="4865652B"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（一）导入——话题导入</w:t>
      </w:r>
    </w:p>
    <w:p w14:paraId="5BC0B46D" w14:textId="50A1581C"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1、教师提出话题“同学们，挫折我们并不陌生，你觉得挫折饶过谁”</w:t>
      </w:r>
      <w:r w:rsidR="006308A9">
        <w:rPr>
          <w:rFonts w:ascii="宋体" w:eastAsia="宋体" w:hAnsi="宋体" w:hint="eastAsia"/>
          <w:sz w:val="24"/>
          <w:szCs w:val="24"/>
        </w:rPr>
        <w:t>。</w:t>
      </w:r>
      <w:r w:rsidRPr="004A3AF3">
        <w:rPr>
          <w:rFonts w:ascii="宋体" w:eastAsia="宋体" w:hAnsi="宋体" w:hint="eastAsia"/>
          <w:sz w:val="24"/>
          <w:szCs w:val="24"/>
        </w:rPr>
        <w:t>追问“挫折对你做了什么”</w:t>
      </w:r>
      <w:r w:rsidR="006308A9">
        <w:rPr>
          <w:rFonts w:ascii="宋体" w:eastAsia="宋体" w:hAnsi="宋体" w:hint="eastAsia"/>
          <w:sz w:val="24"/>
          <w:szCs w:val="24"/>
        </w:rPr>
        <w:t>。</w:t>
      </w:r>
    </w:p>
    <w:p w14:paraId="0AD6A845" w14:textId="45CF08DB"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（二）看到非理性挫折认知</w:t>
      </w:r>
    </w:p>
    <w:p w14:paraId="68021D68" w14:textId="32CA8B2B" w:rsidR="004A3AF3" w:rsidRPr="004A3AF3" w:rsidRDefault="004A3AF3" w:rsidP="002E18E8">
      <w:pPr>
        <w:rPr>
          <w:rFonts w:ascii="宋体" w:eastAsia="宋体" w:hAnsi="宋体"/>
          <w:sz w:val="24"/>
          <w:szCs w:val="24"/>
        </w:rPr>
      </w:pPr>
      <w:r w:rsidRPr="004A3AF3">
        <w:rPr>
          <w:rFonts w:ascii="宋体" w:eastAsia="宋体" w:hAnsi="宋体"/>
          <w:sz w:val="24"/>
          <w:szCs w:val="24"/>
        </w:rPr>
        <w:t>1</w:t>
      </w:r>
      <w:r w:rsidRPr="004A3AF3">
        <w:rPr>
          <w:rFonts w:ascii="宋体" w:eastAsia="宋体" w:hAnsi="宋体" w:hint="eastAsia"/>
          <w:sz w:val="24"/>
          <w:szCs w:val="24"/>
        </w:rPr>
        <w:t>、提问《向上吧，少年》选秀节目淘汰谁？</w:t>
      </w:r>
      <w:r w:rsidR="00114044" w:rsidRPr="00114044">
        <w:rPr>
          <w:rFonts w:ascii="宋体" w:eastAsia="宋体" w:hAnsi="宋体" w:hint="eastAsia"/>
          <w:sz w:val="24"/>
          <w:szCs w:val="24"/>
        </w:rPr>
        <w:t>（提示一下现在是比较火的偶像）</w:t>
      </w:r>
    </w:p>
    <w:p w14:paraId="342EFD6B" w14:textId="2C9F9185"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2、公布被淘汰的偶像有“王俊凯、鞠婧祎、蔡徐坤、易烊千玺”</w:t>
      </w:r>
      <w:r w:rsidR="00114044">
        <w:rPr>
          <w:rFonts w:ascii="宋体" w:eastAsia="宋体" w:hAnsi="宋体" w:hint="eastAsia"/>
          <w:sz w:val="24"/>
          <w:szCs w:val="24"/>
        </w:rPr>
        <w:t>。</w:t>
      </w:r>
    </w:p>
    <w:p w14:paraId="09BCB529" w14:textId="27335CF3"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3、提问当得知是这四位偶像被淘汰后，内心的感觉</w:t>
      </w:r>
      <w:r w:rsidR="00114044">
        <w:rPr>
          <w:rFonts w:ascii="宋体" w:eastAsia="宋体" w:hAnsi="宋体" w:hint="eastAsia"/>
          <w:sz w:val="24"/>
          <w:szCs w:val="24"/>
        </w:rPr>
        <w:t>。</w:t>
      </w:r>
    </w:p>
    <w:p w14:paraId="277E9DB8" w14:textId="54D4B5F9" w:rsidR="004A3AF3" w:rsidRDefault="004A3AF3" w:rsidP="002E18E8">
      <w:pPr>
        <w:rPr>
          <w:rFonts w:ascii="宋体" w:eastAsia="宋体" w:hAnsi="宋体"/>
          <w:sz w:val="24"/>
          <w:szCs w:val="24"/>
        </w:rPr>
      </w:pPr>
      <w:r w:rsidRPr="004A3AF3">
        <w:rPr>
          <w:rFonts w:ascii="宋体" w:eastAsia="宋体" w:hAnsi="宋体" w:hint="eastAsia"/>
          <w:sz w:val="24"/>
          <w:szCs w:val="24"/>
        </w:rPr>
        <w:t>4、追问“为什么会感到震惊”</w:t>
      </w:r>
      <w:r w:rsidR="00114044">
        <w:rPr>
          <w:rFonts w:ascii="宋体" w:eastAsia="宋体" w:hAnsi="宋体" w:hint="eastAsia"/>
          <w:sz w:val="24"/>
          <w:szCs w:val="24"/>
        </w:rPr>
        <w:t>？</w:t>
      </w:r>
    </w:p>
    <w:p w14:paraId="5D0C3561" w14:textId="1FAC12A8" w:rsidR="00114044" w:rsidRPr="004A3AF3" w:rsidRDefault="00114044" w:rsidP="002E18E8">
      <w:pPr>
        <w:rPr>
          <w:rFonts w:ascii="宋体" w:eastAsia="宋体" w:hAnsi="宋体"/>
          <w:sz w:val="24"/>
          <w:szCs w:val="24"/>
        </w:rPr>
      </w:pPr>
      <w:r w:rsidRPr="00114044">
        <w:rPr>
          <w:rFonts w:ascii="宋体" w:eastAsia="宋体" w:hAnsi="宋体" w:hint="eastAsia"/>
          <w:sz w:val="24"/>
          <w:szCs w:val="24"/>
        </w:rPr>
        <w:t>【教师回应】你们不是说挫折没饶过谁，那为什么到了他们的时候，会感到震惊</w:t>
      </w:r>
      <w:r>
        <w:rPr>
          <w:rFonts w:ascii="宋体" w:eastAsia="宋体" w:hAnsi="宋体" w:hint="eastAsia"/>
          <w:sz w:val="24"/>
          <w:szCs w:val="24"/>
        </w:rPr>
        <w:t>。</w:t>
      </w:r>
    </w:p>
    <w:p w14:paraId="3F755BAF" w14:textId="09B6C90C" w:rsidR="004A3AF3" w:rsidRDefault="004A3AF3" w:rsidP="002E18E8">
      <w:pPr>
        <w:rPr>
          <w:rFonts w:ascii="宋体" w:eastAsia="宋体" w:hAnsi="宋体"/>
          <w:sz w:val="24"/>
          <w:szCs w:val="24"/>
        </w:rPr>
      </w:pPr>
      <w:r w:rsidRPr="004A3AF3">
        <w:rPr>
          <w:rFonts w:ascii="宋体" w:eastAsia="宋体" w:hAnsi="宋体" w:hint="eastAsia"/>
          <w:sz w:val="24"/>
          <w:szCs w:val="24"/>
        </w:rPr>
        <w:t>5、引出对于看待挫折，大脑的思维不够讲逻辑。引出大脑的思考逻辑。</w:t>
      </w:r>
    </w:p>
    <w:p w14:paraId="70726F00" w14:textId="6C1A58FA"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【具体话术】就像xx同学提到的，我们大脑中有两条假设“厉害的人，一开始就应该是厉害的”、“成功的人，一开始就容易成功的”</w:t>
      </w:r>
      <w:r>
        <w:rPr>
          <w:rFonts w:ascii="宋体" w:eastAsia="宋体" w:hAnsi="宋体" w:hint="eastAsia"/>
          <w:sz w:val="24"/>
          <w:szCs w:val="24"/>
        </w:rPr>
        <w:t>。</w:t>
      </w:r>
    </w:p>
    <w:p w14:paraId="444B9A6A" w14:textId="2BC40F1D" w:rsidR="0042768B" w:rsidRPr="004A3AF3" w:rsidRDefault="0042768B" w:rsidP="002E18E8">
      <w:pPr>
        <w:ind w:firstLineChars="200" w:firstLine="480"/>
        <w:rPr>
          <w:rFonts w:ascii="宋体" w:eastAsia="宋体" w:hAnsi="宋体"/>
          <w:sz w:val="24"/>
          <w:szCs w:val="24"/>
        </w:rPr>
      </w:pPr>
      <w:r w:rsidRPr="0042768B">
        <w:rPr>
          <w:rFonts w:ascii="宋体" w:eastAsia="宋体" w:hAnsi="宋体" w:hint="eastAsia"/>
          <w:sz w:val="24"/>
          <w:szCs w:val="24"/>
        </w:rPr>
        <w:t>在这两条假设下，当一个人遇到挫败，容易得到什么样的推论（邀请学生回答）</w:t>
      </w:r>
      <w:r>
        <w:rPr>
          <w:rFonts w:ascii="宋体" w:eastAsia="宋体" w:hAnsi="宋体" w:hint="eastAsia"/>
          <w:sz w:val="24"/>
          <w:szCs w:val="24"/>
        </w:rPr>
        <w:t>，</w:t>
      </w:r>
      <w:r w:rsidRPr="0042768B">
        <w:rPr>
          <w:rFonts w:ascii="宋体" w:eastAsia="宋体" w:hAnsi="宋体" w:hint="eastAsia"/>
          <w:sz w:val="24"/>
          <w:szCs w:val="24"/>
        </w:rPr>
        <w:t>ppt呈现“遇到挫败，代表能力不行”</w:t>
      </w:r>
      <w:r>
        <w:rPr>
          <w:rFonts w:ascii="宋体" w:eastAsia="宋体" w:hAnsi="宋体" w:hint="eastAsia"/>
          <w:sz w:val="24"/>
          <w:szCs w:val="24"/>
        </w:rPr>
        <w:t>，</w:t>
      </w:r>
      <w:r w:rsidRPr="0042768B">
        <w:rPr>
          <w:rFonts w:ascii="宋体" w:eastAsia="宋体" w:hAnsi="宋体" w:hint="eastAsia"/>
          <w:sz w:val="24"/>
          <w:szCs w:val="24"/>
        </w:rPr>
        <w:t>那关于未来的情况，可能进一步的推论是什么（邀请学生回答）</w:t>
      </w:r>
      <w:r>
        <w:rPr>
          <w:rFonts w:ascii="宋体" w:eastAsia="宋体" w:hAnsi="宋体" w:hint="eastAsia"/>
          <w:sz w:val="24"/>
          <w:szCs w:val="24"/>
        </w:rPr>
        <w:t>，</w:t>
      </w:r>
      <w:r w:rsidRPr="0042768B">
        <w:rPr>
          <w:rFonts w:ascii="宋体" w:eastAsia="宋体" w:hAnsi="宋体" w:hint="eastAsia"/>
          <w:sz w:val="24"/>
          <w:szCs w:val="24"/>
        </w:rPr>
        <w:t>ppt呈现“不可能成功，糟糕的情况延续”</w:t>
      </w:r>
      <w:r>
        <w:rPr>
          <w:rFonts w:ascii="宋体" w:eastAsia="宋体" w:hAnsi="宋体" w:hint="eastAsia"/>
          <w:sz w:val="24"/>
          <w:szCs w:val="24"/>
        </w:rPr>
        <w:t>，</w:t>
      </w:r>
      <w:r w:rsidRPr="0042768B">
        <w:rPr>
          <w:rFonts w:ascii="宋体" w:eastAsia="宋体" w:hAnsi="宋体" w:hint="eastAsia"/>
          <w:sz w:val="24"/>
          <w:szCs w:val="24"/>
        </w:rPr>
        <w:t>所以，很可能会产生的情绪感受是什么（邀请学生回答</w:t>
      </w:r>
      <w:r>
        <w:rPr>
          <w:rFonts w:ascii="宋体" w:eastAsia="宋体" w:hAnsi="宋体" w:hint="eastAsia"/>
          <w:sz w:val="24"/>
          <w:szCs w:val="24"/>
        </w:rPr>
        <w:t>），</w:t>
      </w:r>
      <w:r w:rsidRPr="0042768B">
        <w:rPr>
          <w:rFonts w:ascii="宋体" w:eastAsia="宋体" w:hAnsi="宋体" w:hint="eastAsia"/>
          <w:sz w:val="24"/>
          <w:szCs w:val="24"/>
        </w:rPr>
        <w:t>ppt呈现“强烈的挫败感、自卑感、绝望感</w:t>
      </w:r>
      <w:r>
        <w:rPr>
          <w:rFonts w:ascii="宋体" w:eastAsia="宋体" w:hAnsi="宋体" w:hint="eastAsia"/>
          <w:sz w:val="24"/>
          <w:szCs w:val="24"/>
        </w:rPr>
        <w:t>”。</w:t>
      </w:r>
    </w:p>
    <w:p w14:paraId="144B1920"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6、追问，在这样的思考逻辑下，关于“自己、他人、未来等”方面，这些偶像会产生什么样的怀疑。</w:t>
      </w:r>
    </w:p>
    <w:p w14:paraId="200F9E38"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【过渡句】可见当我们经历挫折，身处低估时刻，自身的能力很容易被质疑。要打破这样的质疑，让我们先回到看待挫折的不够有逻辑的思维中。</w:t>
      </w:r>
    </w:p>
    <w:p w14:paraId="123589A9"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（三）质疑非理性挫折认知</w:t>
      </w:r>
    </w:p>
    <w:p w14:paraId="2AEEDE87" w14:textId="77777777" w:rsidR="004A3AF3" w:rsidRPr="004A3AF3" w:rsidRDefault="004A3AF3" w:rsidP="002E18E8">
      <w:pPr>
        <w:rPr>
          <w:rFonts w:ascii="宋体" w:eastAsia="宋体" w:hAnsi="宋体"/>
          <w:sz w:val="24"/>
          <w:szCs w:val="24"/>
        </w:rPr>
      </w:pPr>
      <w:r w:rsidRPr="004A3AF3">
        <w:rPr>
          <w:rFonts w:ascii="宋体" w:eastAsia="宋体" w:hAnsi="宋体"/>
          <w:sz w:val="24"/>
          <w:szCs w:val="24"/>
        </w:rPr>
        <w:lastRenderedPageBreak/>
        <w:t>1</w:t>
      </w:r>
      <w:r w:rsidRPr="004A3AF3">
        <w:rPr>
          <w:rFonts w:ascii="宋体" w:eastAsia="宋体" w:hAnsi="宋体" w:hint="eastAsia"/>
          <w:sz w:val="24"/>
          <w:szCs w:val="24"/>
        </w:rPr>
        <w:t>、对“挫折逻辑”进行质疑</w:t>
      </w:r>
    </w:p>
    <w:p w14:paraId="28DBBB7C" w14:textId="77777777" w:rsidR="004A3AF3" w:rsidRPr="004A3AF3" w:rsidRDefault="004A3AF3" w:rsidP="002E18E8">
      <w:pPr>
        <w:rPr>
          <w:rFonts w:ascii="宋体" w:eastAsia="宋体" w:hAnsi="宋体"/>
          <w:sz w:val="24"/>
          <w:szCs w:val="24"/>
        </w:rPr>
      </w:pPr>
      <w:r w:rsidRPr="004A3AF3">
        <w:rPr>
          <w:rFonts w:ascii="宋体" w:eastAsia="宋体" w:hAnsi="宋体"/>
          <w:sz w:val="24"/>
          <w:szCs w:val="24"/>
        </w:rPr>
        <w:t>2</w:t>
      </w:r>
      <w:r w:rsidRPr="004A3AF3">
        <w:rPr>
          <w:rFonts w:ascii="宋体" w:eastAsia="宋体" w:hAnsi="宋体" w:hint="eastAsia"/>
          <w:sz w:val="24"/>
          <w:szCs w:val="24"/>
        </w:rPr>
        <w:t>、对挫折的消极认知进行质疑</w:t>
      </w:r>
    </w:p>
    <w:p w14:paraId="10B440BE" w14:textId="77777777" w:rsidR="004A3AF3" w:rsidRPr="004A3AF3" w:rsidRDefault="004A3AF3" w:rsidP="002E18E8">
      <w:pPr>
        <w:rPr>
          <w:rFonts w:ascii="宋体" w:eastAsia="宋体" w:hAnsi="宋体"/>
          <w:sz w:val="24"/>
          <w:szCs w:val="24"/>
        </w:rPr>
      </w:pPr>
      <w:r w:rsidRPr="004A3AF3">
        <w:rPr>
          <w:rFonts w:ascii="宋体" w:eastAsia="宋体" w:hAnsi="宋体"/>
          <w:sz w:val="24"/>
          <w:szCs w:val="24"/>
        </w:rPr>
        <w:t>3</w:t>
      </w:r>
      <w:r w:rsidRPr="004A3AF3">
        <w:rPr>
          <w:rFonts w:ascii="宋体" w:eastAsia="宋体" w:hAnsi="宋体" w:hint="eastAsia"/>
          <w:sz w:val="24"/>
          <w:szCs w:val="24"/>
        </w:rPr>
        <w:t>、小总结：处于低谷时刻，过去的努力，现在的能力，未来的潜力都容易被自我怀疑，提醒自己：意识到自己的怀疑，并对自己的怀疑进行怀疑。</w:t>
      </w:r>
    </w:p>
    <w:p w14:paraId="6E247171"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（四）改善挫折处境的行动</w:t>
      </w:r>
    </w:p>
    <w:p w14:paraId="0720F3A4"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【过渡句】从现在偶像们的成就，请大家逆推。</w:t>
      </w:r>
    </w:p>
    <w:p w14:paraId="162F8A29" w14:textId="2453D7F5" w:rsidR="004A3AF3" w:rsidRPr="0042768B" w:rsidRDefault="004A3AF3" w:rsidP="002E18E8">
      <w:pPr>
        <w:pStyle w:val="a9"/>
        <w:numPr>
          <w:ilvl w:val="0"/>
          <w:numId w:val="5"/>
        </w:numPr>
        <w:ind w:firstLineChars="0"/>
        <w:rPr>
          <w:rFonts w:ascii="宋体" w:eastAsia="宋体" w:hAnsi="宋体"/>
          <w:sz w:val="24"/>
          <w:szCs w:val="24"/>
        </w:rPr>
      </w:pPr>
      <w:r w:rsidRPr="0042768B">
        <w:rPr>
          <w:rFonts w:ascii="宋体" w:eastAsia="宋体" w:hAnsi="宋体" w:hint="eastAsia"/>
          <w:sz w:val="24"/>
          <w:szCs w:val="24"/>
        </w:rPr>
        <w:t>提问：从低谷时刻向上，他们可能做了什么？</w:t>
      </w:r>
    </w:p>
    <w:p w14:paraId="3DA227A1" w14:textId="09BFE212"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【插曲】学生</w:t>
      </w:r>
      <w:r w:rsidRPr="0042768B">
        <w:rPr>
          <w:rFonts w:ascii="宋体" w:eastAsia="宋体" w:hAnsi="宋体"/>
          <w:sz w:val="24"/>
          <w:szCs w:val="24"/>
        </w:rPr>
        <w:t>1：把评委骂一顿</w:t>
      </w:r>
    </w:p>
    <w:p w14:paraId="2821C04D" w14:textId="215074C7"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教师：会骂什么呢</w:t>
      </w:r>
    </w:p>
    <w:p w14:paraId="3E615B17" w14:textId="2557DD44"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学生</w:t>
      </w:r>
      <w:r w:rsidRPr="0042768B">
        <w:rPr>
          <w:rFonts w:ascii="宋体" w:eastAsia="宋体" w:hAnsi="宋体"/>
          <w:sz w:val="24"/>
          <w:szCs w:val="24"/>
        </w:rPr>
        <w:t>1：这眼瞎的评委……</w:t>
      </w:r>
    </w:p>
    <w:p w14:paraId="1912D3EB" w14:textId="36D03C9D"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教师：你是想表达，他们会进行归因，不以评委的判断作为自己能力的绝对批判标准，而是能够保持对自己实力的信心。</w:t>
      </w:r>
    </w:p>
    <w:p w14:paraId="1DBD0287" w14:textId="6DB234BD"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学生</w:t>
      </w:r>
      <w:r w:rsidRPr="0042768B">
        <w:rPr>
          <w:rFonts w:ascii="宋体" w:eastAsia="宋体" w:hAnsi="宋体"/>
          <w:sz w:val="24"/>
          <w:szCs w:val="24"/>
        </w:rPr>
        <w:t>2：会更加努力</w:t>
      </w:r>
    </w:p>
    <w:p w14:paraId="3EB8978C" w14:textId="7E9F88A1"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教师：</w:t>
      </w:r>
      <w:r>
        <w:rPr>
          <w:rFonts w:ascii="宋体" w:eastAsia="宋体" w:hAnsi="宋体" w:hint="eastAsia"/>
          <w:sz w:val="24"/>
          <w:szCs w:val="24"/>
        </w:rPr>
        <w:t>怎</w:t>
      </w:r>
      <w:r w:rsidRPr="0042768B">
        <w:rPr>
          <w:rFonts w:ascii="宋体" w:eastAsia="宋体" w:hAnsi="宋体" w:hint="eastAsia"/>
          <w:sz w:val="24"/>
          <w:szCs w:val="24"/>
        </w:rPr>
        <w:t>么努力呢？本来睡</w:t>
      </w:r>
      <w:r>
        <w:rPr>
          <w:rFonts w:ascii="宋体" w:eastAsia="宋体" w:hAnsi="宋体" w:hint="eastAsia"/>
          <w:sz w:val="24"/>
          <w:szCs w:val="24"/>
        </w:rPr>
        <w:t>八</w:t>
      </w:r>
      <w:r w:rsidRPr="0042768B">
        <w:rPr>
          <w:rFonts w:ascii="宋体" w:eastAsia="宋体" w:hAnsi="宋体" w:hint="eastAsia"/>
          <w:sz w:val="24"/>
          <w:szCs w:val="24"/>
        </w:rPr>
        <w:t>个小时，现在睡</w:t>
      </w:r>
      <w:r>
        <w:rPr>
          <w:rFonts w:ascii="宋体" w:eastAsia="宋体" w:hAnsi="宋体" w:hint="eastAsia"/>
          <w:sz w:val="24"/>
          <w:szCs w:val="24"/>
        </w:rPr>
        <w:t>六</w:t>
      </w:r>
      <w:r w:rsidRPr="0042768B">
        <w:rPr>
          <w:rFonts w:ascii="宋体" w:eastAsia="宋体" w:hAnsi="宋体" w:hint="eastAsia"/>
          <w:sz w:val="24"/>
          <w:szCs w:val="24"/>
        </w:rPr>
        <w:t xml:space="preserve">个小时？ </w:t>
      </w:r>
    </w:p>
    <w:p w14:paraId="2B47B838" w14:textId="49498E16"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学生</w:t>
      </w:r>
      <w:r w:rsidRPr="0042768B">
        <w:rPr>
          <w:rFonts w:ascii="宋体" w:eastAsia="宋体" w:hAnsi="宋体"/>
          <w:sz w:val="24"/>
          <w:szCs w:val="24"/>
        </w:rPr>
        <w:t>2：不是，可以看看自己哪里不足。</w:t>
      </w:r>
    </w:p>
    <w:p w14:paraId="4BCE4149" w14:textId="25DCB6BD"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教师：确实一开始评委是说王俊凯不会跳舞。</w:t>
      </w:r>
    </w:p>
    <w:p w14:paraId="44A90618" w14:textId="1F5B34D9"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学生</w:t>
      </w:r>
      <w:r w:rsidRPr="0042768B">
        <w:rPr>
          <w:rFonts w:ascii="宋体" w:eastAsia="宋体" w:hAnsi="宋体"/>
          <w:sz w:val="24"/>
          <w:szCs w:val="24"/>
        </w:rPr>
        <w:t>2：所以凯凯就可以学跳舞呀</w:t>
      </w:r>
    </w:p>
    <w:p w14:paraId="46CF9354" w14:textId="7556E03A"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【过渡句】其实，在我眼中，你们就是王俊凯，就是易烊千玺，你们也走过了很多低谷时刻，做了很多努力。</w:t>
      </w:r>
    </w:p>
    <w:p w14:paraId="38D4077C" w14:textId="5727457D" w:rsidR="004A3AF3" w:rsidRPr="0042768B" w:rsidRDefault="004A3AF3" w:rsidP="002E18E8">
      <w:pPr>
        <w:pStyle w:val="a9"/>
        <w:numPr>
          <w:ilvl w:val="0"/>
          <w:numId w:val="5"/>
        </w:numPr>
        <w:ind w:firstLineChars="0"/>
        <w:rPr>
          <w:rFonts w:ascii="宋体" w:eastAsia="宋体" w:hAnsi="宋体"/>
          <w:sz w:val="24"/>
          <w:szCs w:val="24"/>
        </w:rPr>
      </w:pPr>
      <w:r w:rsidRPr="0042768B">
        <w:rPr>
          <w:rFonts w:ascii="宋体" w:eastAsia="宋体" w:hAnsi="宋体" w:hint="eastAsia"/>
          <w:sz w:val="24"/>
          <w:szCs w:val="24"/>
        </w:rPr>
        <w:t>回到学生实际，提问“从低谷时刻向上，你很庆幸自己做了什么？”</w:t>
      </w:r>
    </w:p>
    <w:p w14:paraId="09427FA3" w14:textId="6C16404F" w:rsidR="0042768B" w:rsidRPr="0042768B" w:rsidRDefault="0042768B" w:rsidP="002E18E8">
      <w:pPr>
        <w:rPr>
          <w:rFonts w:ascii="宋体" w:eastAsia="宋体" w:hAnsi="宋体"/>
          <w:sz w:val="24"/>
          <w:szCs w:val="24"/>
        </w:rPr>
      </w:pPr>
      <w:r w:rsidRPr="0042768B">
        <w:rPr>
          <w:rFonts w:ascii="宋体" w:eastAsia="宋体" w:hAnsi="宋体" w:hint="eastAsia"/>
          <w:sz w:val="24"/>
          <w:szCs w:val="24"/>
        </w:rPr>
        <w:t>【学生回应】我很庆幸我没有选择放弃</w:t>
      </w:r>
      <w:r w:rsidR="00794798">
        <w:rPr>
          <w:rFonts w:ascii="宋体" w:eastAsia="宋体" w:hAnsi="宋体" w:hint="eastAsia"/>
          <w:sz w:val="24"/>
          <w:szCs w:val="24"/>
        </w:rPr>
        <w:t>，</w:t>
      </w:r>
      <w:r w:rsidRPr="0042768B">
        <w:rPr>
          <w:rFonts w:ascii="宋体" w:eastAsia="宋体" w:hAnsi="宋体" w:hint="eastAsia"/>
          <w:sz w:val="24"/>
          <w:szCs w:val="24"/>
        </w:rPr>
        <w:t>我很庆幸我还有过去的积累</w:t>
      </w:r>
      <w:r w:rsidR="00794798">
        <w:rPr>
          <w:rFonts w:ascii="宋体" w:eastAsia="宋体" w:hAnsi="宋体" w:hint="eastAsia"/>
          <w:sz w:val="24"/>
          <w:szCs w:val="24"/>
        </w:rPr>
        <w:t>，</w:t>
      </w:r>
      <w:r w:rsidRPr="0042768B">
        <w:rPr>
          <w:rFonts w:ascii="宋体" w:eastAsia="宋体" w:hAnsi="宋体" w:hint="eastAsia"/>
          <w:sz w:val="24"/>
          <w:szCs w:val="24"/>
        </w:rPr>
        <w:t>我很庆幸我有去找心理老师。</w:t>
      </w:r>
    </w:p>
    <w:p w14:paraId="2D751075" w14:textId="67221F28" w:rsidR="00794798" w:rsidRPr="00794798" w:rsidRDefault="004A3AF3" w:rsidP="002E18E8">
      <w:pPr>
        <w:pStyle w:val="a9"/>
        <w:numPr>
          <w:ilvl w:val="0"/>
          <w:numId w:val="5"/>
        </w:numPr>
        <w:ind w:firstLineChars="0"/>
        <w:rPr>
          <w:rFonts w:ascii="宋体" w:eastAsia="宋体" w:hAnsi="宋体"/>
          <w:sz w:val="24"/>
          <w:szCs w:val="24"/>
        </w:rPr>
      </w:pPr>
      <w:r w:rsidRPr="00794798">
        <w:rPr>
          <w:rFonts w:ascii="宋体" w:eastAsia="宋体" w:hAnsi="宋体" w:hint="eastAsia"/>
          <w:sz w:val="24"/>
          <w:szCs w:val="24"/>
        </w:rPr>
        <w:t>总结“从允许、看见、行动”三个方面总结</w:t>
      </w:r>
    </w:p>
    <w:p w14:paraId="7E1FA754" w14:textId="7777777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（五）总结与提升</w:t>
      </w:r>
    </w:p>
    <w:p w14:paraId="1F632AF1" w14:textId="23122B55" w:rsidR="004A3AF3" w:rsidRDefault="004A3AF3" w:rsidP="002E18E8">
      <w:pPr>
        <w:rPr>
          <w:rFonts w:ascii="宋体" w:eastAsia="宋体" w:hAnsi="宋体"/>
          <w:sz w:val="24"/>
          <w:szCs w:val="24"/>
        </w:rPr>
      </w:pPr>
      <w:r w:rsidRPr="004A3AF3">
        <w:rPr>
          <w:rFonts w:ascii="宋体" w:eastAsia="宋体" w:hAnsi="宋体"/>
          <w:sz w:val="24"/>
          <w:szCs w:val="24"/>
        </w:rPr>
        <w:t>1</w:t>
      </w:r>
      <w:r w:rsidRPr="004A3AF3">
        <w:rPr>
          <w:rFonts w:ascii="宋体" w:eastAsia="宋体" w:hAnsi="宋体" w:hint="eastAsia"/>
          <w:sz w:val="24"/>
          <w:szCs w:val="24"/>
        </w:rPr>
        <w:t>、现在让我们思考“当我们处于低谷时刻意味着什么？”</w:t>
      </w:r>
    </w:p>
    <w:p w14:paraId="6EFC814D" w14:textId="77777777" w:rsidR="00794798" w:rsidRPr="00794798" w:rsidRDefault="00794798" w:rsidP="002E18E8">
      <w:pPr>
        <w:rPr>
          <w:rFonts w:ascii="宋体" w:eastAsia="宋体" w:hAnsi="宋体"/>
          <w:sz w:val="24"/>
          <w:szCs w:val="24"/>
        </w:rPr>
      </w:pPr>
      <w:r w:rsidRPr="00794798">
        <w:rPr>
          <w:rFonts w:ascii="宋体" w:eastAsia="宋体" w:hAnsi="宋体" w:hint="eastAsia"/>
          <w:sz w:val="24"/>
          <w:szCs w:val="24"/>
        </w:rPr>
        <w:t>【教师回应】其实挫折意味着“向上”的可能性，我们从第一次抬头，爬行，站立，行走，上学，到发现数学有函数，物理有微观，一个个挫折都变成了一节节向上的台阶。</w:t>
      </w:r>
    </w:p>
    <w:p w14:paraId="61DECA5F" w14:textId="6EC8FF71" w:rsidR="00794798" w:rsidRPr="00794798" w:rsidRDefault="00794798" w:rsidP="002E18E8">
      <w:pPr>
        <w:ind w:firstLineChars="200" w:firstLine="480"/>
        <w:rPr>
          <w:rFonts w:ascii="宋体" w:eastAsia="宋体" w:hAnsi="宋体"/>
          <w:sz w:val="24"/>
          <w:szCs w:val="24"/>
        </w:rPr>
      </w:pPr>
      <w:r w:rsidRPr="00794798">
        <w:rPr>
          <w:rFonts w:ascii="宋体" w:eastAsia="宋体" w:hAnsi="宋体"/>
          <w:sz w:val="24"/>
          <w:szCs w:val="24"/>
        </w:rPr>
        <w:t>挫折还意味“深思熟虑”的放弃与再选择。挫折何尝不是一个信号，一个提醒，提醒着你的潜力和优势。经过深思熟虑的思考，挫折也教会我们放弃不可怕，不丢脸。</w:t>
      </w:r>
    </w:p>
    <w:p w14:paraId="019A3915" w14:textId="06865BD1" w:rsidR="00794798" w:rsidRPr="00794798" w:rsidRDefault="00794798" w:rsidP="002E18E8">
      <w:pPr>
        <w:ind w:firstLineChars="200" w:firstLine="480"/>
        <w:rPr>
          <w:rFonts w:ascii="宋体" w:eastAsia="宋体" w:hAnsi="宋体"/>
          <w:sz w:val="24"/>
          <w:szCs w:val="24"/>
        </w:rPr>
      </w:pPr>
      <w:r w:rsidRPr="00794798">
        <w:rPr>
          <w:rFonts w:ascii="宋体" w:eastAsia="宋体" w:hAnsi="宋体"/>
          <w:sz w:val="24"/>
          <w:szCs w:val="24"/>
        </w:rPr>
        <w:t>挫折更意味着我们接近“生而为人”的真相，网络更发达后，到处都在宣扬成功，天才，将人神话。然而我们生而为人，必定是需要千锤百炼才能化为绕指柔</w:t>
      </w:r>
      <w:r>
        <w:rPr>
          <w:rFonts w:ascii="宋体" w:eastAsia="宋体" w:hAnsi="宋体" w:hint="eastAsia"/>
          <w:sz w:val="24"/>
          <w:szCs w:val="24"/>
        </w:rPr>
        <w:t>。</w:t>
      </w:r>
    </w:p>
    <w:p w14:paraId="3A7328E8" w14:textId="6A4DC447"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2、激励：高光者，同样经历了低谷时刻，低谷者，同样可以迎来高光时刻</w:t>
      </w:r>
      <w:r w:rsidR="00794798">
        <w:rPr>
          <w:rFonts w:ascii="宋体" w:eastAsia="宋体" w:hAnsi="宋体" w:hint="eastAsia"/>
          <w:sz w:val="24"/>
          <w:szCs w:val="24"/>
        </w:rPr>
        <w:t>。</w:t>
      </w:r>
    </w:p>
    <w:p w14:paraId="6EF51F73" w14:textId="25B19A43"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3、点出“不是挫折事件导致挫折反应，而是挫折认知”</w:t>
      </w:r>
      <w:r w:rsidR="0053497C">
        <w:rPr>
          <w:rFonts w:ascii="宋体" w:eastAsia="宋体" w:hAnsi="宋体" w:hint="eastAsia"/>
          <w:sz w:val="24"/>
          <w:szCs w:val="24"/>
        </w:rPr>
        <w:t>。</w:t>
      </w:r>
    </w:p>
    <w:p w14:paraId="4CC47071" w14:textId="654EF084" w:rsidR="004A3AF3" w:rsidRPr="004A3AF3" w:rsidRDefault="004A3AF3" w:rsidP="002E18E8">
      <w:pPr>
        <w:rPr>
          <w:rFonts w:ascii="宋体" w:eastAsia="宋体" w:hAnsi="宋体"/>
          <w:sz w:val="24"/>
          <w:szCs w:val="24"/>
        </w:rPr>
      </w:pPr>
      <w:r w:rsidRPr="004A3AF3">
        <w:rPr>
          <w:rFonts w:ascii="宋体" w:eastAsia="宋体" w:hAnsi="宋体" w:hint="eastAsia"/>
          <w:sz w:val="24"/>
          <w:szCs w:val="24"/>
        </w:rPr>
        <w:t>4、让学生想一句当处于挫折中可以提醒自己的话</w:t>
      </w:r>
      <w:r w:rsidR="0053497C">
        <w:rPr>
          <w:rFonts w:ascii="宋体" w:eastAsia="宋体" w:hAnsi="宋体" w:hint="eastAsia"/>
          <w:sz w:val="24"/>
          <w:szCs w:val="24"/>
        </w:rPr>
        <w:t>。</w:t>
      </w:r>
    </w:p>
    <w:p w14:paraId="12431D90" w14:textId="2848D74A" w:rsidR="009927BE" w:rsidRPr="0053497C" w:rsidRDefault="0053497C" w:rsidP="002E18E8">
      <w:pPr>
        <w:pStyle w:val="a9"/>
        <w:numPr>
          <w:ilvl w:val="0"/>
          <w:numId w:val="6"/>
        </w:numPr>
        <w:ind w:firstLineChars="0"/>
        <w:rPr>
          <w:rFonts w:ascii="宋体" w:eastAsia="宋体" w:hAnsi="宋体"/>
          <w:sz w:val="24"/>
          <w:szCs w:val="24"/>
        </w:rPr>
      </w:pPr>
      <w:r w:rsidRPr="0053497C">
        <w:rPr>
          <w:rFonts w:ascii="宋体" w:eastAsia="宋体" w:hAnsi="宋体" w:hint="eastAsia"/>
          <w:sz w:val="24"/>
          <w:szCs w:val="24"/>
        </w:rPr>
        <w:t>教学反思</w:t>
      </w:r>
    </w:p>
    <w:p w14:paraId="48952134" w14:textId="0B2238E6" w:rsidR="0053497C" w:rsidRDefault="0053497C" w:rsidP="002E18E8">
      <w:pPr>
        <w:ind w:firstLineChars="200" w:firstLine="480"/>
        <w:rPr>
          <w:rFonts w:ascii="宋体" w:eastAsia="宋体" w:hAnsi="宋体"/>
          <w:sz w:val="24"/>
          <w:szCs w:val="24"/>
        </w:rPr>
      </w:pPr>
      <w:r w:rsidRPr="0053497C">
        <w:rPr>
          <w:rFonts w:ascii="宋体" w:eastAsia="宋体" w:hAnsi="宋体" w:hint="eastAsia"/>
          <w:sz w:val="24"/>
          <w:szCs w:val="24"/>
        </w:rPr>
        <w:t>通过教学，使学生了解挫折是普遍存在的且具有两面性，以此来激励学生面对挫折采取积极向上的人生态度</w:t>
      </w:r>
      <w:r>
        <w:rPr>
          <w:rFonts w:ascii="宋体" w:eastAsia="宋体" w:hAnsi="宋体" w:hint="eastAsia"/>
          <w:sz w:val="24"/>
          <w:szCs w:val="24"/>
        </w:rPr>
        <w:t>，</w:t>
      </w:r>
      <w:r w:rsidRPr="0053497C">
        <w:rPr>
          <w:rFonts w:ascii="宋体" w:eastAsia="宋体" w:hAnsi="宋体" w:hint="eastAsia"/>
          <w:sz w:val="24"/>
          <w:szCs w:val="24"/>
        </w:rPr>
        <w:t>使学生努力从挫折中学习和探索智慧，初步形成自我调控与应对挫折的能力。我们每个人都有一股战胜挫折的力量，这股力量就好像一双隐形的翅膀，会带着我们飞过重重困境，给我们带来无限的希望。</w:t>
      </w:r>
    </w:p>
    <w:p w14:paraId="13D4C12A" w14:textId="640331B0" w:rsidR="00BD2521" w:rsidRDefault="00BD2521" w:rsidP="002E18E8">
      <w:pPr>
        <w:rPr>
          <w:rFonts w:ascii="宋体" w:eastAsia="宋体" w:hAnsi="宋体"/>
          <w:sz w:val="24"/>
          <w:szCs w:val="24"/>
        </w:rPr>
      </w:pPr>
    </w:p>
    <w:p w14:paraId="69960713" w14:textId="3B9A5173" w:rsidR="00BD2521" w:rsidRDefault="00BD2521" w:rsidP="002E18E8">
      <w:pPr>
        <w:rPr>
          <w:rFonts w:ascii="宋体" w:eastAsia="宋体" w:hAnsi="宋体"/>
          <w:sz w:val="24"/>
          <w:szCs w:val="24"/>
        </w:rPr>
      </w:pPr>
    </w:p>
    <w:p w14:paraId="2A3371AF" w14:textId="124B01D7" w:rsidR="00BD2521" w:rsidRPr="002E18E8" w:rsidRDefault="006F7658" w:rsidP="002E18E8">
      <w:pPr>
        <w:jc w:val="center"/>
        <w:rPr>
          <w:rFonts w:ascii="宋体" w:eastAsia="宋体" w:hAnsi="宋体"/>
          <w:sz w:val="30"/>
          <w:szCs w:val="30"/>
        </w:rPr>
      </w:pPr>
      <w:r w:rsidRPr="002E18E8">
        <w:rPr>
          <w:rFonts w:ascii="宋体" w:eastAsia="宋体" w:hAnsi="宋体" w:hint="eastAsia"/>
          <w:sz w:val="30"/>
          <w:szCs w:val="30"/>
        </w:rPr>
        <w:lastRenderedPageBreak/>
        <w:t>心理辅导个案</w:t>
      </w:r>
    </w:p>
    <w:p w14:paraId="036A68B0" w14:textId="77777777" w:rsidR="008B1515" w:rsidRDefault="008B1515" w:rsidP="002E18E8">
      <w:pPr>
        <w:pStyle w:val="aa"/>
        <w:spacing w:before="0" w:beforeAutospacing="0" w:after="0" w:afterAutospacing="0"/>
        <w:ind w:right="210"/>
        <w:jc w:val="both"/>
      </w:pPr>
      <w:r>
        <w:rPr>
          <w:rStyle w:val="ab"/>
        </w:rPr>
        <w:t>个案背景</w:t>
      </w:r>
    </w:p>
    <w:p w14:paraId="311D4B74" w14:textId="5B18D293" w:rsidR="006F7658" w:rsidRDefault="008B1515" w:rsidP="002E18E8">
      <w:pPr>
        <w:pStyle w:val="aa"/>
        <w:spacing w:before="0" w:beforeAutospacing="0" w:after="0" w:afterAutospacing="0"/>
        <w:ind w:right="210" w:firstLine="480"/>
        <w:jc w:val="both"/>
      </w:pPr>
      <w:r>
        <w:t>小</w:t>
      </w:r>
      <w:r>
        <w:rPr>
          <w:rFonts w:hint="eastAsia"/>
        </w:rPr>
        <w:t>欣</w:t>
      </w:r>
      <w:r>
        <w:t>（化名）</w:t>
      </w:r>
      <w:r>
        <w:rPr>
          <w:rFonts w:hint="eastAsia"/>
        </w:rPr>
        <w:t>，</w:t>
      </w:r>
      <w:r>
        <w:t>男</w:t>
      </w:r>
      <w:r>
        <w:rPr>
          <w:rFonts w:hint="eastAsia"/>
        </w:rPr>
        <w:t>，</w:t>
      </w:r>
      <w:r>
        <w:t>16 岁</w:t>
      </w:r>
      <w:r>
        <w:rPr>
          <w:rFonts w:hint="eastAsia"/>
        </w:rPr>
        <w:t>，高一</w:t>
      </w:r>
      <w:r>
        <w:t>学生，成绩中等偏上。家庭经济情况较好，父母受教育水平良好。妈妈主动求助，根据妈妈描述，小方主要在作业上存在非常严重的拖延，经常一边写作业，一边偷偷看课外书或折纸。从吃过晚饭开始，妈妈监督他写作业直到晚上十一二点还写不完，早上六点起来补作业，写不完的时候，经常在去学校的路上坐在车上十几分钟完成作业。因为作业问题，亲子矛盾增加，小方提到一回家就感到压力很大。因为作业问题，一家人没有其</w:t>
      </w:r>
      <w:r w:rsidR="00BB1F59">
        <w:rPr>
          <w:rFonts w:hint="eastAsia"/>
        </w:rPr>
        <w:t>它</w:t>
      </w:r>
      <w:r>
        <w:t>业余生活。通过班主任访谈了解小方在校学习情况，班主任反馈其实作业量并不多，很多学生可以在学校完成，而且作业都在小方的能力范围内，但不清楚为什么小方如此拖延，一定要到最后一刻。因为赶时间，导致作业效果不理想，书写也很潦草。</w:t>
      </w:r>
    </w:p>
    <w:p w14:paraId="4945078A" w14:textId="77777777" w:rsidR="00BB1F59" w:rsidRDefault="00BB1F59" w:rsidP="002E18E8">
      <w:pPr>
        <w:pStyle w:val="aa"/>
        <w:spacing w:before="0" w:beforeAutospacing="0" w:after="0" w:afterAutospacing="0"/>
        <w:ind w:right="210" w:firstLine="480"/>
        <w:jc w:val="both"/>
      </w:pPr>
      <w:r w:rsidRPr="002E18E8">
        <w:rPr>
          <w:b/>
          <w:bCs/>
        </w:rPr>
        <w:t>个案分析和评估</w:t>
      </w:r>
    </w:p>
    <w:p w14:paraId="69CF4FC9" w14:textId="77777777" w:rsidR="002E18E8" w:rsidRDefault="00BB1F59" w:rsidP="002E18E8">
      <w:pPr>
        <w:pStyle w:val="aa"/>
        <w:spacing w:before="0" w:beforeAutospacing="0" w:after="0" w:afterAutospacing="0"/>
        <w:ind w:right="210" w:firstLine="480"/>
        <w:jc w:val="both"/>
      </w:pPr>
      <w:r>
        <w:t>通过</w:t>
      </w:r>
      <w:r w:rsidR="001D2BC9">
        <w:t>和</w:t>
      </w:r>
      <w:r>
        <w:t>班主任访谈，发现小方并不存在学习能力问题，排除学习障碍导致的拖延。同时对小方进行学生心理健康测验自评测试，发现小方在学习焦虑和身体症状上出现异常。因此，评估为学习焦虑引发的心因性拖延。 </w:t>
      </w:r>
    </w:p>
    <w:p w14:paraId="24CDC2E4" w14:textId="6EE53280" w:rsidR="00BB1F59" w:rsidRDefault="00BB1F59" w:rsidP="002E18E8">
      <w:pPr>
        <w:pStyle w:val="aa"/>
        <w:spacing w:before="0" w:beforeAutospacing="0" w:after="0" w:afterAutospacing="0"/>
        <w:ind w:right="210" w:firstLine="480"/>
        <w:jc w:val="both"/>
      </w:pPr>
      <w:r>
        <w:t>分析其拖延的原因如下：</w:t>
      </w:r>
    </w:p>
    <w:p w14:paraId="04BA7AC6" w14:textId="4E005AC5" w:rsidR="00BB1F59" w:rsidRDefault="00BB1F59" w:rsidP="002E18E8">
      <w:pPr>
        <w:pStyle w:val="aa"/>
        <w:spacing w:before="0" w:beforeAutospacing="0" w:after="0" w:afterAutospacing="0"/>
        <w:ind w:right="210" w:firstLine="480"/>
        <w:jc w:val="both"/>
      </w:pPr>
      <w:r w:rsidRPr="002E18E8">
        <w:rPr>
          <w:b/>
          <w:bCs/>
        </w:rPr>
        <w:t>1. 个人原因</w:t>
      </w:r>
      <w:r w:rsidR="002E18E8" w:rsidRPr="002E18E8">
        <w:rPr>
          <w:rFonts w:hint="eastAsia"/>
          <w:b/>
          <w:bCs/>
        </w:rPr>
        <w:t>:</w:t>
      </w:r>
      <w:r>
        <w:t>小方个性追求完美，对自己要求高，有什么事都憋在心里，不喜欢表达。容易在学习和作业上感觉到焦虑和压力。 </w:t>
      </w:r>
    </w:p>
    <w:p w14:paraId="0104BE86" w14:textId="6D22341F" w:rsidR="00BB1F59" w:rsidRDefault="00BB1F59" w:rsidP="002E18E8">
      <w:pPr>
        <w:pStyle w:val="aa"/>
        <w:spacing w:before="0" w:beforeAutospacing="0" w:after="0" w:afterAutospacing="0"/>
        <w:ind w:right="210" w:firstLine="480"/>
        <w:jc w:val="both"/>
      </w:pPr>
      <w:r>
        <w:rPr>
          <w:rStyle w:val="ab"/>
        </w:rPr>
        <w:t>2. 家庭原因</w:t>
      </w:r>
      <w:r w:rsidR="002E18E8">
        <w:rPr>
          <w:rStyle w:val="ab"/>
          <w:rFonts w:hint="eastAsia"/>
        </w:rPr>
        <w:t>:</w:t>
      </w:r>
      <w:r>
        <w:t>妈妈对孩子学习上的要求非常严格，把孩子当成精英一样培养，孩子从周一到周五放学都安排了学习任务，如英语、编程、书法、管乐、钢琴等，吃饭和睡觉的时候都在听世界名著。爸爸不赞成妈妈的做法，妈妈觉得爸爸对孩子耐心不够。妈妈教养方式比较民主，但同时缺少规则和约束。爸爸在管教孩子上比较有执行力，但有的时候容易有情绪，曾经用打骂等方式管教孩子。父母教养方式不一致，经常吵架。</w:t>
      </w:r>
    </w:p>
    <w:p w14:paraId="2E0DBDD3" w14:textId="77777777" w:rsidR="00BB1F59" w:rsidRDefault="00BB1F59" w:rsidP="002E18E8">
      <w:pPr>
        <w:pStyle w:val="aa"/>
        <w:spacing w:before="0" w:beforeAutospacing="0" w:after="0" w:afterAutospacing="0"/>
        <w:ind w:right="210"/>
        <w:jc w:val="both"/>
      </w:pPr>
      <w:r>
        <w:rPr>
          <w:rStyle w:val="ab"/>
        </w:rPr>
        <w:t>个案干预方案</w:t>
      </w:r>
    </w:p>
    <w:p w14:paraId="60380265" w14:textId="77777777" w:rsidR="00BB1F59" w:rsidRDefault="00BB1F59" w:rsidP="002E18E8">
      <w:pPr>
        <w:pStyle w:val="aa"/>
        <w:spacing w:before="0" w:beforeAutospacing="0" w:after="0" w:afterAutospacing="0"/>
        <w:ind w:right="210" w:firstLine="480"/>
        <w:jc w:val="both"/>
      </w:pPr>
      <w:r>
        <w:t>本案例属于家长求助，而且父母双方在教养方式上不一致，针对这种情况，通常邀请父母和孩子一起来到辅导室进行家庭辅导。本案例辅导中，首先，跟学生及家长建立安全信任关系。其次，制定辅导目标。再次，寻找拖延背后的心理原因。最后，制定辅导计划，开展辅导。</w:t>
      </w:r>
    </w:p>
    <w:p w14:paraId="5FC0D19E" w14:textId="77777777" w:rsidR="00BB1F59" w:rsidRPr="002E18E8" w:rsidRDefault="00BB1F59" w:rsidP="002E18E8">
      <w:pPr>
        <w:pStyle w:val="aa"/>
        <w:spacing w:before="0" w:beforeAutospacing="0" w:after="0" w:afterAutospacing="0"/>
        <w:ind w:right="210"/>
        <w:jc w:val="both"/>
      </w:pPr>
      <w:r w:rsidRPr="002E18E8">
        <w:rPr>
          <w:rStyle w:val="ab"/>
        </w:rPr>
        <w:t>辅导过程</w:t>
      </w:r>
    </w:p>
    <w:p w14:paraId="0336725E" w14:textId="77777777" w:rsidR="00BB1F59" w:rsidRDefault="00BB1F59" w:rsidP="002E18E8">
      <w:pPr>
        <w:pStyle w:val="aa"/>
        <w:spacing w:before="0" w:beforeAutospacing="0" w:after="0" w:afterAutospacing="0"/>
        <w:ind w:right="210" w:firstLine="480"/>
        <w:jc w:val="both"/>
      </w:pPr>
      <w:r>
        <w:rPr>
          <w:rStyle w:val="ab"/>
        </w:rPr>
        <w:t>第一次辅导：建立安全信任的关系</w:t>
      </w:r>
    </w:p>
    <w:p w14:paraId="7BF36914" w14:textId="77777777" w:rsidR="002E18E8" w:rsidRDefault="00BB1F59" w:rsidP="002E18E8">
      <w:pPr>
        <w:pStyle w:val="aa"/>
        <w:spacing w:before="0" w:beforeAutospacing="0" w:after="0" w:afterAutospacing="0"/>
        <w:ind w:right="210" w:firstLine="480"/>
        <w:jc w:val="both"/>
      </w:pPr>
      <w:r>
        <w:t>对小方妈妈进行单独辅导，主要是听妈妈倾诉孩子养育过程中的困难，以及孩子的各种问题。通过倾听、共情、真诚，无条件积极关注妈妈，建立安全信任的关系。 </w:t>
      </w:r>
    </w:p>
    <w:p w14:paraId="35098281" w14:textId="68E03237" w:rsidR="00BB1F59" w:rsidRDefault="00BB1F59" w:rsidP="002E18E8">
      <w:pPr>
        <w:pStyle w:val="aa"/>
        <w:spacing w:before="0" w:beforeAutospacing="0" w:after="0" w:afterAutospacing="0"/>
        <w:ind w:right="210" w:firstLine="480"/>
        <w:jc w:val="both"/>
      </w:pPr>
      <w:r w:rsidRPr="002E18E8">
        <w:rPr>
          <w:b/>
          <w:bCs/>
        </w:rPr>
        <w:t>第二次辅导：制定共同的辅导目标</w:t>
      </w:r>
    </w:p>
    <w:p w14:paraId="48E06ABA" w14:textId="77777777" w:rsidR="00BB1F59" w:rsidRDefault="00BB1F59" w:rsidP="002E18E8">
      <w:pPr>
        <w:pStyle w:val="aa"/>
        <w:spacing w:before="0" w:beforeAutospacing="0" w:after="0" w:afterAutospacing="0"/>
        <w:ind w:right="210" w:firstLine="480"/>
        <w:jc w:val="both"/>
      </w:pPr>
      <w:r>
        <w:t>爸爸、妈妈和小方一起来到辅导室，爸爸、妈妈表达了共同的目标：改善孩子的作业拖延问题。询问学习目标时，小方思考了很久仍无法表达。最后通过沙盘，小方选择了两个沙具来代表他内心的拖延，一个是贪玩的唐老鸭，一个是断了尾巴的蜥蜴，小方自述这个唐老鸭很爱玩，一直拖着他；那个断了尾巴的蜥蜴代表玩是很危险的，不能太贪玩，不然会遇到危险，被其他动物咬掉尾巴。 </w:t>
      </w:r>
    </w:p>
    <w:p w14:paraId="646B2F92" w14:textId="77777777" w:rsidR="00BB1F59" w:rsidRDefault="00BB1F59" w:rsidP="002E18E8">
      <w:pPr>
        <w:pStyle w:val="aa"/>
        <w:spacing w:before="0" w:beforeAutospacing="0" w:after="0" w:afterAutospacing="0"/>
        <w:ind w:right="210" w:firstLine="480"/>
        <w:jc w:val="both"/>
      </w:pPr>
      <w:r>
        <w:lastRenderedPageBreak/>
        <w:t>小方体内住着两个小人，一个是贪玩的小人，另一个是觉得玩很危险的小人，这两个小人经常在体内斗争。辅导过程中小方突然流下眼泪，表明他心里有一些情绪，但不愿意当着爸爸妈妈的面说，因此，下次单独约谈小方。 </w:t>
      </w:r>
    </w:p>
    <w:p w14:paraId="7F0CD13F" w14:textId="77777777" w:rsidR="00BB1F59" w:rsidRDefault="00BB1F59" w:rsidP="002E18E8">
      <w:pPr>
        <w:pStyle w:val="aa"/>
        <w:spacing w:before="0" w:beforeAutospacing="0" w:after="0" w:afterAutospacing="0"/>
        <w:ind w:right="210" w:firstLine="480"/>
        <w:jc w:val="both"/>
      </w:pPr>
      <w:r w:rsidRPr="002E18E8">
        <w:rPr>
          <w:b/>
          <w:bCs/>
        </w:rPr>
        <w:t>第三次辅导：了解拖延背后的心理原因和真实需要</w:t>
      </w:r>
    </w:p>
    <w:p w14:paraId="29C45C98" w14:textId="77777777" w:rsidR="00BB1F59" w:rsidRDefault="00BB1F59" w:rsidP="002E18E8">
      <w:pPr>
        <w:pStyle w:val="aa"/>
        <w:spacing w:before="0" w:beforeAutospacing="0" w:after="0" w:afterAutospacing="0"/>
        <w:ind w:right="210" w:firstLine="480"/>
        <w:jc w:val="both"/>
      </w:pPr>
      <w:r>
        <w:t>单独约谈小方，爸爸妈妈不在，小方表现得比较放松。 </w:t>
      </w:r>
    </w:p>
    <w:p w14:paraId="6D20ECB0" w14:textId="77777777" w:rsidR="00BB1F59" w:rsidRDefault="00BB1F59" w:rsidP="002E18E8">
      <w:pPr>
        <w:pStyle w:val="aa"/>
        <w:spacing w:before="0" w:beforeAutospacing="0" w:after="0" w:afterAutospacing="0"/>
        <w:ind w:right="210" w:firstLine="480"/>
        <w:jc w:val="both"/>
      </w:pPr>
      <w:r>
        <w:t>辅导老师：你今天再来看看上次选的这两个“小怪兽”，感觉怎么样？</w:t>
      </w:r>
    </w:p>
    <w:p w14:paraId="232501FE" w14:textId="77777777" w:rsidR="00BB1F59" w:rsidRDefault="00BB1F59" w:rsidP="002E18E8">
      <w:pPr>
        <w:pStyle w:val="aa"/>
        <w:spacing w:before="0" w:beforeAutospacing="0" w:after="0" w:afterAutospacing="0"/>
        <w:ind w:right="210" w:firstLine="480"/>
        <w:jc w:val="both"/>
      </w:pPr>
      <w:r>
        <w:t>小方：感觉他们变小了。（当问题被提到意识层面就开始弱化） </w:t>
      </w:r>
    </w:p>
    <w:p w14:paraId="5DCA3008" w14:textId="77777777" w:rsidR="00BB1F59" w:rsidRDefault="00BB1F59" w:rsidP="002E18E8">
      <w:pPr>
        <w:pStyle w:val="aa"/>
        <w:spacing w:before="0" w:beforeAutospacing="0" w:after="0" w:afterAutospacing="0"/>
        <w:ind w:right="210" w:firstLine="480"/>
        <w:jc w:val="both"/>
      </w:pPr>
      <w:r>
        <w:t>辅导老师：这个“小怪兽”拖着你，影响你写作业，你想治一治它吗？ </w:t>
      </w:r>
    </w:p>
    <w:p w14:paraId="30A19D0A" w14:textId="77777777" w:rsidR="00BB1F59" w:rsidRDefault="00BB1F59" w:rsidP="002E18E8">
      <w:pPr>
        <w:pStyle w:val="aa"/>
        <w:spacing w:before="0" w:beforeAutospacing="0" w:after="0" w:afterAutospacing="0"/>
        <w:ind w:right="210" w:firstLine="480"/>
        <w:jc w:val="both"/>
      </w:pPr>
      <w:r>
        <w:t>小方：想啊，但是控制不住（指唐老鸭），它总是在写作业的时候冒出来，然后我就折一会儿纸、玩一会儿笔。 </w:t>
      </w:r>
    </w:p>
    <w:p w14:paraId="43126552" w14:textId="77777777" w:rsidR="00BB1F59" w:rsidRDefault="00BB1F59" w:rsidP="002E18E8">
      <w:pPr>
        <w:pStyle w:val="aa"/>
        <w:spacing w:before="0" w:beforeAutospacing="0" w:after="0" w:afterAutospacing="0"/>
        <w:ind w:right="210" w:firstLine="480"/>
        <w:jc w:val="both"/>
      </w:pPr>
      <w:r>
        <w:t>辅导老师：看样子“贪玩”这个小怪兽很厉害。如果让你在沙具上选一个能够治这个小怪兽的物件，你会选什么？ </w:t>
      </w:r>
    </w:p>
    <w:p w14:paraId="33C5C8B7" w14:textId="77777777" w:rsidR="00BB1F59" w:rsidRDefault="00BB1F59" w:rsidP="002E18E8">
      <w:pPr>
        <w:pStyle w:val="aa"/>
        <w:spacing w:before="0" w:beforeAutospacing="0" w:after="0" w:afterAutospacing="0"/>
        <w:ind w:right="210" w:firstLine="480"/>
        <w:jc w:val="both"/>
      </w:pPr>
      <w:r>
        <w:t>小方选择了一个成人正在打小孩屁股的小物件。 </w:t>
      </w:r>
    </w:p>
    <w:p w14:paraId="45B1EAB9" w14:textId="77777777" w:rsidR="00BB1F59" w:rsidRDefault="00BB1F59" w:rsidP="002E18E8">
      <w:pPr>
        <w:pStyle w:val="aa"/>
        <w:spacing w:before="0" w:beforeAutospacing="0" w:after="0" w:afterAutospacing="0"/>
        <w:ind w:right="210" w:firstLine="480"/>
        <w:jc w:val="both"/>
      </w:pPr>
      <w:r>
        <w:t>辅导老师：这个很有意思，你能说说为什么选了它吗？ </w:t>
      </w:r>
    </w:p>
    <w:p w14:paraId="558697AB" w14:textId="77777777" w:rsidR="00BB1F59" w:rsidRDefault="00BB1F59" w:rsidP="002E18E8">
      <w:pPr>
        <w:pStyle w:val="aa"/>
        <w:spacing w:before="0" w:beforeAutospacing="0" w:after="0" w:afterAutospacing="0"/>
        <w:ind w:right="210" w:firstLine="480"/>
        <w:jc w:val="both"/>
      </w:pPr>
      <w:r>
        <w:t>小方：这个小怪兽出来的时候就揍它一顿，它就乖乖写作业了。 </w:t>
      </w:r>
    </w:p>
    <w:p w14:paraId="27755A82" w14:textId="77777777" w:rsidR="00BB1F59" w:rsidRDefault="00BB1F59" w:rsidP="002E18E8">
      <w:pPr>
        <w:pStyle w:val="aa"/>
        <w:spacing w:before="0" w:beforeAutospacing="0" w:after="0" w:afterAutospacing="0"/>
        <w:ind w:right="210" w:firstLine="480"/>
        <w:jc w:val="both"/>
      </w:pPr>
      <w:r>
        <w:t>辅导老师：那小怪兽会不会害怕被打？ </w:t>
      </w:r>
    </w:p>
    <w:p w14:paraId="5C1DE978" w14:textId="77777777" w:rsidR="00BB1F59" w:rsidRDefault="00BB1F59" w:rsidP="002E18E8">
      <w:pPr>
        <w:pStyle w:val="aa"/>
        <w:spacing w:before="0" w:beforeAutospacing="0" w:after="0" w:afterAutospacing="0"/>
        <w:ind w:right="210" w:firstLine="480"/>
        <w:jc w:val="both"/>
      </w:pPr>
      <w:r>
        <w:t>小方：不害怕。它都不怕被打的，其实就是吓唬一下它。 </w:t>
      </w:r>
    </w:p>
    <w:p w14:paraId="02927BEF" w14:textId="77777777" w:rsidR="00BB1F59" w:rsidRDefault="00BB1F59" w:rsidP="002E18E8">
      <w:pPr>
        <w:pStyle w:val="aa"/>
        <w:spacing w:before="0" w:beforeAutospacing="0" w:after="0" w:afterAutospacing="0"/>
        <w:ind w:right="210" w:firstLine="480"/>
        <w:jc w:val="both"/>
      </w:pPr>
      <w:r>
        <w:t>辅导老师：除了打它，你能不能再去找一个物件来治一治它（爱玩乐的小怪兽）？ </w:t>
      </w:r>
    </w:p>
    <w:p w14:paraId="48A94369" w14:textId="77777777" w:rsidR="00BB1F59" w:rsidRDefault="00BB1F59" w:rsidP="002E18E8">
      <w:pPr>
        <w:pStyle w:val="aa"/>
        <w:spacing w:before="0" w:beforeAutospacing="0" w:after="0" w:afterAutospacing="0"/>
        <w:ind w:right="210" w:firstLine="480"/>
        <w:jc w:val="both"/>
      </w:pPr>
      <w:r>
        <w:t>小方挑了一个头上顶着道具好像正在表演的米老鼠。 </w:t>
      </w:r>
    </w:p>
    <w:p w14:paraId="208BE6D8" w14:textId="77777777" w:rsidR="00BB1F59" w:rsidRDefault="00BB1F59" w:rsidP="002E18E8">
      <w:pPr>
        <w:pStyle w:val="aa"/>
        <w:spacing w:before="0" w:beforeAutospacing="0" w:after="0" w:afterAutospacing="0"/>
        <w:ind w:right="210" w:firstLine="480"/>
        <w:jc w:val="both"/>
      </w:pPr>
      <w:r>
        <w:t>辅导老师：我很好奇，你选了一个米老鼠。 </w:t>
      </w:r>
    </w:p>
    <w:p w14:paraId="3223B2D4" w14:textId="77777777" w:rsidR="00BB1F59" w:rsidRDefault="00BB1F59" w:rsidP="002E18E8">
      <w:pPr>
        <w:pStyle w:val="aa"/>
        <w:spacing w:before="0" w:beforeAutospacing="0" w:after="0" w:afterAutospacing="0"/>
        <w:ind w:right="210" w:firstLine="480"/>
        <w:jc w:val="both"/>
      </w:pPr>
      <w:r>
        <w:t>小方：让这个米老鼠陪它（唐老鸭）玩，一直玩一直玩，玩累了，它就不出来捣乱了。 </w:t>
      </w:r>
    </w:p>
    <w:p w14:paraId="1E903800" w14:textId="77777777" w:rsidR="00BB1F59" w:rsidRDefault="00BB1F59" w:rsidP="002E18E8">
      <w:pPr>
        <w:pStyle w:val="aa"/>
        <w:spacing w:before="0" w:beforeAutospacing="0" w:after="0" w:afterAutospacing="0"/>
        <w:ind w:right="210" w:firstLine="480"/>
        <w:jc w:val="both"/>
      </w:pPr>
      <w:r>
        <w:t>辅导老师：你还能找找其他的制服“小怪兽”的物件吗？</w:t>
      </w:r>
    </w:p>
    <w:p w14:paraId="1DC10855" w14:textId="77777777" w:rsidR="00BB1F59" w:rsidRDefault="00BB1F59" w:rsidP="002E18E8">
      <w:pPr>
        <w:pStyle w:val="aa"/>
        <w:spacing w:before="0" w:beforeAutospacing="0" w:after="0" w:afterAutospacing="0"/>
        <w:ind w:right="210" w:firstLine="480"/>
        <w:jc w:val="both"/>
      </w:pPr>
      <w:r>
        <w:t>小方找了一个灰太狼。 </w:t>
      </w:r>
    </w:p>
    <w:p w14:paraId="11695E6D" w14:textId="77777777" w:rsidR="00BB1F59" w:rsidRDefault="00BB1F59" w:rsidP="002E18E8">
      <w:pPr>
        <w:pStyle w:val="aa"/>
        <w:spacing w:before="0" w:beforeAutospacing="0" w:after="0" w:afterAutospacing="0"/>
        <w:ind w:right="210" w:firstLine="480"/>
        <w:jc w:val="both"/>
      </w:pPr>
      <w:r>
        <w:t>辅导老师：这是一个灰太狼吗？我很好奇这个灰太狼会怎么制服“小怪兽”。 </w:t>
      </w:r>
    </w:p>
    <w:p w14:paraId="12584242" w14:textId="77777777" w:rsidR="00BB1F59" w:rsidRDefault="00BB1F59" w:rsidP="002E18E8">
      <w:pPr>
        <w:pStyle w:val="aa"/>
        <w:spacing w:before="0" w:beforeAutospacing="0" w:after="0" w:afterAutospacing="0"/>
        <w:ind w:right="210" w:firstLine="480"/>
        <w:jc w:val="both"/>
      </w:pPr>
      <w:r>
        <w:t>小方：灰太狼一直追着小怪兽，一直跟在后面追呀追，直到它去写作业，它就不追了。</w:t>
      </w:r>
    </w:p>
    <w:p w14:paraId="5EF29C77" w14:textId="77777777" w:rsidR="00BB1F59" w:rsidRDefault="00BB1F59" w:rsidP="002E18E8">
      <w:pPr>
        <w:pStyle w:val="aa"/>
        <w:spacing w:before="0" w:beforeAutospacing="0" w:after="0" w:afterAutospacing="0"/>
        <w:ind w:right="210" w:firstLine="480"/>
        <w:jc w:val="both"/>
      </w:pPr>
      <w:r>
        <w:t> 辅导老师：这个小怪兽一被灰太狼追，就去写作业了；那它喜欢被一直追吗？ </w:t>
      </w:r>
    </w:p>
    <w:p w14:paraId="1C696DCE" w14:textId="77777777" w:rsidR="00BB1F59" w:rsidRDefault="00BB1F59" w:rsidP="002E18E8">
      <w:pPr>
        <w:pStyle w:val="aa"/>
        <w:spacing w:before="0" w:beforeAutospacing="0" w:after="0" w:afterAutospacing="0"/>
        <w:ind w:right="210" w:firstLine="480"/>
        <w:jc w:val="both"/>
      </w:pPr>
      <w:r>
        <w:t>小方：当然不喜欢啊，灰太狼一直在那儿追它肯定会有压力的。</w:t>
      </w:r>
    </w:p>
    <w:p w14:paraId="13A632E2" w14:textId="77777777" w:rsidR="00BB1F59" w:rsidRDefault="00BB1F59" w:rsidP="002E18E8">
      <w:pPr>
        <w:pStyle w:val="aa"/>
        <w:spacing w:before="0" w:beforeAutospacing="0" w:after="0" w:afterAutospacing="0"/>
        <w:ind w:right="210" w:firstLine="480"/>
        <w:jc w:val="both"/>
      </w:pPr>
      <w:r>
        <w:t>辅导老师：所以，小怪兽写很久很久的作业就是为了躲避被灰太狼追啊。 </w:t>
      </w:r>
    </w:p>
    <w:p w14:paraId="69FAC0AC" w14:textId="77777777" w:rsidR="00BB1F59" w:rsidRDefault="00BB1F59" w:rsidP="002E18E8">
      <w:pPr>
        <w:pStyle w:val="aa"/>
        <w:spacing w:before="0" w:beforeAutospacing="0" w:after="0" w:afterAutospacing="0"/>
        <w:ind w:right="210" w:firstLine="480"/>
        <w:jc w:val="both"/>
      </w:pPr>
      <w:r>
        <w:t>小方：（窃笑）对呀，这样就能消停一会嘛。 </w:t>
      </w:r>
    </w:p>
    <w:p w14:paraId="53BE65A4" w14:textId="77777777" w:rsidR="00BB1F59" w:rsidRDefault="00BB1F59" w:rsidP="002E18E8">
      <w:pPr>
        <w:pStyle w:val="aa"/>
        <w:spacing w:before="0" w:beforeAutospacing="0" w:after="0" w:afterAutospacing="0"/>
        <w:ind w:right="210" w:firstLine="480"/>
        <w:jc w:val="both"/>
      </w:pPr>
      <w:r>
        <w:t>辅导老师把学生选的小物件都排在一起给他看。 </w:t>
      </w:r>
    </w:p>
    <w:p w14:paraId="4A4E38A4" w14:textId="77777777" w:rsidR="00BB1F59" w:rsidRDefault="00BB1F59" w:rsidP="002E18E8">
      <w:pPr>
        <w:pStyle w:val="aa"/>
        <w:spacing w:before="0" w:beforeAutospacing="0" w:after="0" w:afterAutospacing="0"/>
        <w:ind w:right="210" w:firstLine="480"/>
        <w:jc w:val="both"/>
      </w:pPr>
      <w:r>
        <w:t>辅导老师：看到这几个物件放在一起，你的感受是什么？ </w:t>
      </w:r>
    </w:p>
    <w:p w14:paraId="35DFD348" w14:textId="77777777" w:rsidR="00BB1F59" w:rsidRDefault="00BB1F59" w:rsidP="002E18E8">
      <w:pPr>
        <w:pStyle w:val="aa"/>
        <w:spacing w:before="0" w:beforeAutospacing="0" w:after="0" w:afterAutospacing="0"/>
        <w:ind w:right="210" w:firstLine="480"/>
        <w:jc w:val="both"/>
      </w:pPr>
      <w:r>
        <w:t>小方：我觉得他们像一家人，这个（打屁股的物件）是爸爸，这个（米老鼠）是弟弟，弟弟比较调皮爱玩，我有时候也很想玩。这个（灰太狼）是妈妈。 </w:t>
      </w:r>
    </w:p>
    <w:p w14:paraId="66B9339E" w14:textId="77777777" w:rsidR="00BB1F59" w:rsidRDefault="00BB1F59" w:rsidP="002E18E8">
      <w:pPr>
        <w:pStyle w:val="aa"/>
        <w:spacing w:before="0" w:beforeAutospacing="0" w:after="0" w:afterAutospacing="0"/>
        <w:ind w:right="210" w:firstLine="480"/>
        <w:jc w:val="both"/>
      </w:pPr>
      <w:r>
        <w:t>辅导老师：那如果让你来重新摆放一遍，你会怎么来摆？ </w:t>
      </w:r>
    </w:p>
    <w:p w14:paraId="69FE12A8" w14:textId="77777777" w:rsidR="00BB1F59" w:rsidRDefault="00BB1F59" w:rsidP="002E18E8">
      <w:pPr>
        <w:pStyle w:val="aa"/>
        <w:spacing w:before="0" w:beforeAutospacing="0" w:after="0" w:afterAutospacing="0"/>
        <w:ind w:right="210" w:firstLine="480"/>
        <w:jc w:val="both"/>
      </w:pPr>
      <w:r>
        <w:t>小方将代表爸爸的小物件和代表弟弟的小物件并排放一起，妈妈放在爸爸的后面，自己放在弟弟后面。 </w:t>
      </w:r>
    </w:p>
    <w:p w14:paraId="531EA433" w14:textId="77777777" w:rsidR="00BB1F59" w:rsidRDefault="00BB1F59" w:rsidP="002E18E8">
      <w:pPr>
        <w:pStyle w:val="aa"/>
        <w:spacing w:before="0" w:beforeAutospacing="0" w:after="0" w:afterAutospacing="0"/>
        <w:ind w:right="210" w:firstLine="480"/>
        <w:jc w:val="both"/>
      </w:pPr>
      <w:r>
        <w:t>辅导老师：这种位置关系看起来很有趣，你能多说一点吗？ </w:t>
      </w:r>
    </w:p>
    <w:p w14:paraId="598E2B51" w14:textId="77777777" w:rsidR="00BB1F59" w:rsidRDefault="00BB1F59" w:rsidP="002E18E8">
      <w:pPr>
        <w:pStyle w:val="aa"/>
        <w:spacing w:before="0" w:beforeAutospacing="0" w:after="0" w:afterAutospacing="0"/>
        <w:ind w:right="210" w:firstLine="480"/>
        <w:jc w:val="both"/>
      </w:pPr>
      <w:r>
        <w:t>小方：爸爸带着弟弟去玩，妈妈在洗碗，我在做作业，每个人都在做自己的事。 </w:t>
      </w:r>
    </w:p>
    <w:p w14:paraId="3E20A6C1" w14:textId="77777777" w:rsidR="00BB1F59" w:rsidRDefault="00BB1F59" w:rsidP="002E18E8">
      <w:pPr>
        <w:pStyle w:val="aa"/>
        <w:spacing w:before="0" w:beforeAutospacing="0" w:after="0" w:afterAutospacing="0"/>
        <w:ind w:right="210" w:firstLine="480"/>
        <w:jc w:val="both"/>
      </w:pPr>
      <w:r>
        <w:lastRenderedPageBreak/>
        <w:t>通过这次辅导，基本上找到了小方拖延的心理原因：妈妈逼得太紧，导致孩子没有充足的时间玩耍，每天的时间被各种学习任务填满。小方希望的家庭场景图是：妈妈在洗碗，他在写作业，爸爸带弟弟在玩。</w:t>
      </w:r>
    </w:p>
    <w:p w14:paraId="05AA1C46" w14:textId="77777777" w:rsidR="00BB1F59" w:rsidRDefault="00BB1F59" w:rsidP="002E18E8">
      <w:pPr>
        <w:pStyle w:val="aa"/>
        <w:spacing w:before="0" w:beforeAutospacing="0" w:after="0" w:afterAutospacing="0"/>
        <w:ind w:right="210" w:firstLine="480"/>
        <w:jc w:val="both"/>
      </w:pPr>
      <w:r w:rsidRPr="002E18E8">
        <w:rPr>
          <w:b/>
          <w:bCs/>
        </w:rPr>
        <w:t>第四次辅导：让父母明白孩子的需要，从而调整教养方式</w:t>
      </w:r>
    </w:p>
    <w:p w14:paraId="6A0B5AF4" w14:textId="77777777" w:rsidR="00BB1F59" w:rsidRDefault="00BB1F59" w:rsidP="002E18E8">
      <w:pPr>
        <w:pStyle w:val="aa"/>
        <w:spacing w:before="0" w:beforeAutospacing="0" w:after="0" w:afterAutospacing="0"/>
        <w:ind w:right="210" w:firstLine="480"/>
        <w:jc w:val="both"/>
      </w:pPr>
      <w:r>
        <w:t>单独约谈父母，经过小方同意，将上次辅导的部分对话打印出来给父母看。让父母明白孩子拖延背后是有一个爱玩的小人和觉得爱玩是危险的小人在斗争，妈妈一直在后面追，安排了太多的学习任务，让孩子无法喘息，他只能通过拖延获得喘息的时间。 </w:t>
      </w:r>
    </w:p>
    <w:p w14:paraId="50AD4551" w14:textId="77777777" w:rsidR="00BB1F59" w:rsidRDefault="00BB1F59" w:rsidP="002E18E8">
      <w:pPr>
        <w:pStyle w:val="aa"/>
        <w:spacing w:before="0" w:beforeAutospacing="0" w:after="0" w:afterAutospacing="0"/>
        <w:ind w:right="210" w:firstLine="480"/>
        <w:jc w:val="both"/>
      </w:pPr>
      <w:r>
        <w:t>通过将对小方的辅导过程片段呈现给家长看，让家长看到孩子拖延背后的真实需要，让家长意识到自己在教养方式上需要调整的地方。</w:t>
      </w:r>
    </w:p>
    <w:p w14:paraId="224905E0" w14:textId="77777777" w:rsidR="00BB1F59" w:rsidRDefault="00BB1F59" w:rsidP="002E18E8">
      <w:pPr>
        <w:pStyle w:val="aa"/>
        <w:spacing w:before="0" w:beforeAutospacing="0" w:after="0" w:afterAutospacing="0"/>
        <w:ind w:right="210" w:firstLine="480"/>
        <w:jc w:val="both"/>
      </w:pPr>
      <w:r w:rsidRPr="002E18E8">
        <w:rPr>
          <w:b/>
          <w:bCs/>
        </w:rPr>
        <w:t>辅导反思</w:t>
      </w:r>
    </w:p>
    <w:p w14:paraId="667326DC" w14:textId="77777777" w:rsidR="00BB1F59" w:rsidRDefault="00BB1F59" w:rsidP="002E18E8">
      <w:pPr>
        <w:pStyle w:val="aa"/>
        <w:spacing w:before="0" w:beforeAutospacing="0" w:after="0" w:afterAutospacing="0"/>
        <w:ind w:right="210" w:firstLine="480"/>
        <w:jc w:val="both"/>
      </w:pPr>
      <w:r>
        <w:t>这次辅导，既简单又难。简单的是家长很快很清晰地看到了孩子问题产生的原因以及孩子的真实需求，一旦找到了原因和孩子的真实需要，家长调整起来就相对快。难的是一开始老师和家长都被学生的问题困住了，而且小方不愿意流露自己的真实想法。 </w:t>
      </w:r>
    </w:p>
    <w:p w14:paraId="6AA6A082" w14:textId="77777777" w:rsidR="00BB1F59" w:rsidRDefault="00BB1F59" w:rsidP="002E18E8">
      <w:pPr>
        <w:pStyle w:val="aa"/>
        <w:spacing w:before="0" w:beforeAutospacing="0" w:after="0" w:afterAutospacing="0"/>
        <w:ind w:right="210" w:firstLine="480"/>
        <w:jc w:val="both"/>
      </w:pPr>
      <w:r>
        <w:t>老师通过叙事治疗的问话，帮助小方去掉拖延的标签，变被动为主动。同时用沙具来代表现实生活中的角色以及通过摆放位置来呈现关系，最后呈现出真实的内心世界，表达出真实的内心需求。</w:t>
      </w:r>
    </w:p>
    <w:p w14:paraId="15688C39" w14:textId="77777777" w:rsidR="00BB1F59" w:rsidRDefault="00BB1F59" w:rsidP="002E18E8">
      <w:pPr>
        <w:pStyle w:val="aa"/>
        <w:spacing w:before="0" w:beforeAutospacing="0" w:after="0" w:afterAutospacing="0"/>
        <w:ind w:right="210" w:firstLine="480"/>
        <w:jc w:val="both"/>
      </w:pPr>
      <w:r w:rsidRPr="002E18E8">
        <w:rPr>
          <w:b/>
          <w:bCs/>
        </w:rPr>
        <w:t>效果评价</w:t>
      </w:r>
    </w:p>
    <w:p w14:paraId="66D816E2" w14:textId="502F2A5F" w:rsidR="00BB1F59" w:rsidRDefault="00BB1F59" w:rsidP="002E18E8">
      <w:pPr>
        <w:pStyle w:val="aa"/>
        <w:spacing w:before="0" w:beforeAutospacing="0" w:after="0" w:afterAutospacing="0"/>
        <w:ind w:right="210" w:firstLine="480"/>
        <w:jc w:val="both"/>
      </w:pPr>
      <w:r>
        <w:t>一个月后，通过致电家长了解小方的情况，家长表示孩子的问题有改善，仍有一点拖延，但能接受。班主任反馈小方的拖延问题有所改善，作业完成度更高，书写也有进步。我在新年的时候收到家长送的贺卡，表达感激。半个学期过去后，邀请小方进行心理测评。测评结果表明，他的学习焦虑和身体症状都已回到正常水平（分别为</w:t>
      </w:r>
      <w:r w:rsidR="00424B28">
        <w:t>6</w:t>
      </w:r>
      <w:r>
        <w:t>分和</w:t>
      </w:r>
      <w:r w:rsidR="00424B28">
        <w:rPr>
          <w:rFonts w:hint="eastAsia"/>
        </w:rPr>
        <w:t>7</w:t>
      </w:r>
      <w:r>
        <w:t>分）</w:t>
      </w:r>
      <w:r w:rsidR="00682C34">
        <w:rPr>
          <w:rFonts w:hint="eastAsia"/>
        </w:rPr>
        <w:t>,</w:t>
      </w:r>
      <w:r>
        <w:t>尤其是学习焦虑从</w:t>
      </w:r>
      <w:r w:rsidR="00424B28">
        <w:rPr>
          <w:rFonts w:hint="eastAsia"/>
        </w:rPr>
        <w:t>9</w:t>
      </w:r>
      <w:r>
        <w:t>分降到</w:t>
      </w:r>
      <w:r w:rsidR="00424B28">
        <w:t>6</w:t>
      </w:r>
      <w:r>
        <w:t>分，表明辅导的目标已基本实现。</w:t>
      </w:r>
    </w:p>
    <w:p w14:paraId="625336EE" w14:textId="77777777" w:rsidR="00BB1F59" w:rsidRPr="00BB1F59" w:rsidRDefault="00BB1F59" w:rsidP="002E18E8">
      <w:pPr>
        <w:pStyle w:val="aa"/>
        <w:spacing w:before="0" w:beforeAutospacing="0" w:after="0" w:afterAutospacing="0"/>
        <w:ind w:right="210" w:firstLine="480"/>
        <w:jc w:val="both"/>
      </w:pPr>
    </w:p>
    <w:sectPr w:rsidR="00BB1F59" w:rsidRPr="00BB1F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38CAE" w14:textId="77777777" w:rsidR="00CC0493" w:rsidRDefault="00CC0493" w:rsidP="0051363B">
      <w:r>
        <w:separator/>
      </w:r>
    </w:p>
  </w:endnote>
  <w:endnote w:type="continuationSeparator" w:id="0">
    <w:p w14:paraId="7ADA94B4" w14:textId="77777777" w:rsidR="00CC0493" w:rsidRDefault="00CC0493" w:rsidP="0051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49F94" w14:textId="77777777" w:rsidR="00CC0493" w:rsidRDefault="00CC0493" w:rsidP="0051363B">
      <w:r>
        <w:separator/>
      </w:r>
    </w:p>
  </w:footnote>
  <w:footnote w:type="continuationSeparator" w:id="0">
    <w:p w14:paraId="39A4EB65" w14:textId="77777777" w:rsidR="00CC0493" w:rsidRDefault="00CC0493" w:rsidP="00513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74CA8"/>
    <w:multiLevelType w:val="hybridMultilevel"/>
    <w:tmpl w:val="9FE224A2"/>
    <w:lvl w:ilvl="0" w:tplc="C99A8DB4">
      <w:start w:val="7"/>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9DE1738"/>
    <w:multiLevelType w:val="hybridMultilevel"/>
    <w:tmpl w:val="EF32DA52"/>
    <w:lvl w:ilvl="0" w:tplc="ECE0F5F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9763BAC"/>
    <w:multiLevelType w:val="hybridMultilevel"/>
    <w:tmpl w:val="61ECFD46"/>
    <w:lvl w:ilvl="0" w:tplc="FFFFFFFF">
      <w:start w:val="1"/>
      <w:numFmt w:val="decimal"/>
      <w:lvlText w:val="%1、"/>
      <w:lvlJc w:val="left"/>
      <w:pPr>
        <w:ind w:left="720" w:hanging="720"/>
      </w:pPr>
      <w:rPr>
        <w:rFonts w:ascii="Times New Roman" w:eastAsia="宋体" w:hAnsi="Times New Roman" w:cs="Times New Roman"/>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 w15:restartNumberingAfterBreak="0">
    <w:nsid w:val="38124C1B"/>
    <w:multiLevelType w:val="hybridMultilevel"/>
    <w:tmpl w:val="A06E4748"/>
    <w:lvl w:ilvl="0" w:tplc="B216870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F9027BE"/>
    <w:multiLevelType w:val="hybridMultilevel"/>
    <w:tmpl w:val="9A845606"/>
    <w:lvl w:ilvl="0" w:tplc="9E582B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84C51C8"/>
    <w:multiLevelType w:val="hybridMultilevel"/>
    <w:tmpl w:val="A6EC3E36"/>
    <w:lvl w:ilvl="0" w:tplc="FFFFFFFF">
      <w:start w:val="8"/>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num w:numId="1" w16cid:durableId="616182893">
    <w:abstractNumId w:val="1"/>
  </w:num>
  <w:num w:numId="2" w16cid:durableId="252133758">
    <w:abstractNumId w:val="2"/>
  </w:num>
  <w:num w:numId="3" w16cid:durableId="1532449404">
    <w:abstractNumId w:val="3"/>
  </w:num>
  <w:num w:numId="4" w16cid:durableId="989943764">
    <w:abstractNumId w:val="5"/>
  </w:num>
  <w:num w:numId="5" w16cid:durableId="1529562755">
    <w:abstractNumId w:val="4"/>
  </w:num>
  <w:num w:numId="6" w16cid:durableId="19355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42C"/>
    <w:rsid w:val="00114044"/>
    <w:rsid w:val="001D2BC9"/>
    <w:rsid w:val="0021799D"/>
    <w:rsid w:val="002E18E8"/>
    <w:rsid w:val="003D2ECD"/>
    <w:rsid w:val="00424B28"/>
    <w:rsid w:val="0042768B"/>
    <w:rsid w:val="004A3AF3"/>
    <w:rsid w:val="0051363B"/>
    <w:rsid w:val="00527DA2"/>
    <w:rsid w:val="0053497C"/>
    <w:rsid w:val="00536872"/>
    <w:rsid w:val="005A242C"/>
    <w:rsid w:val="006308A9"/>
    <w:rsid w:val="00682C34"/>
    <w:rsid w:val="006F7658"/>
    <w:rsid w:val="00794798"/>
    <w:rsid w:val="008A5679"/>
    <w:rsid w:val="008B1515"/>
    <w:rsid w:val="0092419A"/>
    <w:rsid w:val="009276C6"/>
    <w:rsid w:val="009927BE"/>
    <w:rsid w:val="00A54EAE"/>
    <w:rsid w:val="00A81CB3"/>
    <w:rsid w:val="00BB1F59"/>
    <w:rsid w:val="00BD2521"/>
    <w:rsid w:val="00BD31EC"/>
    <w:rsid w:val="00C547D0"/>
    <w:rsid w:val="00CC0493"/>
    <w:rsid w:val="00EB4578"/>
    <w:rsid w:val="00F12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25348"/>
  <w15:chartTrackingRefBased/>
  <w15:docId w15:val="{5A7E815A-05B9-4655-A0E4-F24EA881B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2.1"/>
    <w:aliases w:val="6.1， 7.1"/>
    <w:basedOn w:val="a"/>
    <w:link w:val="210"/>
    <w:autoRedefine/>
    <w:qFormat/>
    <w:rsid w:val="009276C6"/>
    <w:pPr>
      <w:keepNext/>
      <w:keepLines/>
      <w:spacing w:line="300" w:lineRule="auto"/>
      <w:ind w:left="240" w:rightChars="100" w:right="240"/>
      <w:contextualSpacing/>
    </w:pPr>
    <w:rPr>
      <w:rFonts w:eastAsia="宋体"/>
      <w:b/>
      <w:bCs/>
      <w:kern w:val="44"/>
      <w:sz w:val="28"/>
      <w:szCs w:val="44"/>
    </w:rPr>
  </w:style>
  <w:style w:type="character" w:customStyle="1" w:styleId="210">
    <w:name w:val="2.1 字符"/>
    <w:aliases w:val="6.1， 7.1 字符"/>
    <w:basedOn w:val="a0"/>
    <w:link w:val="21"/>
    <w:rsid w:val="009276C6"/>
    <w:rPr>
      <w:rFonts w:eastAsia="宋体"/>
      <w:b/>
      <w:bCs/>
      <w:kern w:val="44"/>
      <w:sz w:val="28"/>
      <w:szCs w:val="44"/>
    </w:rPr>
  </w:style>
  <w:style w:type="paragraph" w:customStyle="1" w:styleId="Fig">
    <w:name w:val="Fig"/>
    <w:basedOn w:val="a"/>
    <w:link w:val="Fig0"/>
    <w:autoRedefine/>
    <w:qFormat/>
    <w:rsid w:val="003D2ECD"/>
    <w:pPr>
      <w:ind w:rightChars="-21" w:right="-50"/>
      <w:contextualSpacing/>
      <w:jc w:val="center"/>
    </w:pPr>
    <w:rPr>
      <w:rFonts w:eastAsia="Times New Roman"/>
      <w:sz w:val="18"/>
    </w:rPr>
  </w:style>
  <w:style w:type="character" w:customStyle="1" w:styleId="Fig0">
    <w:name w:val="Fig 字符"/>
    <w:basedOn w:val="a0"/>
    <w:link w:val="Fig"/>
    <w:rsid w:val="003D2ECD"/>
    <w:rPr>
      <w:rFonts w:eastAsia="Times New Roman"/>
      <w:sz w:val="18"/>
    </w:rPr>
  </w:style>
  <w:style w:type="paragraph" w:customStyle="1" w:styleId="a3">
    <w:name w:val="表"/>
    <w:basedOn w:val="a"/>
    <w:link w:val="a4"/>
    <w:autoRedefine/>
    <w:qFormat/>
    <w:rsid w:val="003D2ECD"/>
    <w:pPr>
      <w:ind w:leftChars="100" w:left="100" w:rightChars="100" w:right="240"/>
      <w:contextualSpacing/>
      <w:jc w:val="center"/>
    </w:pPr>
    <w:rPr>
      <w:rFonts w:asciiTheme="majorHAnsi" w:eastAsia="宋体" w:hAnsiTheme="majorHAnsi" w:cstheme="majorBidi"/>
      <w:sz w:val="20"/>
      <w:szCs w:val="20"/>
    </w:rPr>
  </w:style>
  <w:style w:type="character" w:customStyle="1" w:styleId="a4">
    <w:name w:val="表 字符"/>
    <w:basedOn w:val="a0"/>
    <w:link w:val="a3"/>
    <w:rsid w:val="003D2ECD"/>
    <w:rPr>
      <w:rFonts w:asciiTheme="majorHAnsi" w:eastAsia="宋体" w:hAnsiTheme="majorHAnsi" w:cstheme="majorBidi"/>
      <w:sz w:val="20"/>
      <w:szCs w:val="20"/>
    </w:rPr>
  </w:style>
  <w:style w:type="paragraph" w:styleId="a5">
    <w:name w:val="header"/>
    <w:basedOn w:val="a"/>
    <w:link w:val="a6"/>
    <w:uiPriority w:val="99"/>
    <w:unhideWhenUsed/>
    <w:rsid w:val="0051363B"/>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1363B"/>
    <w:rPr>
      <w:sz w:val="18"/>
      <w:szCs w:val="18"/>
    </w:rPr>
  </w:style>
  <w:style w:type="paragraph" w:styleId="a7">
    <w:name w:val="footer"/>
    <w:basedOn w:val="a"/>
    <w:link w:val="a8"/>
    <w:uiPriority w:val="99"/>
    <w:unhideWhenUsed/>
    <w:rsid w:val="0051363B"/>
    <w:pPr>
      <w:tabs>
        <w:tab w:val="center" w:pos="4153"/>
        <w:tab w:val="right" w:pos="8306"/>
      </w:tabs>
      <w:snapToGrid w:val="0"/>
      <w:jc w:val="left"/>
    </w:pPr>
    <w:rPr>
      <w:sz w:val="18"/>
      <w:szCs w:val="18"/>
    </w:rPr>
  </w:style>
  <w:style w:type="character" w:customStyle="1" w:styleId="a8">
    <w:name w:val="页脚 字符"/>
    <w:basedOn w:val="a0"/>
    <w:link w:val="a7"/>
    <w:uiPriority w:val="99"/>
    <w:rsid w:val="0051363B"/>
    <w:rPr>
      <w:sz w:val="18"/>
      <w:szCs w:val="18"/>
    </w:rPr>
  </w:style>
  <w:style w:type="paragraph" w:styleId="a9">
    <w:name w:val="List Paragraph"/>
    <w:basedOn w:val="a"/>
    <w:uiPriority w:val="34"/>
    <w:qFormat/>
    <w:rsid w:val="004A3AF3"/>
    <w:pPr>
      <w:ind w:firstLineChars="200" w:firstLine="420"/>
    </w:pPr>
  </w:style>
  <w:style w:type="paragraph" w:styleId="aa">
    <w:name w:val="Normal (Web)"/>
    <w:basedOn w:val="a"/>
    <w:uiPriority w:val="99"/>
    <w:unhideWhenUsed/>
    <w:rsid w:val="008B1515"/>
    <w:pPr>
      <w:widowControl/>
      <w:spacing w:before="100" w:beforeAutospacing="1" w:after="100" w:afterAutospacing="1"/>
      <w:jc w:val="left"/>
    </w:pPr>
    <w:rPr>
      <w:rFonts w:ascii="宋体" w:eastAsia="宋体" w:hAnsi="宋体" w:cs="宋体"/>
      <w:kern w:val="0"/>
      <w:sz w:val="24"/>
      <w:szCs w:val="24"/>
    </w:rPr>
  </w:style>
  <w:style w:type="character" w:styleId="ab">
    <w:name w:val="Strong"/>
    <w:basedOn w:val="a0"/>
    <w:uiPriority w:val="22"/>
    <w:qFormat/>
    <w:rsid w:val="008B15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82859">
      <w:bodyDiv w:val="1"/>
      <w:marLeft w:val="0"/>
      <w:marRight w:val="0"/>
      <w:marTop w:val="0"/>
      <w:marBottom w:val="0"/>
      <w:divBdr>
        <w:top w:val="none" w:sz="0" w:space="0" w:color="auto"/>
        <w:left w:val="none" w:sz="0" w:space="0" w:color="auto"/>
        <w:bottom w:val="none" w:sz="0" w:space="0" w:color="auto"/>
        <w:right w:val="none" w:sz="0" w:space="0" w:color="auto"/>
      </w:divBdr>
    </w:div>
    <w:div w:id="307369953">
      <w:bodyDiv w:val="1"/>
      <w:marLeft w:val="0"/>
      <w:marRight w:val="0"/>
      <w:marTop w:val="0"/>
      <w:marBottom w:val="0"/>
      <w:divBdr>
        <w:top w:val="none" w:sz="0" w:space="0" w:color="auto"/>
        <w:left w:val="none" w:sz="0" w:space="0" w:color="auto"/>
        <w:bottom w:val="none" w:sz="0" w:space="0" w:color="auto"/>
        <w:right w:val="none" w:sz="0" w:space="0" w:color="auto"/>
      </w:divBdr>
    </w:div>
    <w:div w:id="742607596">
      <w:bodyDiv w:val="1"/>
      <w:marLeft w:val="0"/>
      <w:marRight w:val="0"/>
      <w:marTop w:val="0"/>
      <w:marBottom w:val="0"/>
      <w:divBdr>
        <w:top w:val="none" w:sz="0" w:space="0" w:color="auto"/>
        <w:left w:val="none" w:sz="0" w:space="0" w:color="auto"/>
        <w:bottom w:val="none" w:sz="0" w:space="0" w:color="auto"/>
        <w:right w:val="none" w:sz="0" w:space="0" w:color="auto"/>
      </w:divBdr>
    </w:div>
    <w:div w:id="1113669509">
      <w:bodyDiv w:val="1"/>
      <w:marLeft w:val="0"/>
      <w:marRight w:val="0"/>
      <w:marTop w:val="0"/>
      <w:marBottom w:val="0"/>
      <w:divBdr>
        <w:top w:val="none" w:sz="0" w:space="0" w:color="auto"/>
        <w:left w:val="none" w:sz="0" w:space="0" w:color="auto"/>
        <w:bottom w:val="none" w:sz="0" w:space="0" w:color="auto"/>
        <w:right w:val="none" w:sz="0" w:space="0" w:color="auto"/>
      </w:divBdr>
    </w:div>
    <w:div w:id="1244609892">
      <w:bodyDiv w:val="1"/>
      <w:marLeft w:val="0"/>
      <w:marRight w:val="0"/>
      <w:marTop w:val="0"/>
      <w:marBottom w:val="0"/>
      <w:divBdr>
        <w:top w:val="none" w:sz="0" w:space="0" w:color="auto"/>
        <w:left w:val="none" w:sz="0" w:space="0" w:color="auto"/>
        <w:bottom w:val="none" w:sz="0" w:space="0" w:color="auto"/>
        <w:right w:val="none" w:sz="0" w:space="0" w:color="auto"/>
      </w:divBdr>
    </w:div>
    <w:div w:id="1316451914">
      <w:bodyDiv w:val="1"/>
      <w:marLeft w:val="0"/>
      <w:marRight w:val="0"/>
      <w:marTop w:val="0"/>
      <w:marBottom w:val="0"/>
      <w:divBdr>
        <w:top w:val="none" w:sz="0" w:space="0" w:color="auto"/>
        <w:left w:val="none" w:sz="0" w:space="0" w:color="auto"/>
        <w:bottom w:val="none" w:sz="0" w:space="0" w:color="auto"/>
        <w:right w:val="none" w:sz="0" w:space="0" w:color="auto"/>
      </w:divBdr>
    </w:div>
    <w:div w:id="1390031147">
      <w:bodyDiv w:val="1"/>
      <w:marLeft w:val="0"/>
      <w:marRight w:val="0"/>
      <w:marTop w:val="0"/>
      <w:marBottom w:val="0"/>
      <w:divBdr>
        <w:top w:val="none" w:sz="0" w:space="0" w:color="auto"/>
        <w:left w:val="none" w:sz="0" w:space="0" w:color="auto"/>
        <w:bottom w:val="none" w:sz="0" w:space="0" w:color="auto"/>
        <w:right w:val="none" w:sz="0" w:space="0" w:color="auto"/>
      </w:divBdr>
    </w:div>
    <w:div w:id="1705594656">
      <w:bodyDiv w:val="1"/>
      <w:marLeft w:val="0"/>
      <w:marRight w:val="0"/>
      <w:marTop w:val="0"/>
      <w:marBottom w:val="0"/>
      <w:divBdr>
        <w:top w:val="none" w:sz="0" w:space="0" w:color="auto"/>
        <w:left w:val="none" w:sz="0" w:space="0" w:color="auto"/>
        <w:bottom w:val="none" w:sz="0" w:space="0" w:color="auto"/>
        <w:right w:val="none" w:sz="0" w:space="0" w:color="auto"/>
      </w:divBdr>
    </w:div>
    <w:div w:id="1765030245">
      <w:bodyDiv w:val="1"/>
      <w:marLeft w:val="0"/>
      <w:marRight w:val="0"/>
      <w:marTop w:val="0"/>
      <w:marBottom w:val="0"/>
      <w:divBdr>
        <w:top w:val="none" w:sz="0" w:space="0" w:color="auto"/>
        <w:left w:val="none" w:sz="0" w:space="0" w:color="auto"/>
        <w:bottom w:val="none" w:sz="0" w:space="0" w:color="auto"/>
        <w:right w:val="none" w:sz="0" w:space="0" w:color="auto"/>
      </w:divBdr>
    </w:div>
    <w:div w:id="179779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5</Pages>
  <Words>724</Words>
  <Characters>4128</Characters>
  <Application>Microsoft Office Word</Application>
  <DocSecurity>0</DocSecurity>
  <Lines>34</Lines>
  <Paragraphs>9</Paragraphs>
  <ScaleCrop>false</ScaleCrop>
  <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Xiangyue (SSE)</dc:creator>
  <cp:keywords/>
  <dc:description/>
  <cp:lastModifiedBy>陈 湘月</cp:lastModifiedBy>
  <cp:revision>14</cp:revision>
  <dcterms:created xsi:type="dcterms:W3CDTF">2022-01-08T09:29:00Z</dcterms:created>
  <dcterms:modified xsi:type="dcterms:W3CDTF">2022-07-06T07:37:00Z</dcterms:modified>
</cp:coreProperties>
</file>