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1BD2" w:rsidRDefault="00A92B2F">
      <w:pPr>
        <w:jc w:val="center"/>
        <w:rPr>
          <w:rStyle w:val="NormalCharacter"/>
          <w:rFonts w:cs="Arial"/>
          <w:b/>
          <w:bCs/>
          <w:sz w:val="24"/>
          <w:szCs w:val="24"/>
        </w:rPr>
      </w:pPr>
      <w:r>
        <w:rPr>
          <w:rStyle w:val="NormalCharacter"/>
          <w:rFonts w:cs="Arial"/>
          <w:b/>
          <w:bCs/>
          <w:sz w:val="24"/>
          <w:szCs w:val="24"/>
        </w:rPr>
        <w:t>水平五</w:t>
      </w:r>
      <w:r>
        <w:rPr>
          <w:rStyle w:val="NormalCharacter"/>
          <w:rFonts w:cs="Arial"/>
          <w:b/>
          <w:bCs/>
          <w:sz w:val="24"/>
          <w:szCs w:val="24"/>
        </w:rPr>
        <w:t xml:space="preserve">  </w:t>
      </w:r>
      <w:r>
        <w:rPr>
          <w:rStyle w:val="NormalCharacter"/>
          <w:rFonts w:cs="Arial"/>
          <w:b/>
          <w:bCs/>
          <w:sz w:val="24"/>
          <w:szCs w:val="24"/>
        </w:rPr>
        <w:t>篮球三步上篮教案</w:t>
      </w:r>
    </w:p>
    <w:p w:rsidR="00331BD2" w:rsidRDefault="00A92B2F">
      <w:pPr>
        <w:rPr>
          <w:rStyle w:val="NormalCharacter"/>
        </w:rPr>
      </w:pPr>
      <w:r>
        <w:rPr>
          <w:rStyle w:val="NormalCharacter"/>
        </w:rPr>
        <w:t>授课教师：林密</w:t>
      </w:r>
      <w:bookmarkStart w:id="0" w:name="_GoBack"/>
      <w:bookmarkEnd w:id="0"/>
      <w:r>
        <w:rPr>
          <w:rStyle w:val="NormalCharacter"/>
        </w:rPr>
        <w:t xml:space="preserve">     </w:t>
      </w:r>
      <w:r>
        <w:rPr>
          <w:rStyle w:val="NormalCharacter"/>
        </w:rPr>
        <w:t>班级：高二</w:t>
      </w:r>
      <w:r>
        <w:rPr>
          <w:rStyle w:val="NormalCharacter"/>
        </w:rPr>
        <w:t xml:space="preserve">      </w:t>
      </w:r>
      <w:r>
        <w:rPr>
          <w:rStyle w:val="NormalCharacter"/>
        </w:rPr>
        <w:t>课次：</w:t>
      </w:r>
      <w:r>
        <w:rPr>
          <w:rStyle w:val="NormalCharacter"/>
        </w:rPr>
        <w:t xml:space="preserve">1      </w:t>
      </w:r>
      <w:r>
        <w:rPr>
          <w:rStyle w:val="NormalCharacter"/>
        </w:rPr>
        <w:t>课的类型：新授</w:t>
      </w:r>
      <w:r>
        <w:rPr>
          <w:rStyle w:val="NormalCharacter"/>
        </w:rPr>
        <w:t xml:space="preserve"> </w:t>
      </w:r>
    </w:p>
    <w:tbl>
      <w:tblPr>
        <w:tblW w:w="8522" w:type="dxa"/>
        <w:jc w:val="center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FFFF" w:firstRow="1" w:lastRow="1" w:firstColumn="1" w:lastColumn="1" w:noHBand="1" w:noVBand="1"/>
      </w:tblPr>
      <w:tblGrid>
        <w:gridCol w:w="661"/>
        <w:gridCol w:w="1845"/>
        <w:gridCol w:w="1380"/>
        <w:gridCol w:w="1725"/>
        <w:gridCol w:w="1605"/>
        <w:gridCol w:w="465"/>
        <w:gridCol w:w="420"/>
        <w:gridCol w:w="421"/>
      </w:tblGrid>
      <w:tr w:rsidR="00331BD2">
        <w:tblPrEx>
          <w:tblCellMar>
            <w:top w:w="0" w:type="dxa"/>
            <w:bottom w:w="0" w:type="dxa"/>
          </w:tblCellMar>
        </w:tblPrEx>
        <w:trPr>
          <w:trHeight w:val="402"/>
          <w:jc w:val="center"/>
        </w:trPr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BD2" w:rsidRDefault="00A92B2F">
            <w:pPr>
              <w:rPr>
                <w:rStyle w:val="NormalCharacter"/>
              </w:rPr>
            </w:pPr>
            <w:r>
              <w:rPr>
                <w:rStyle w:val="NormalCharacter"/>
              </w:rPr>
              <w:t>教学内容</w:t>
            </w:r>
          </w:p>
        </w:tc>
        <w:tc>
          <w:tcPr>
            <w:tcW w:w="786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BD2" w:rsidRDefault="00A92B2F">
            <w:pPr>
              <w:rPr>
                <w:rStyle w:val="NormalCharacter"/>
              </w:rPr>
            </w:pPr>
            <w:r>
              <w:rPr>
                <w:rStyle w:val="NormalCharacter"/>
              </w:rPr>
              <w:t>学习篮球运球三步上篮技术</w:t>
            </w:r>
          </w:p>
        </w:tc>
      </w:tr>
      <w:tr w:rsidR="00331BD2">
        <w:tblPrEx>
          <w:tblCellMar>
            <w:top w:w="0" w:type="dxa"/>
            <w:bottom w:w="0" w:type="dxa"/>
          </w:tblCellMar>
        </w:tblPrEx>
        <w:trPr>
          <w:trHeight w:val="707"/>
          <w:jc w:val="center"/>
        </w:trPr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BD2" w:rsidRDefault="00331BD2">
            <w:pPr>
              <w:rPr>
                <w:rStyle w:val="NormalCharacter"/>
              </w:rPr>
            </w:pPr>
          </w:p>
          <w:p w:rsidR="00331BD2" w:rsidRDefault="00A92B2F">
            <w:pPr>
              <w:rPr>
                <w:rStyle w:val="NormalCharacter"/>
              </w:rPr>
            </w:pPr>
            <w:r>
              <w:rPr>
                <w:rStyle w:val="NormalCharacter"/>
              </w:rPr>
              <w:t>教学目标</w:t>
            </w:r>
          </w:p>
        </w:tc>
        <w:tc>
          <w:tcPr>
            <w:tcW w:w="786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BD2" w:rsidRDefault="00A92B2F">
            <w:pPr>
              <w:rPr>
                <w:rStyle w:val="NormalCharacter"/>
              </w:rPr>
            </w:pPr>
            <w:r>
              <w:rPr>
                <w:rStyle w:val="NormalCharacter"/>
              </w:rPr>
              <w:t>1</w:t>
            </w:r>
            <w:r>
              <w:rPr>
                <w:rStyle w:val="NormalCharacter"/>
              </w:rPr>
              <w:t>、认知目标：学习与了解篮球三步上篮的技术原理及其在篮球运动中的作用</w:t>
            </w:r>
          </w:p>
          <w:p w:rsidR="00331BD2" w:rsidRDefault="00A92B2F">
            <w:pPr>
              <w:jc w:val="left"/>
              <w:rPr>
                <w:rStyle w:val="NormalCharacter"/>
              </w:rPr>
            </w:pPr>
            <w:r>
              <w:rPr>
                <w:rStyle w:val="NormalCharacter"/>
              </w:rPr>
              <w:t>2</w:t>
            </w:r>
            <w:r>
              <w:rPr>
                <w:rStyle w:val="NormalCharacter"/>
              </w:rPr>
              <w:t>、技能目标：通过篮球三步上篮技术的学习，</w:t>
            </w:r>
            <w:r>
              <w:rPr>
                <w:rStyle w:val="NormalCharacter"/>
              </w:rPr>
              <w:t>85%</w:t>
            </w:r>
            <w:r>
              <w:rPr>
                <w:rStyle w:val="NormalCharacter"/>
              </w:rPr>
              <w:t>的学生能完成这一技术动作</w:t>
            </w:r>
            <w:r>
              <w:rPr>
                <w:rStyle w:val="NormalCharacter"/>
              </w:rPr>
              <w:t>,15</w:t>
            </w:r>
            <w:r>
              <w:rPr>
                <w:rStyle w:val="NormalCharacter"/>
                <w:lang w:val="zh-CN"/>
              </w:rPr>
              <w:t>%</w:t>
            </w:r>
            <w:r>
              <w:rPr>
                <w:rStyle w:val="NormalCharacter"/>
              </w:rPr>
              <w:t>的</w:t>
            </w:r>
            <w:r>
              <w:rPr>
                <w:rStyle w:val="NormalCharacter"/>
                <w:lang w:val="zh-CN"/>
              </w:rPr>
              <w:t>学生</w:t>
            </w:r>
            <w:r>
              <w:rPr>
                <w:rStyle w:val="NormalCharacter"/>
              </w:rPr>
              <w:t>能了解动作内涵。</w:t>
            </w:r>
          </w:p>
          <w:p w:rsidR="00331BD2" w:rsidRDefault="00A92B2F">
            <w:pPr>
              <w:jc w:val="left"/>
              <w:rPr>
                <w:rStyle w:val="NormalCharacter"/>
              </w:rPr>
            </w:pPr>
            <w:r>
              <w:rPr>
                <w:rStyle w:val="NormalCharacter"/>
              </w:rPr>
              <w:t>3</w:t>
            </w:r>
            <w:r>
              <w:rPr>
                <w:rStyle w:val="NormalCharacter"/>
              </w:rPr>
              <w:t>、情感目标：培养学生对篮球运动的兴趣，严肃、认真的学习态度，不怕困难、团结合作、勇于挑战的意志品质。</w:t>
            </w:r>
          </w:p>
        </w:tc>
      </w:tr>
      <w:tr w:rsidR="00331BD2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BD2" w:rsidRDefault="00A92B2F">
            <w:pPr>
              <w:rPr>
                <w:rStyle w:val="NormalCharacter"/>
              </w:rPr>
            </w:pPr>
            <w:r>
              <w:rPr>
                <w:rStyle w:val="NormalCharacter"/>
              </w:rPr>
              <w:t>重、难点</w:t>
            </w:r>
          </w:p>
        </w:tc>
        <w:tc>
          <w:tcPr>
            <w:tcW w:w="786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BD2" w:rsidRDefault="00A92B2F">
            <w:pPr>
              <w:rPr>
                <w:rStyle w:val="NormalCharacter"/>
              </w:rPr>
            </w:pPr>
            <w:r>
              <w:rPr>
                <w:rStyle w:val="NormalCharacter"/>
              </w:rPr>
              <w:t>重点</w:t>
            </w:r>
            <w:r>
              <w:rPr>
                <w:rStyle w:val="NormalCharacter"/>
              </w:rPr>
              <w:t xml:space="preserve"> </w:t>
            </w:r>
            <w:r>
              <w:rPr>
                <w:rStyle w:val="NormalCharacter"/>
              </w:rPr>
              <w:t>：掌握一大二小三高跳的上篮动作</w:t>
            </w:r>
            <w:r>
              <w:rPr>
                <w:rStyle w:val="NormalCharacter"/>
              </w:rPr>
              <w:t xml:space="preserve">      </w:t>
            </w:r>
          </w:p>
          <w:p w:rsidR="00331BD2" w:rsidRDefault="00A92B2F">
            <w:pPr>
              <w:rPr>
                <w:rStyle w:val="NormalCharacter"/>
              </w:rPr>
            </w:pPr>
            <w:r>
              <w:rPr>
                <w:rStyle w:val="NormalCharacter"/>
              </w:rPr>
              <w:t>难点：上下肢协调配合和三步上篮的节奏</w:t>
            </w:r>
          </w:p>
        </w:tc>
      </w:tr>
      <w:tr w:rsidR="00331BD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BD2" w:rsidRDefault="00A92B2F">
            <w:pPr>
              <w:rPr>
                <w:rStyle w:val="NormalCharacter"/>
              </w:rPr>
            </w:pPr>
            <w:r>
              <w:rPr>
                <w:rStyle w:val="NormalCharacter"/>
              </w:rPr>
              <w:t>课的结构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BD2" w:rsidRDefault="00A92B2F">
            <w:pPr>
              <w:rPr>
                <w:rStyle w:val="NormalCharacter"/>
              </w:rPr>
            </w:pPr>
            <w:r>
              <w:rPr>
                <w:rStyle w:val="NormalCharacter"/>
              </w:rPr>
              <w:t>教学内容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BD2" w:rsidRDefault="00A92B2F">
            <w:pPr>
              <w:rPr>
                <w:rStyle w:val="NormalCharacter"/>
              </w:rPr>
            </w:pPr>
            <w:r>
              <w:rPr>
                <w:rStyle w:val="NormalCharacter"/>
              </w:rPr>
              <w:t>教师活动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BD2" w:rsidRDefault="00A92B2F">
            <w:pPr>
              <w:rPr>
                <w:rStyle w:val="NormalCharacter"/>
              </w:rPr>
            </w:pPr>
            <w:r>
              <w:rPr>
                <w:rStyle w:val="NormalCharacter"/>
              </w:rPr>
              <w:t>学生活动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BD2" w:rsidRDefault="00A92B2F">
            <w:pPr>
              <w:rPr>
                <w:rStyle w:val="NormalCharacter"/>
              </w:rPr>
            </w:pPr>
            <w:r>
              <w:rPr>
                <w:rStyle w:val="NormalCharacter"/>
              </w:rPr>
              <w:t>组织形式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BD2" w:rsidRDefault="00A92B2F">
            <w:pPr>
              <w:rPr>
                <w:rStyle w:val="NormalCharacter"/>
              </w:rPr>
            </w:pPr>
            <w:r>
              <w:rPr>
                <w:rStyle w:val="NormalCharacter"/>
              </w:rPr>
              <w:t>时间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BD2" w:rsidRDefault="00A92B2F">
            <w:pPr>
              <w:rPr>
                <w:rStyle w:val="NormalCharacter"/>
              </w:rPr>
            </w:pPr>
            <w:r>
              <w:rPr>
                <w:rStyle w:val="NormalCharacter"/>
              </w:rPr>
              <w:t>次数</w:t>
            </w:r>
          </w:p>
        </w:tc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BD2" w:rsidRDefault="00A92B2F">
            <w:pPr>
              <w:rPr>
                <w:rStyle w:val="NormalCharacter"/>
              </w:rPr>
            </w:pPr>
            <w:r>
              <w:rPr>
                <w:rStyle w:val="NormalCharacter"/>
              </w:rPr>
              <w:t>强度</w:t>
            </w:r>
          </w:p>
        </w:tc>
      </w:tr>
      <w:tr w:rsidR="00331BD2">
        <w:tblPrEx>
          <w:tblCellMar>
            <w:top w:w="0" w:type="dxa"/>
            <w:bottom w:w="0" w:type="dxa"/>
          </w:tblCellMar>
        </w:tblPrEx>
        <w:trPr>
          <w:trHeight w:val="1831"/>
          <w:jc w:val="center"/>
        </w:trPr>
        <w:tc>
          <w:tcPr>
            <w:tcW w:w="6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BD2" w:rsidRDefault="00331BD2">
            <w:pPr>
              <w:rPr>
                <w:rStyle w:val="NormalCharacter"/>
              </w:rPr>
            </w:pPr>
          </w:p>
          <w:p w:rsidR="00331BD2" w:rsidRDefault="00331BD2">
            <w:pPr>
              <w:rPr>
                <w:rStyle w:val="NormalCharacter"/>
              </w:rPr>
            </w:pPr>
          </w:p>
          <w:p w:rsidR="00331BD2" w:rsidRDefault="00331BD2">
            <w:pPr>
              <w:rPr>
                <w:rStyle w:val="NormalCharacter"/>
              </w:rPr>
            </w:pPr>
          </w:p>
          <w:p w:rsidR="00331BD2" w:rsidRDefault="00331BD2">
            <w:pPr>
              <w:rPr>
                <w:rStyle w:val="NormalCharacter"/>
              </w:rPr>
            </w:pPr>
          </w:p>
          <w:p w:rsidR="00331BD2" w:rsidRDefault="00A92B2F">
            <w:pPr>
              <w:rPr>
                <w:rStyle w:val="NormalCharacter"/>
              </w:rPr>
            </w:pPr>
            <w:r>
              <w:rPr>
                <w:rStyle w:val="NormalCharacter"/>
              </w:rPr>
              <w:t>准备部分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BD2" w:rsidRDefault="00331BD2">
            <w:pPr>
              <w:rPr>
                <w:rStyle w:val="NormalCharacter"/>
              </w:rPr>
            </w:pPr>
          </w:p>
          <w:p w:rsidR="00331BD2" w:rsidRDefault="00331BD2">
            <w:pPr>
              <w:rPr>
                <w:rStyle w:val="NormalCharacter"/>
              </w:rPr>
            </w:pPr>
          </w:p>
          <w:p w:rsidR="00331BD2" w:rsidRDefault="00331BD2">
            <w:pPr>
              <w:rPr>
                <w:rStyle w:val="NormalCharacter"/>
              </w:rPr>
            </w:pPr>
          </w:p>
          <w:p w:rsidR="00331BD2" w:rsidRDefault="00A92B2F">
            <w:pPr>
              <w:jc w:val="center"/>
              <w:rPr>
                <w:rStyle w:val="NormalCharacter"/>
              </w:rPr>
            </w:pPr>
            <w:r>
              <w:rPr>
                <w:rStyle w:val="NormalCharacter"/>
              </w:rPr>
              <w:t>一、课前常规</w:t>
            </w:r>
          </w:p>
          <w:p w:rsidR="00331BD2" w:rsidRDefault="00331BD2">
            <w:pPr>
              <w:rPr>
                <w:rStyle w:val="NormalCharacter"/>
              </w:rPr>
            </w:pP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BD2" w:rsidRDefault="00A92B2F">
            <w:pPr>
              <w:rPr>
                <w:rStyle w:val="NormalCharacter"/>
              </w:rPr>
            </w:pPr>
            <w:r>
              <w:rPr>
                <w:rStyle w:val="NormalCharacter"/>
              </w:rPr>
              <w:t>1</w:t>
            </w:r>
            <w:r>
              <w:rPr>
                <w:rStyle w:val="NormalCharacter"/>
              </w:rPr>
              <w:t>、教师考勤，检查着装。</w:t>
            </w:r>
          </w:p>
          <w:p w:rsidR="00331BD2" w:rsidRDefault="00A92B2F">
            <w:pPr>
              <w:rPr>
                <w:rStyle w:val="NormalCharacter"/>
              </w:rPr>
            </w:pPr>
            <w:r>
              <w:rPr>
                <w:rStyle w:val="NormalCharacter"/>
              </w:rPr>
              <w:t>2</w:t>
            </w:r>
            <w:r>
              <w:rPr>
                <w:rStyle w:val="NormalCharacter"/>
              </w:rPr>
              <w:t>、师生问好</w:t>
            </w:r>
          </w:p>
          <w:p w:rsidR="00331BD2" w:rsidRDefault="00A92B2F">
            <w:pPr>
              <w:rPr>
                <w:rStyle w:val="NormalCharacter"/>
              </w:rPr>
            </w:pPr>
            <w:r>
              <w:rPr>
                <w:rStyle w:val="NormalCharacter"/>
              </w:rPr>
              <w:t>3</w:t>
            </w:r>
            <w:r>
              <w:rPr>
                <w:rStyle w:val="NormalCharacter"/>
              </w:rPr>
              <w:t>、宣布本课内容并说明课堂要求。</w:t>
            </w:r>
          </w:p>
          <w:p w:rsidR="00331BD2" w:rsidRDefault="00A92B2F">
            <w:pPr>
              <w:rPr>
                <w:rStyle w:val="NormalCharacter"/>
              </w:rPr>
            </w:pPr>
            <w:r>
              <w:rPr>
                <w:rStyle w:val="NormalCharacter"/>
              </w:rPr>
              <w:t>4</w:t>
            </w:r>
            <w:r>
              <w:rPr>
                <w:rStyle w:val="NormalCharacter"/>
              </w:rPr>
              <w:t>、安排见习生。</w:t>
            </w:r>
          </w:p>
          <w:p w:rsidR="00331BD2" w:rsidRDefault="00A92B2F">
            <w:pPr>
              <w:rPr>
                <w:rStyle w:val="NormalCharacter"/>
              </w:rPr>
            </w:pPr>
            <w:r>
              <w:rPr>
                <w:rStyle w:val="NormalCharacter"/>
              </w:rPr>
              <w:t>5</w:t>
            </w:r>
            <w:r>
              <w:rPr>
                <w:rStyle w:val="NormalCharacter"/>
              </w:rPr>
              <w:t>、安全教育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BD2" w:rsidRDefault="00A92B2F">
            <w:pPr>
              <w:rPr>
                <w:rStyle w:val="NormalCharacter"/>
              </w:rPr>
            </w:pPr>
            <w:r>
              <w:rPr>
                <w:rStyle w:val="NormalCharacter"/>
              </w:rPr>
              <w:t>1</w:t>
            </w:r>
            <w:r>
              <w:rPr>
                <w:rStyle w:val="NormalCharacter"/>
              </w:rPr>
              <w:t>、体育委员整队。</w:t>
            </w:r>
          </w:p>
          <w:p w:rsidR="00331BD2" w:rsidRDefault="00A92B2F">
            <w:pPr>
              <w:rPr>
                <w:rStyle w:val="NormalCharacter"/>
              </w:rPr>
            </w:pPr>
            <w:r>
              <w:rPr>
                <w:rStyle w:val="NormalCharacter"/>
              </w:rPr>
              <w:t>2</w:t>
            </w:r>
            <w:r>
              <w:rPr>
                <w:rStyle w:val="NormalCharacter"/>
              </w:rPr>
              <w:t>、向教师问好。</w:t>
            </w:r>
          </w:p>
          <w:p w:rsidR="00331BD2" w:rsidRDefault="00A92B2F">
            <w:pPr>
              <w:rPr>
                <w:rStyle w:val="NormalCharacter"/>
              </w:rPr>
            </w:pPr>
            <w:r>
              <w:rPr>
                <w:rStyle w:val="NormalCharacter"/>
              </w:rPr>
              <w:t>3</w:t>
            </w:r>
            <w:r>
              <w:rPr>
                <w:rStyle w:val="NormalCharacter"/>
              </w:rPr>
              <w:t>、认真听讲，知道学习内容、目标及上课要求。</w:t>
            </w:r>
          </w:p>
          <w:p w:rsidR="00331BD2" w:rsidRDefault="00A92B2F">
            <w:pPr>
              <w:rPr>
                <w:rStyle w:val="NormalCharacter"/>
              </w:rPr>
            </w:pPr>
            <w:r>
              <w:rPr>
                <w:rStyle w:val="NormalCharacter"/>
              </w:rPr>
              <w:t>4</w:t>
            </w:r>
            <w:r>
              <w:rPr>
                <w:rStyle w:val="NormalCharacter"/>
              </w:rPr>
              <w:t>、见习生随堂听课。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BD2" w:rsidRDefault="00A92B2F">
            <w:pPr>
              <w:rPr>
                <w:rStyle w:val="NormalCharacter"/>
              </w:rPr>
            </w:pPr>
            <w:r>
              <w:rPr>
                <w:rStyle w:val="NormalCharacter"/>
              </w:rPr>
              <w:t>组织：</w:t>
            </w:r>
          </w:p>
          <w:p w:rsidR="00331BD2" w:rsidRDefault="00A92B2F">
            <w:pPr>
              <w:rPr>
                <w:rStyle w:val="NormalCharacter"/>
              </w:rPr>
            </w:pPr>
            <w:r>
              <w:rPr>
                <w:rStyle w:val="NormalCharacter"/>
              </w:rPr>
              <w:t>(((((</w:t>
            </w:r>
          </w:p>
          <w:p w:rsidR="00331BD2" w:rsidRDefault="00A92B2F">
            <w:pPr>
              <w:rPr>
                <w:rStyle w:val="NormalCharacter"/>
              </w:rPr>
            </w:pPr>
            <w:r>
              <w:rPr>
                <w:rStyle w:val="NormalCharacter"/>
              </w:rPr>
              <w:t>(((((</w:t>
            </w:r>
          </w:p>
          <w:p w:rsidR="00331BD2" w:rsidRDefault="00A92B2F">
            <w:pPr>
              <w:rPr>
                <w:rStyle w:val="NormalCharacter"/>
              </w:rPr>
            </w:pPr>
            <w:r>
              <w:rPr>
                <w:rStyle w:val="NormalCharacter"/>
              </w:rPr>
              <w:t>(((((</w:t>
            </w:r>
          </w:p>
          <w:p w:rsidR="00331BD2" w:rsidRDefault="00A92B2F">
            <w:pPr>
              <w:rPr>
                <w:rStyle w:val="NormalCharacter"/>
              </w:rPr>
            </w:pPr>
            <w:r>
              <w:rPr>
                <w:rStyle w:val="NormalCharacter"/>
              </w:rPr>
              <w:t>(((((</w:t>
            </w:r>
          </w:p>
          <w:p w:rsidR="00331BD2" w:rsidRDefault="00A92B2F">
            <w:pPr>
              <w:rPr>
                <w:rStyle w:val="NormalCharacter"/>
              </w:rPr>
            </w:pPr>
            <w:r>
              <w:rPr>
                <w:rStyle w:val="NormalCharacter"/>
              </w:rPr>
              <w:t xml:space="preserve">  </w:t>
            </w:r>
          </w:p>
          <w:p w:rsidR="00331BD2" w:rsidRDefault="00A92B2F">
            <w:pPr>
              <w:rPr>
                <w:rStyle w:val="NormalCharacter"/>
              </w:rPr>
            </w:pPr>
            <w:r>
              <w:rPr>
                <w:rStyle w:val="NormalCharacter"/>
              </w:rPr>
              <w:t>要求：动作认真、迅速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BD2" w:rsidRDefault="00A92B2F">
            <w:pPr>
              <w:rPr>
                <w:rStyle w:val="NormalCharacter"/>
              </w:rPr>
            </w:pPr>
            <w:r>
              <w:rPr>
                <w:rStyle w:val="NormalCharacter"/>
              </w:rPr>
              <w:t>3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BD2" w:rsidRDefault="00331BD2">
            <w:pPr>
              <w:rPr>
                <w:rStyle w:val="NormalCharacter"/>
              </w:rPr>
            </w:pPr>
          </w:p>
        </w:tc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BD2" w:rsidRDefault="00A92B2F">
            <w:pPr>
              <w:rPr>
                <w:rStyle w:val="NormalCharacter"/>
              </w:rPr>
            </w:pPr>
            <w:r>
              <w:rPr>
                <w:rStyle w:val="NormalCharacter"/>
              </w:rPr>
              <w:t>小</w:t>
            </w:r>
          </w:p>
        </w:tc>
      </w:tr>
      <w:tr w:rsidR="00331BD2">
        <w:tblPrEx>
          <w:tblCellMar>
            <w:top w:w="0" w:type="dxa"/>
            <w:bottom w:w="0" w:type="dxa"/>
          </w:tblCellMar>
        </w:tblPrEx>
        <w:trPr>
          <w:trHeight w:val="1831"/>
          <w:jc w:val="center"/>
        </w:trPr>
        <w:tc>
          <w:tcPr>
            <w:tcW w:w="6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BD2" w:rsidRDefault="00331BD2">
            <w:pPr>
              <w:rPr>
                <w:rStyle w:val="NormalCharacter"/>
              </w:rPr>
            </w:pP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BD2" w:rsidRDefault="00A92B2F">
            <w:pPr>
              <w:rPr>
                <w:rStyle w:val="NormalCharacter"/>
              </w:rPr>
            </w:pPr>
            <w:r>
              <w:rPr>
                <w:rStyle w:val="NormalCharacter"/>
              </w:rPr>
              <w:t>二、准备活动</w:t>
            </w:r>
          </w:p>
          <w:p w:rsidR="00331BD2" w:rsidRDefault="00A92B2F">
            <w:pPr>
              <w:numPr>
                <w:ilvl w:val="0"/>
                <w:numId w:val="1"/>
              </w:numPr>
              <w:rPr>
                <w:rStyle w:val="NormalCharacter"/>
              </w:rPr>
            </w:pPr>
            <w:r>
              <w:rPr>
                <w:rStyle w:val="NormalCharacter"/>
              </w:rPr>
              <w:t>绕球场慢跑两圈</w:t>
            </w:r>
          </w:p>
          <w:p w:rsidR="00331BD2" w:rsidRDefault="00A92B2F">
            <w:pPr>
              <w:numPr>
                <w:ilvl w:val="0"/>
                <w:numId w:val="1"/>
              </w:numPr>
              <w:rPr>
                <w:rStyle w:val="NormalCharacter"/>
              </w:rPr>
            </w:pPr>
            <w:r>
              <w:rPr>
                <w:rStyle w:val="NormalCharacter"/>
              </w:rPr>
              <w:t>徒手操</w:t>
            </w:r>
          </w:p>
          <w:p w:rsidR="00331BD2" w:rsidRDefault="00A92B2F">
            <w:pPr>
              <w:rPr>
                <w:rStyle w:val="NormalCharacter"/>
                <w:szCs w:val="21"/>
              </w:rPr>
            </w:pPr>
            <w:r>
              <w:rPr>
                <w:rStyle w:val="NormalCharacter"/>
                <w:rFonts w:ascii="宋体" w:hAnsi="宋体"/>
                <w:szCs w:val="21"/>
              </w:rPr>
              <w:t>①</w:t>
            </w:r>
            <w:r>
              <w:rPr>
                <w:rStyle w:val="NormalCharacter"/>
                <w:szCs w:val="21"/>
              </w:rPr>
              <w:t>头部运动</w:t>
            </w:r>
          </w:p>
          <w:p w:rsidR="00331BD2" w:rsidRDefault="00A92B2F">
            <w:pPr>
              <w:rPr>
                <w:rStyle w:val="NormalCharacter"/>
                <w:szCs w:val="21"/>
              </w:rPr>
            </w:pPr>
            <w:r>
              <w:rPr>
                <w:rStyle w:val="NormalCharacter"/>
                <w:rFonts w:ascii="宋体" w:hAnsi="宋体"/>
                <w:szCs w:val="21"/>
              </w:rPr>
              <w:t>②</w:t>
            </w:r>
            <w:r>
              <w:rPr>
                <w:rStyle w:val="NormalCharacter"/>
                <w:szCs w:val="21"/>
              </w:rPr>
              <w:t>肩部运动</w:t>
            </w:r>
          </w:p>
          <w:p w:rsidR="00331BD2" w:rsidRDefault="00A92B2F">
            <w:pPr>
              <w:rPr>
                <w:rStyle w:val="NormalCharacter"/>
                <w:szCs w:val="21"/>
              </w:rPr>
            </w:pPr>
            <w:r>
              <w:rPr>
                <w:rStyle w:val="NormalCharacter"/>
                <w:rFonts w:ascii="宋体" w:hAnsi="宋体"/>
                <w:szCs w:val="21"/>
              </w:rPr>
              <w:t>③</w:t>
            </w:r>
            <w:r>
              <w:rPr>
                <w:rStyle w:val="NormalCharacter"/>
                <w:szCs w:val="21"/>
              </w:rPr>
              <w:t>扩胸运动</w:t>
            </w:r>
          </w:p>
          <w:p w:rsidR="00331BD2" w:rsidRDefault="00A92B2F">
            <w:pPr>
              <w:rPr>
                <w:rStyle w:val="NormalCharacter"/>
                <w:szCs w:val="21"/>
              </w:rPr>
            </w:pPr>
            <w:r>
              <w:rPr>
                <w:rStyle w:val="NormalCharacter"/>
                <w:rFonts w:ascii="宋体" w:hAnsi="宋体"/>
                <w:szCs w:val="21"/>
              </w:rPr>
              <w:t>④</w:t>
            </w:r>
            <w:r>
              <w:rPr>
                <w:rStyle w:val="NormalCharacter"/>
                <w:szCs w:val="21"/>
              </w:rPr>
              <w:t>髋关节运动</w:t>
            </w:r>
          </w:p>
          <w:p w:rsidR="00331BD2" w:rsidRDefault="00A92B2F">
            <w:pPr>
              <w:rPr>
                <w:rStyle w:val="NormalCharacter"/>
                <w:szCs w:val="21"/>
              </w:rPr>
            </w:pPr>
            <w:r>
              <w:rPr>
                <w:rStyle w:val="NormalCharacter"/>
                <w:rFonts w:ascii="宋体" w:hAnsi="宋体"/>
                <w:szCs w:val="21"/>
              </w:rPr>
              <w:t>⑤</w:t>
            </w:r>
            <w:r>
              <w:rPr>
                <w:rStyle w:val="NormalCharacter"/>
                <w:szCs w:val="21"/>
              </w:rPr>
              <w:t>膝关节运动</w:t>
            </w:r>
          </w:p>
          <w:p w:rsidR="00331BD2" w:rsidRDefault="00A92B2F">
            <w:pPr>
              <w:rPr>
                <w:rStyle w:val="NormalCharacter"/>
                <w:szCs w:val="21"/>
              </w:rPr>
            </w:pPr>
            <w:r>
              <w:rPr>
                <w:rStyle w:val="NormalCharacter"/>
                <w:rFonts w:ascii="宋体" w:hAnsi="宋体"/>
                <w:szCs w:val="21"/>
              </w:rPr>
              <w:t>⑥</w:t>
            </w:r>
            <w:r>
              <w:rPr>
                <w:rStyle w:val="NormalCharacter"/>
                <w:szCs w:val="21"/>
              </w:rPr>
              <w:t>弓步压腿</w:t>
            </w:r>
          </w:p>
          <w:p w:rsidR="00331BD2" w:rsidRDefault="00A92B2F">
            <w:pPr>
              <w:rPr>
                <w:rStyle w:val="NormalCharacter"/>
                <w:szCs w:val="21"/>
              </w:rPr>
            </w:pPr>
            <w:r>
              <w:rPr>
                <w:rStyle w:val="NormalCharacter"/>
                <w:rFonts w:ascii="宋体" w:hAnsi="宋体"/>
                <w:szCs w:val="21"/>
              </w:rPr>
              <w:t>⑦</w:t>
            </w:r>
            <w:r>
              <w:rPr>
                <w:rStyle w:val="NormalCharacter"/>
                <w:szCs w:val="21"/>
              </w:rPr>
              <w:t>侧压腿</w:t>
            </w:r>
          </w:p>
          <w:p w:rsidR="00331BD2" w:rsidRDefault="00A92B2F">
            <w:pPr>
              <w:rPr>
                <w:rStyle w:val="NormalCharacter"/>
                <w:szCs w:val="21"/>
              </w:rPr>
            </w:pPr>
            <w:r>
              <w:rPr>
                <w:rStyle w:val="NormalCharacter"/>
                <w:rFonts w:ascii="宋体" w:hAnsi="宋体"/>
                <w:szCs w:val="21"/>
              </w:rPr>
              <w:t>⑧</w:t>
            </w:r>
            <w:r>
              <w:rPr>
                <w:rStyle w:val="NormalCharacter"/>
                <w:szCs w:val="21"/>
              </w:rPr>
              <w:t>手腕、踝关节运动</w:t>
            </w:r>
          </w:p>
          <w:p w:rsidR="00331BD2" w:rsidRDefault="00A92B2F">
            <w:pPr>
              <w:numPr>
                <w:ilvl w:val="0"/>
                <w:numId w:val="1"/>
              </w:numPr>
              <w:rPr>
                <w:rStyle w:val="NormalCharacter"/>
                <w:szCs w:val="21"/>
              </w:rPr>
            </w:pPr>
            <w:r>
              <w:rPr>
                <w:rStyle w:val="NormalCharacter"/>
                <w:szCs w:val="21"/>
              </w:rPr>
              <w:t>球性练习：</w:t>
            </w:r>
          </w:p>
          <w:p w:rsidR="00331BD2" w:rsidRDefault="00A92B2F">
            <w:pPr>
              <w:rPr>
                <w:rStyle w:val="NormalCharacter"/>
                <w:rFonts w:ascii="宋体" w:hAnsi="宋体"/>
                <w:szCs w:val="21"/>
              </w:rPr>
            </w:pPr>
            <w:r>
              <w:rPr>
                <w:rStyle w:val="NormalCharacter"/>
                <w:rFonts w:ascii="宋体" w:hAnsi="宋体"/>
                <w:szCs w:val="21"/>
              </w:rPr>
              <w:t>①</w:t>
            </w:r>
            <w:r>
              <w:rPr>
                <w:rStyle w:val="NormalCharacter"/>
                <w:rFonts w:ascii="宋体" w:hAnsi="宋体"/>
                <w:szCs w:val="21"/>
              </w:rPr>
              <w:t>低运球</w:t>
            </w:r>
            <w:r>
              <w:rPr>
                <w:rStyle w:val="NormalCharacter"/>
                <w:rFonts w:ascii="宋体" w:hAnsi="宋体"/>
                <w:szCs w:val="21"/>
              </w:rPr>
              <w:t>20</w:t>
            </w:r>
            <w:r>
              <w:rPr>
                <w:rStyle w:val="NormalCharacter"/>
                <w:rFonts w:ascii="宋体" w:hAnsi="宋体"/>
                <w:szCs w:val="21"/>
              </w:rPr>
              <w:t>次</w:t>
            </w:r>
          </w:p>
          <w:p w:rsidR="00331BD2" w:rsidRDefault="00A92B2F">
            <w:pPr>
              <w:rPr>
                <w:rStyle w:val="NormalCharacter"/>
                <w:rFonts w:ascii="宋体" w:hAnsi="宋体"/>
                <w:szCs w:val="21"/>
              </w:rPr>
            </w:pPr>
            <w:r>
              <w:rPr>
                <w:rStyle w:val="NormalCharacter"/>
                <w:rFonts w:ascii="宋体" w:hAnsi="宋体"/>
                <w:szCs w:val="21"/>
              </w:rPr>
              <w:t>②</w:t>
            </w:r>
            <w:r>
              <w:rPr>
                <w:rStyle w:val="NormalCharacter"/>
                <w:rFonts w:ascii="宋体" w:hAnsi="宋体"/>
                <w:szCs w:val="21"/>
              </w:rPr>
              <w:t>高运球</w:t>
            </w:r>
            <w:r>
              <w:rPr>
                <w:rStyle w:val="NormalCharacter"/>
                <w:rFonts w:ascii="宋体" w:hAnsi="宋体"/>
                <w:szCs w:val="21"/>
              </w:rPr>
              <w:t>20</w:t>
            </w:r>
            <w:r>
              <w:rPr>
                <w:rStyle w:val="NormalCharacter"/>
                <w:rFonts w:ascii="宋体" w:hAnsi="宋体"/>
                <w:szCs w:val="21"/>
              </w:rPr>
              <w:t>次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BD2" w:rsidRDefault="00A92B2F">
            <w:pPr>
              <w:rPr>
                <w:rStyle w:val="NormalCharacter"/>
              </w:rPr>
            </w:pPr>
            <w:r>
              <w:rPr>
                <w:rStyle w:val="NormalCharacter"/>
              </w:rPr>
              <w:t>1</w:t>
            </w:r>
            <w:r>
              <w:rPr>
                <w:rStyle w:val="NormalCharacter"/>
              </w:rPr>
              <w:t>、带领学生绕篮球慢跑。</w:t>
            </w:r>
          </w:p>
          <w:p w:rsidR="00331BD2" w:rsidRDefault="00331BD2">
            <w:pPr>
              <w:rPr>
                <w:rStyle w:val="NormalCharacter"/>
              </w:rPr>
            </w:pPr>
          </w:p>
          <w:p w:rsidR="00331BD2" w:rsidRDefault="00A92B2F">
            <w:pPr>
              <w:rPr>
                <w:rStyle w:val="NormalCharacter"/>
              </w:rPr>
            </w:pPr>
            <w:r>
              <w:rPr>
                <w:rStyle w:val="NormalCharacter"/>
              </w:rPr>
              <w:t>2</w:t>
            </w:r>
            <w:r>
              <w:rPr>
                <w:rStyle w:val="NormalCharacter"/>
              </w:rPr>
              <w:t>教师带领学生做好准备活动。</w:t>
            </w:r>
          </w:p>
          <w:p w:rsidR="00331BD2" w:rsidRDefault="00331BD2">
            <w:pPr>
              <w:rPr>
                <w:rStyle w:val="NormalCharacter"/>
              </w:rPr>
            </w:pPr>
          </w:p>
          <w:p w:rsidR="00331BD2" w:rsidRDefault="00331BD2">
            <w:pPr>
              <w:rPr>
                <w:rStyle w:val="NormalCharacter"/>
              </w:rPr>
            </w:pPr>
          </w:p>
          <w:p w:rsidR="00331BD2" w:rsidRDefault="00331BD2">
            <w:pPr>
              <w:rPr>
                <w:rStyle w:val="NormalCharacter"/>
              </w:rPr>
            </w:pPr>
          </w:p>
          <w:p w:rsidR="00331BD2" w:rsidRDefault="00331BD2">
            <w:pPr>
              <w:rPr>
                <w:rStyle w:val="NormalCharacter"/>
              </w:rPr>
            </w:pPr>
          </w:p>
          <w:p w:rsidR="00331BD2" w:rsidRDefault="00331BD2">
            <w:pPr>
              <w:rPr>
                <w:rStyle w:val="NormalCharacter"/>
              </w:rPr>
            </w:pPr>
          </w:p>
          <w:p w:rsidR="00331BD2" w:rsidRDefault="00331BD2">
            <w:pPr>
              <w:rPr>
                <w:rStyle w:val="NormalCharacter"/>
              </w:rPr>
            </w:pPr>
          </w:p>
          <w:p w:rsidR="00331BD2" w:rsidRDefault="00331BD2">
            <w:pPr>
              <w:rPr>
                <w:rStyle w:val="NormalCharacter"/>
              </w:rPr>
            </w:pP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BD2" w:rsidRDefault="00A92B2F">
            <w:pPr>
              <w:rPr>
                <w:rStyle w:val="NormalCharacter"/>
              </w:rPr>
            </w:pPr>
            <w:r>
              <w:rPr>
                <w:rStyle w:val="NormalCharacter"/>
              </w:rPr>
              <w:t>1</w:t>
            </w:r>
            <w:r>
              <w:rPr>
                <w:rStyle w:val="NormalCharacter"/>
              </w:rPr>
              <w:t>、按照要求慢跑两圈</w:t>
            </w:r>
          </w:p>
          <w:p w:rsidR="00331BD2" w:rsidRDefault="00331BD2">
            <w:pPr>
              <w:rPr>
                <w:rStyle w:val="NormalCharacter"/>
              </w:rPr>
            </w:pPr>
          </w:p>
          <w:p w:rsidR="00331BD2" w:rsidRDefault="00A92B2F">
            <w:pPr>
              <w:rPr>
                <w:rStyle w:val="NormalCharacter"/>
              </w:rPr>
            </w:pPr>
            <w:r>
              <w:rPr>
                <w:rStyle w:val="NormalCharacter"/>
              </w:rPr>
              <w:t>2</w:t>
            </w:r>
            <w:r>
              <w:rPr>
                <w:rStyle w:val="NormalCharacter"/>
              </w:rPr>
              <w:t>、认真听讲，明确要求，积极练习。</w:t>
            </w:r>
          </w:p>
          <w:p w:rsidR="00331BD2" w:rsidRDefault="00A92B2F">
            <w:pPr>
              <w:rPr>
                <w:rStyle w:val="NormalCharacter"/>
              </w:rPr>
            </w:pPr>
            <w:r>
              <w:rPr>
                <w:rStyle w:val="NormalCharacter"/>
              </w:rPr>
              <w:t>3</w:t>
            </w:r>
            <w:r>
              <w:rPr>
                <w:rStyle w:val="NormalCharacter"/>
              </w:rPr>
              <w:t>、根据教师的口令指挥做出相应的动作。</w:t>
            </w:r>
          </w:p>
          <w:p w:rsidR="00331BD2" w:rsidRDefault="00A92B2F">
            <w:pPr>
              <w:rPr>
                <w:rStyle w:val="NormalCharacter"/>
              </w:rPr>
            </w:pPr>
            <w:r>
              <w:rPr>
                <w:rStyle w:val="NormalCharacter"/>
              </w:rPr>
              <w:t>。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BD2" w:rsidRDefault="00A92B2F">
            <w:pPr>
              <w:rPr>
                <w:rStyle w:val="NormalCharacter"/>
              </w:rPr>
            </w:pPr>
            <w:r>
              <w:rPr>
                <w:rStyle w:val="NormalCharacter"/>
              </w:rPr>
              <w:t>组织：</w:t>
            </w:r>
          </w:p>
          <w:p w:rsidR="00331BD2" w:rsidRDefault="00A92B2F">
            <w:pPr>
              <w:rPr>
                <w:rStyle w:val="NormalCharacter"/>
              </w:rPr>
            </w:pPr>
            <w:r>
              <w:rPr>
                <w:rStyle w:val="NormalCharacter"/>
              </w:rPr>
              <w:t>(((((</w:t>
            </w:r>
          </w:p>
          <w:p w:rsidR="00331BD2" w:rsidRDefault="00A92B2F">
            <w:pPr>
              <w:rPr>
                <w:rStyle w:val="NormalCharacter"/>
              </w:rPr>
            </w:pPr>
            <w:r>
              <w:rPr>
                <w:rStyle w:val="NormalCharacter"/>
              </w:rPr>
              <w:t>(((((</w:t>
            </w:r>
          </w:p>
          <w:p w:rsidR="00331BD2" w:rsidRDefault="00A92B2F">
            <w:pPr>
              <w:rPr>
                <w:rStyle w:val="NormalCharacter"/>
              </w:rPr>
            </w:pPr>
            <w:r>
              <w:rPr>
                <w:rStyle w:val="NormalCharacter"/>
              </w:rPr>
              <w:t>(((((</w:t>
            </w:r>
          </w:p>
          <w:p w:rsidR="00331BD2" w:rsidRDefault="00A92B2F">
            <w:pPr>
              <w:rPr>
                <w:rStyle w:val="NormalCharacter"/>
              </w:rPr>
            </w:pPr>
            <w:r>
              <w:rPr>
                <w:rStyle w:val="NormalCharacter"/>
              </w:rPr>
              <w:t>(((((</w:t>
            </w:r>
          </w:p>
          <w:p w:rsidR="00331BD2" w:rsidRDefault="00A92B2F">
            <w:pPr>
              <w:rPr>
                <w:rStyle w:val="NormalCharacter"/>
              </w:rPr>
            </w:pPr>
            <w:r>
              <w:rPr>
                <w:rStyle w:val="NormalCharacter"/>
              </w:rPr>
              <w:t xml:space="preserve">  </w:t>
            </w:r>
          </w:p>
          <w:p w:rsidR="00331BD2" w:rsidRDefault="00A92B2F">
            <w:pPr>
              <w:rPr>
                <w:rStyle w:val="NormalCharacter"/>
              </w:rPr>
            </w:pPr>
            <w:r>
              <w:rPr>
                <w:rStyle w:val="NormalCharacter"/>
              </w:rPr>
              <w:t>要求：动作整齐、大方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BD2" w:rsidRDefault="00A92B2F">
            <w:pPr>
              <w:rPr>
                <w:rStyle w:val="NormalCharacter"/>
              </w:rPr>
            </w:pPr>
            <w:r>
              <w:rPr>
                <w:rStyle w:val="NormalCharacter"/>
              </w:rPr>
              <w:t>8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BD2" w:rsidRDefault="00A92B2F">
            <w:pPr>
              <w:rPr>
                <w:rStyle w:val="NormalCharacter"/>
              </w:rPr>
            </w:pPr>
            <w:r>
              <w:rPr>
                <w:rStyle w:val="NormalCharacter"/>
              </w:rPr>
              <w:t>2</w:t>
            </w:r>
            <w:r>
              <w:rPr>
                <w:rStyle w:val="NormalCharacter"/>
              </w:rPr>
              <w:t>圈</w:t>
            </w:r>
          </w:p>
        </w:tc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BD2" w:rsidRDefault="00A92B2F">
            <w:pPr>
              <w:rPr>
                <w:rStyle w:val="NormalCharacter"/>
              </w:rPr>
            </w:pPr>
            <w:r>
              <w:rPr>
                <w:rStyle w:val="NormalCharacter"/>
              </w:rPr>
              <w:t>中</w:t>
            </w:r>
          </w:p>
        </w:tc>
      </w:tr>
      <w:tr w:rsidR="00331BD2">
        <w:tblPrEx>
          <w:tblCellMar>
            <w:top w:w="0" w:type="dxa"/>
            <w:bottom w:w="0" w:type="dxa"/>
          </w:tblCellMar>
        </w:tblPrEx>
        <w:trPr>
          <w:trHeight w:val="3047"/>
          <w:jc w:val="center"/>
        </w:trPr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BD2" w:rsidRDefault="00331BD2">
            <w:pPr>
              <w:rPr>
                <w:rStyle w:val="NormalCharacter"/>
              </w:rPr>
            </w:pPr>
          </w:p>
          <w:p w:rsidR="00331BD2" w:rsidRDefault="00331BD2">
            <w:pPr>
              <w:rPr>
                <w:rStyle w:val="NormalCharacter"/>
              </w:rPr>
            </w:pPr>
          </w:p>
          <w:p w:rsidR="00331BD2" w:rsidRDefault="00A92B2F">
            <w:pPr>
              <w:rPr>
                <w:rStyle w:val="NormalCharacter"/>
              </w:rPr>
            </w:pPr>
            <w:r>
              <w:rPr>
                <w:rStyle w:val="NormalCharacter"/>
              </w:rPr>
              <w:t>基本部分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BD2" w:rsidRDefault="00A92B2F">
            <w:pPr>
              <w:numPr>
                <w:ilvl w:val="0"/>
                <w:numId w:val="2"/>
              </w:numPr>
              <w:rPr>
                <w:rStyle w:val="NormalCharacter"/>
              </w:rPr>
            </w:pPr>
            <w:r>
              <w:rPr>
                <w:rStyle w:val="NormalCharacter"/>
              </w:rPr>
              <w:t>讲解示范运球三步上篮完整动作</w:t>
            </w:r>
          </w:p>
          <w:p w:rsidR="00331BD2" w:rsidRDefault="00A92B2F">
            <w:pPr>
              <w:numPr>
                <w:ilvl w:val="0"/>
                <w:numId w:val="3"/>
              </w:numPr>
              <w:rPr>
                <w:rStyle w:val="NormalCharacter"/>
              </w:rPr>
            </w:pPr>
            <w:r>
              <w:rPr>
                <w:rStyle w:val="NormalCharacter"/>
              </w:rPr>
              <w:t>三步上篮动作口诀：</w:t>
            </w:r>
            <w:r>
              <w:rPr>
                <w:rStyle w:val="NormalCharacter"/>
              </w:rPr>
              <w:t>“</w:t>
            </w:r>
            <w:r>
              <w:rPr>
                <w:rStyle w:val="NormalCharacter"/>
              </w:rPr>
              <w:t>一大、二小、三跳</w:t>
            </w:r>
            <w:r>
              <w:rPr>
                <w:rStyle w:val="NormalCharacter"/>
              </w:rPr>
              <w:t>”</w:t>
            </w:r>
          </w:p>
          <w:p w:rsidR="00331BD2" w:rsidRDefault="00A92B2F">
            <w:pPr>
              <w:rPr>
                <w:rStyle w:val="NormalCharacter"/>
              </w:rPr>
            </w:pPr>
            <w:r>
              <w:rPr>
                <w:rStyle w:val="NormalCharacter"/>
              </w:rPr>
              <w:t>：以右手单手高球投篮为例，右脚跨出一大步的同时接球，接着左脚跨出一小步并用力蹬地起跳，然后右脚屈膝上抬，同时举球至右侧上方，腾空后，跳到最高点时，右臂向前上方伸出，手腕前屈，食指中指用力拨球将球投出。</w:t>
            </w:r>
          </w:p>
          <w:p w:rsidR="00331BD2" w:rsidRDefault="00331BD2">
            <w:pPr>
              <w:rPr>
                <w:rStyle w:val="NormalCharacter"/>
              </w:rPr>
            </w:pP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BD2" w:rsidRDefault="00A92B2F">
            <w:pPr>
              <w:rPr>
                <w:rStyle w:val="NormalCharacter"/>
              </w:rPr>
            </w:pPr>
            <w:r>
              <w:rPr>
                <w:rStyle w:val="NormalCharacter"/>
              </w:rPr>
              <w:t>1</w:t>
            </w:r>
            <w:r>
              <w:rPr>
                <w:rStyle w:val="NormalCharacter"/>
              </w:rPr>
              <w:t>、讲解动作要点并示范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BD2" w:rsidRDefault="00A92B2F">
            <w:pPr>
              <w:rPr>
                <w:rStyle w:val="NormalCharacter"/>
              </w:rPr>
            </w:pPr>
            <w:r>
              <w:rPr>
                <w:rStyle w:val="NormalCharacter"/>
              </w:rPr>
              <w:t>1</w:t>
            </w:r>
            <w:r>
              <w:rPr>
                <w:rStyle w:val="NormalCharacter"/>
              </w:rPr>
              <w:t>、听讲解、看示范，形成动作表象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BD2" w:rsidRDefault="00A92B2F">
            <w:pPr>
              <w:rPr>
                <w:rStyle w:val="NormalCharacter"/>
              </w:rPr>
            </w:pPr>
            <w:r>
              <w:rPr>
                <w:rStyle w:val="NormalCharacter"/>
              </w:rPr>
              <w:t>组织：</w:t>
            </w:r>
            <w:r>
              <w:rPr>
                <w:rStyle w:val="NormalCharacter"/>
              </w:rPr>
              <w:t>1</w:t>
            </w:r>
          </w:p>
          <w:p w:rsidR="00331BD2" w:rsidRDefault="00A92B2F">
            <w:pPr>
              <w:rPr>
                <w:rStyle w:val="NormalCharacter"/>
              </w:rPr>
            </w:pPr>
            <w:r>
              <w:rPr>
                <w:rStyle w:val="NormalCharacter"/>
              </w:rPr>
              <w:t>((   (((</w:t>
            </w:r>
          </w:p>
          <w:p w:rsidR="00331BD2" w:rsidRDefault="00A92B2F">
            <w:pPr>
              <w:rPr>
                <w:rStyle w:val="NormalCharacter"/>
              </w:rPr>
            </w:pPr>
            <w:r>
              <w:rPr>
                <w:rStyle w:val="NormalCharacter"/>
              </w:rPr>
              <w:t>((  (((</w:t>
            </w:r>
          </w:p>
          <w:p w:rsidR="00331BD2" w:rsidRDefault="00A92B2F">
            <w:pPr>
              <w:rPr>
                <w:rStyle w:val="NormalCharacter"/>
              </w:rPr>
            </w:pPr>
            <w:r>
              <w:rPr>
                <w:rStyle w:val="NormalCharacter"/>
              </w:rPr>
              <w:t>((   (((</w:t>
            </w:r>
          </w:p>
          <w:p w:rsidR="00331BD2" w:rsidRDefault="00A92B2F">
            <w:pPr>
              <w:rPr>
                <w:rStyle w:val="NormalCharacter"/>
              </w:rPr>
            </w:pPr>
            <w:r>
              <w:rPr>
                <w:rStyle w:val="NormalCharacter"/>
              </w:rPr>
              <w:t>((   (((</w:t>
            </w:r>
          </w:p>
          <w:p w:rsidR="00331BD2" w:rsidRDefault="00331BD2">
            <w:pPr>
              <w:rPr>
                <w:rStyle w:val="NormalCharacter"/>
              </w:rPr>
            </w:pPr>
          </w:p>
          <w:p w:rsidR="00331BD2" w:rsidRDefault="00A92B2F">
            <w:pPr>
              <w:rPr>
                <w:rStyle w:val="NormalCharacter"/>
              </w:rPr>
            </w:pPr>
            <w:r>
              <w:rPr>
                <w:rStyle w:val="NormalCharacter"/>
              </w:rPr>
              <w:t xml:space="preserve">  </w:t>
            </w:r>
          </w:p>
          <w:p w:rsidR="00331BD2" w:rsidRDefault="00331BD2">
            <w:pPr>
              <w:rPr>
                <w:rStyle w:val="NormalCharacter"/>
              </w:rPr>
            </w:pP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BD2" w:rsidRDefault="00A92B2F">
            <w:pPr>
              <w:rPr>
                <w:rStyle w:val="NormalCharacter"/>
              </w:rPr>
            </w:pPr>
            <w:r>
              <w:rPr>
                <w:rStyle w:val="NormalCharacter"/>
              </w:rPr>
              <w:t>5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BD2" w:rsidRDefault="00A92B2F">
            <w:pPr>
              <w:rPr>
                <w:rStyle w:val="NormalCharacter"/>
              </w:rPr>
            </w:pPr>
            <w:r>
              <w:rPr>
                <w:rStyle w:val="NormalCharacter"/>
              </w:rPr>
              <w:t>1</w:t>
            </w:r>
          </w:p>
        </w:tc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BD2" w:rsidRDefault="00A92B2F">
            <w:pPr>
              <w:rPr>
                <w:rStyle w:val="NormalCharacter"/>
              </w:rPr>
            </w:pPr>
            <w:r>
              <w:rPr>
                <w:rStyle w:val="NormalCharacter"/>
              </w:rPr>
              <w:t>小</w:t>
            </w:r>
          </w:p>
        </w:tc>
      </w:tr>
      <w:tr w:rsidR="00331BD2">
        <w:tblPrEx>
          <w:tblCellMar>
            <w:top w:w="0" w:type="dxa"/>
            <w:bottom w:w="0" w:type="dxa"/>
          </w:tblCellMar>
        </w:tblPrEx>
        <w:trPr>
          <w:trHeight w:val="4415"/>
          <w:jc w:val="center"/>
        </w:trPr>
        <w:tc>
          <w:tcPr>
            <w:tcW w:w="6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BD2" w:rsidRDefault="00331BD2">
            <w:pPr>
              <w:rPr>
                <w:rStyle w:val="NormalCharacter"/>
              </w:rPr>
            </w:pPr>
          </w:p>
          <w:p w:rsidR="00331BD2" w:rsidRDefault="00331BD2">
            <w:pPr>
              <w:rPr>
                <w:rStyle w:val="NormalCharacter"/>
              </w:rPr>
            </w:pPr>
          </w:p>
          <w:p w:rsidR="00331BD2" w:rsidRDefault="00331BD2">
            <w:pPr>
              <w:rPr>
                <w:rStyle w:val="NormalCharacter"/>
              </w:rPr>
            </w:pPr>
          </w:p>
          <w:p w:rsidR="00331BD2" w:rsidRDefault="00331BD2">
            <w:pPr>
              <w:rPr>
                <w:rStyle w:val="NormalCharacter"/>
              </w:rPr>
            </w:pPr>
          </w:p>
          <w:p w:rsidR="00331BD2" w:rsidRDefault="00331BD2">
            <w:pPr>
              <w:rPr>
                <w:rStyle w:val="NormalCharacter"/>
              </w:rPr>
            </w:pPr>
          </w:p>
          <w:p w:rsidR="00331BD2" w:rsidRDefault="00331BD2">
            <w:pPr>
              <w:rPr>
                <w:rStyle w:val="NormalCharacter"/>
              </w:rPr>
            </w:pPr>
          </w:p>
          <w:p w:rsidR="00331BD2" w:rsidRDefault="00331BD2">
            <w:pPr>
              <w:rPr>
                <w:rStyle w:val="NormalCharacter"/>
              </w:rPr>
            </w:pPr>
          </w:p>
          <w:p w:rsidR="00331BD2" w:rsidRDefault="00A92B2F">
            <w:pPr>
              <w:rPr>
                <w:rStyle w:val="NormalCharacter"/>
              </w:rPr>
            </w:pPr>
            <w:r>
              <w:rPr>
                <w:rStyle w:val="NormalCharacter"/>
              </w:rPr>
              <w:t>基本部分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BD2" w:rsidRDefault="00331BD2">
            <w:pPr>
              <w:rPr>
                <w:rStyle w:val="NormalCharacter"/>
              </w:rPr>
            </w:pPr>
          </w:p>
          <w:p w:rsidR="00331BD2" w:rsidRDefault="00331BD2">
            <w:pPr>
              <w:rPr>
                <w:rStyle w:val="NormalCharacter"/>
              </w:rPr>
            </w:pPr>
          </w:p>
          <w:p w:rsidR="00331BD2" w:rsidRDefault="00331BD2">
            <w:pPr>
              <w:rPr>
                <w:rStyle w:val="NormalCharacter"/>
              </w:rPr>
            </w:pPr>
          </w:p>
          <w:p w:rsidR="00331BD2" w:rsidRDefault="00331BD2">
            <w:pPr>
              <w:rPr>
                <w:rStyle w:val="NormalCharacter"/>
              </w:rPr>
            </w:pPr>
          </w:p>
          <w:p w:rsidR="00331BD2" w:rsidRDefault="00331BD2">
            <w:pPr>
              <w:rPr>
                <w:rStyle w:val="NormalCharacter"/>
              </w:rPr>
            </w:pPr>
          </w:p>
          <w:p w:rsidR="00331BD2" w:rsidRDefault="00A92B2F">
            <w:pPr>
              <w:rPr>
                <w:rStyle w:val="NormalCharacter"/>
              </w:rPr>
            </w:pPr>
            <w:r>
              <w:rPr>
                <w:rStyle w:val="NormalCharacter"/>
              </w:rPr>
              <w:t>二、学习原地徒手三步上篮动作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BD2" w:rsidRDefault="00A92B2F">
            <w:pPr>
              <w:rPr>
                <w:rStyle w:val="NormalCharacter"/>
              </w:rPr>
            </w:pPr>
            <w:r>
              <w:rPr>
                <w:rStyle w:val="NormalCharacter"/>
                <w:rFonts w:ascii="Arial" w:hAnsi="Arial" w:cs="宋体"/>
                <w:b/>
                <w:bCs/>
                <w:kern w:val="0"/>
                <w:sz w:val="20"/>
                <w:szCs w:val="20"/>
              </w:rPr>
              <w:t>1</w:t>
            </w:r>
            <w:r>
              <w:rPr>
                <w:rStyle w:val="NormalCharacter"/>
              </w:rPr>
              <w:t>、讲解动作要领并示范练习方法，并让学生模仿。</w:t>
            </w:r>
          </w:p>
          <w:p w:rsidR="00331BD2" w:rsidRDefault="00A92B2F">
            <w:pPr>
              <w:rPr>
                <w:rStyle w:val="NormalCharacter"/>
              </w:rPr>
            </w:pPr>
            <w:r>
              <w:rPr>
                <w:rStyle w:val="NormalCharacter"/>
              </w:rPr>
              <w:t>2</w:t>
            </w:r>
            <w:r>
              <w:rPr>
                <w:rStyle w:val="NormalCharacter"/>
              </w:rPr>
              <w:t>、组织学生分组按要求进行原地模仿练习。</w:t>
            </w:r>
          </w:p>
          <w:p w:rsidR="00331BD2" w:rsidRDefault="00A92B2F">
            <w:pPr>
              <w:rPr>
                <w:rStyle w:val="NormalCharacter"/>
              </w:rPr>
            </w:pPr>
            <w:r>
              <w:rPr>
                <w:rStyle w:val="NormalCharacter"/>
              </w:rPr>
              <w:t>3</w:t>
            </w:r>
            <w:r>
              <w:rPr>
                <w:rStyle w:val="NormalCharacter"/>
              </w:rPr>
              <w:t>、教师巡场指导学生练习</w:t>
            </w:r>
          </w:p>
          <w:p w:rsidR="00331BD2" w:rsidRDefault="00A92B2F">
            <w:pPr>
              <w:rPr>
                <w:rStyle w:val="NormalCharacter"/>
              </w:rPr>
            </w:pPr>
            <w:r>
              <w:rPr>
                <w:rStyle w:val="NormalCharacter"/>
              </w:rPr>
              <w:t>4</w:t>
            </w:r>
            <w:r>
              <w:rPr>
                <w:rStyle w:val="NormalCharacter"/>
              </w:rPr>
              <w:t>、集合学生，点评纠正错误动作</w:t>
            </w:r>
          </w:p>
          <w:p w:rsidR="00331BD2" w:rsidRDefault="00A92B2F">
            <w:pPr>
              <w:rPr>
                <w:rStyle w:val="NormalCharacter"/>
              </w:rPr>
            </w:pPr>
            <w:r>
              <w:rPr>
                <w:rStyle w:val="NormalCharacter"/>
              </w:rPr>
              <w:t> 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BD2" w:rsidRDefault="00A92B2F">
            <w:pPr>
              <w:rPr>
                <w:rStyle w:val="NormalCharacter"/>
              </w:rPr>
            </w:pPr>
            <w:r>
              <w:rPr>
                <w:rStyle w:val="NormalCharacter"/>
                <w:rFonts w:ascii="Arial" w:hAnsi="Arial" w:cs="宋体"/>
                <w:b/>
                <w:bCs/>
                <w:kern w:val="0"/>
                <w:sz w:val="20"/>
                <w:szCs w:val="20"/>
              </w:rPr>
              <w:t>1</w:t>
            </w:r>
            <w:r>
              <w:rPr>
                <w:rStyle w:val="NormalCharacter"/>
              </w:rPr>
              <w:t>、认真听、看示范，记住动作的方法和要领。</w:t>
            </w:r>
          </w:p>
          <w:p w:rsidR="00331BD2" w:rsidRDefault="00A92B2F">
            <w:pPr>
              <w:rPr>
                <w:rStyle w:val="NormalCharacter"/>
              </w:rPr>
            </w:pPr>
            <w:r>
              <w:rPr>
                <w:rStyle w:val="NormalCharacter"/>
              </w:rPr>
              <w:t>2</w:t>
            </w:r>
            <w:r>
              <w:rPr>
                <w:rStyle w:val="NormalCharacter"/>
              </w:rPr>
              <w:t>、积极投入练习中，体会动作。</w:t>
            </w:r>
          </w:p>
          <w:p w:rsidR="00331BD2" w:rsidRDefault="00A92B2F">
            <w:pPr>
              <w:rPr>
                <w:rStyle w:val="NormalCharacter"/>
              </w:rPr>
            </w:pPr>
            <w:r>
              <w:rPr>
                <w:rStyle w:val="NormalCharacter"/>
              </w:rPr>
              <w:t>3</w:t>
            </w:r>
            <w:r>
              <w:rPr>
                <w:rStyle w:val="NormalCharacter"/>
              </w:rPr>
              <w:t>、乐于接受老师指导，改正动作。</w:t>
            </w:r>
          </w:p>
          <w:p w:rsidR="00331BD2" w:rsidRDefault="00A92B2F">
            <w:pPr>
              <w:rPr>
                <w:rStyle w:val="NormalCharacter"/>
              </w:rPr>
            </w:pPr>
            <w:r>
              <w:rPr>
                <w:rStyle w:val="NormalCharacter"/>
              </w:rPr>
              <w:t>4</w:t>
            </w:r>
            <w:r>
              <w:rPr>
                <w:rStyle w:val="NormalCharacter"/>
              </w:rPr>
              <w:t>、认真听讲教师的点评，结合自己的练习情况思考自己的动作和练习方法，是否正确。</w:t>
            </w:r>
          </w:p>
          <w:p w:rsidR="00331BD2" w:rsidRDefault="00331BD2">
            <w:pPr>
              <w:rPr>
                <w:rStyle w:val="NormalCharacter"/>
              </w:rPr>
            </w:pP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BD2" w:rsidRDefault="00A92B2F">
            <w:pPr>
              <w:rPr>
                <w:rStyle w:val="NormalCharacter"/>
              </w:rPr>
            </w:pPr>
            <w:r>
              <w:rPr>
                <w:rStyle w:val="NormalCharacter"/>
              </w:rPr>
              <w:t>组织</w:t>
            </w:r>
            <w:r>
              <w:rPr>
                <w:rStyle w:val="NormalCharacter"/>
              </w:rPr>
              <w:t>:</w:t>
            </w:r>
          </w:p>
          <w:p w:rsidR="00331BD2" w:rsidRDefault="00A92B2F">
            <w:pPr>
              <w:rPr>
                <w:rStyle w:val="NormalCharacter"/>
              </w:rPr>
            </w:pPr>
            <w:r>
              <w:rPr>
                <w:rStyle w:val="NormalCharacter"/>
              </w:rPr>
              <w:t>(((((</w:t>
            </w:r>
          </w:p>
          <w:p w:rsidR="00331BD2" w:rsidRDefault="00A92B2F">
            <w:pPr>
              <w:rPr>
                <w:rStyle w:val="NormalCharacter"/>
              </w:rPr>
            </w:pPr>
            <w:r>
              <w:rPr>
                <w:rStyle w:val="NormalCharacter"/>
              </w:rPr>
              <w:t>(((((</w:t>
            </w:r>
          </w:p>
          <w:p w:rsidR="00331BD2" w:rsidRDefault="00A92B2F">
            <w:pPr>
              <w:rPr>
                <w:rStyle w:val="NormalCharacter"/>
              </w:rPr>
            </w:pPr>
            <w:r>
              <w:rPr>
                <w:rStyle w:val="NormalCharacter"/>
              </w:rPr>
              <w:t>(((((</w:t>
            </w:r>
          </w:p>
          <w:p w:rsidR="00331BD2" w:rsidRDefault="00A92B2F">
            <w:pPr>
              <w:rPr>
                <w:rStyle w:val="NormalCharacter"/>
              </w:rPr>
            </w:pPr>
            <w:r>
              <w:rPr>
                <w:rStyle w:val="NormalCharacter"/>
              </w:rPr>
              <w:t>(((((</w:t>
            </w:r>
          </w:p>
          <w:p w:rsidR="00331BD2" w:rsidRDefault="00A92B2F">
            <w:pPr>
              <w:rPr>
                <w:rStyle w:val="NormalCharacter"/>
              </w:rPr>
            </w:pPr>
            <w:r>
              <w:rPr>
                <w:rStyle w:val="NormalCharacter"/>
              </w:rPr>
              <w:t xml:space="preserve">  </w:t>
            </w:r>
          </w:p>
          <w:p w:rsidR="00331BD2" w:rsidRDefault="00331BD2">
            <w:pPr>
              <w:rPr>
                <w:rStyle w:val="NormalCharacter"/>
              </w:rPr>
            </w:pP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BD2" w:rsidRDefault="00A92B2F">
            <w:pPr>
              <w:rPr>
                <w:rStyle w:val="NormalCharacter"/>
              </w:rPr>
            </w:pPr>
            <w:r>
              <w:rPr>
                <w:rStyle w:val="NormalCharacter"/>
              </w:rPr>
              <w:t>8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BD2" w:rsidRDefault="00331BD2">
            <w:pPr>
              <w:rPr>
                <w:rStyle w:val="NormalCharacter"/>
              </w:rPr>
            </w:pPr>
          </w:p>
        </w:tc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BD2" w:rsidRDefault="00A92B2F">
            <w:pPr>
              <w:rPr>
                <w:rStyle w:val="NormalCharacter"/>
              </w:rPr>
            </w:pPr>
            <w:r>
              <w:rPr>
                <w:rStyle w:val="NormalCharacter"/>
              </w:rPr>
              <w:t>小</w:t>
            </w:r>
          </w:p>
        </w:tc>
      </w:tr>
      <w:tr w:rsidR="00331BD2">
        <w:tblPrEx>
          <w:tblCellMar>
            <w:top w:w="0" w:type="dxa"/>
            <w:bottom w:w="0" w:type="dxa"/>
          </w:tblCellMar>
        </w:tblPrEx>
        <w:trPr>
          <w:trHeight w:val="1537"/>
          <w:jc w:val="center"/>
        </w:trPr>
        <w:tc>
          <w:tcPr>
            <w:tcW w:w="6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BD2" w:rsidRDefault="00331BD2">
            <w:pPr>
              <w:rPr>
                <w:rStyle w:val="NormalCharacter"/>
              </w:rPr>
            </w:pP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BD2" w:rsidRDefault="00A92B2F">
            <w:pPr>
              <w:rPr>
                <w:rStyle w:val="NormalCharacter"/>
              </w:rPr>
            </w:pPr>
            <w:r>
              <w:rPr>
                <w:rStyle w:val="NormalCharacter"/>
              </w:rPr>
              <w:t>三、学习原地持球三步上篮动作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BD2" w:rsidRDefault="00A92B2F">
            <w:pPr>
              <w:rPr>
                <w:rStyle w:val="NormalCharacter"/>
              </w:rPr>
            </w:pPr>
            <w:r>
              <w:rPr>
                <w:rStyle w:val="NormalCharacter"/>
              </w:rPr>
              <w:t>3</w:t>
            </w:r>
            <w:r>
              <w:rPr>
                <w:rStyle w:val="NormalCharacter"/>
              </w:rPr>
              <w:t>、教师口令带领学生练习；巡视指导，及时纠正</w:t>
            </w:r>
          </w:p>
          <w:p w:rsidR="00331BD2" w:rsidRDefault="00331BD2">
            <w:pPr>
              <w:rPr>
                <w:rStyle w:val="NormalCharacter"/>
              </w:rPr>
            </w:pP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BD2" w:rsidRDefault="00A92B2F">
            <w:pPr>
              <w:numPr>
                <w:ilvl w:val="0"/>
                <w:numId w:val="1"/>
              </w:numPr>
              <w:rPr>
                <w:rStyle w:val="NormalCharacter"/>
              </w:rPr>
            </w:pPr>
            <w:r>
              <w:rPr>
                <w:rStyle w:val="NormalCharacter"/>
              </w:rPr>
              <w:t>分组练习</w:t>
            </w:r>
          </w:p>
          <w:p w:rsidR="00331BD2" w:rsidRDefault="00A92B2F">
            <w:pPr>
              <w:numPr>
                <w:ilvl w:val="0"/>
                <w:numId w:val="4"/>
              </w:numPr>
              <w:rPr>
                <w:rStyle w:val="NormalCharacter"/>
              </w:rPr>
            </w:pPr>
            <w:r>
              <w:rPr>
                <w:rStyle w:val="NormalCharacter"/>
              </w:rPr>
              <w:t>不运球三步上篮练习</w:t>
            </w:r>
          </w:p>
          <w:p w:rsidR="00331BD2" w:rsidRDefault="00A92B2F">
            <w:pPr>
              <w:numPr>
                <w:ilvl w:val="0"/>
                <w:numId w:val="4"/>
              </w:numPr>
              <w:rPr>
                <w:rStyle w:val="NormalCharacter"/>
              </w:rPr>
            </w:pPr>
            <w:r>
              <w:rPr>
                <w:rStyle w:val="NormalCharacter"/>
              </w:rPr>
              <w:t>原地运球三步上篮练习</w:t>
            </w:r>
          </w:p>
          <w:p w:rsidR="00331BD2" w:rsidRDefault="00331BD2">
            <w:pPr>
              <w:rPr>
                <w:rStyle w:val="NormalCharacter"/>
              </w:rPr>
            </w:pP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BD2" w:rsidRDefault="00A92B2F">
            <w:pPr>
              <w:rPr>
                <w:rStyle w:val="NormalCharacter"/>
              </w:rPr>
            </w:pPr>
            <w:r>
              <w:rPr>
                <w:rStyle w:val="NormalCharacter"/>
              </w:rPr>
              <w:t>组织</w:t>
            </w:r>
            <w:r>
              <w:rPr>
                <w:rStyle w:val="NormalCharacter"/>
              </w:rPr>
              <w:t>:</w:t>
            </w:r>
            <w:r>
              <w:rPr>
                <w:rStyle w:val="NormalCharacter"/>
              </w:rPr>
              <w:t>男生分为两组、女生分为两组，一组占半个球场练习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BD2" w:rsidRDefault="00A92B2F">
            <w:pPr>
              <w:rPr>
                <w:rStyle w:val="NormalCharacter"/>
              </w:rPr>
            </w:pPr>
            <w:r>
              <w:rPr>
                <w:rStyle w:val="NormalCharacter"/>
              </w:rPr>
              <w:t>10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BD2" w:rsidRDefault="00331BD2">
            <w:pPr>
              <w:rPr>
                <w:rStyle w:val="NormalCharacter"/>
              </w:rPr>
            </w:pPr>
          </w:p>
        </w:tc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BD2" w:rsidRDefault="00A92B2F">
            <w:pPr>
              <w:rPr>
                <w:rStyle w:val="NormalCharacter"/>
              </w:rPr>
            </w:pPr>
            <w:r>
              <w:rPr>
                <w:rStyle w:val="NormalCharacter"/>
              </w:rPr>
              <w:t>小</w:t>
            </w:r>
          </w:p>
        </w:tc>
      </w:tr>
      <w:tr w:rsidR="00331BD2">
        <w:tblPrEx>
          <w:tblCellMar>
            <w:top w:w="0" w:type="dxa"/>
            <w:bottom w:w="0" w:type="dxa"/>
          </w:tblCellMar>
        </w:tblPrEx>
        <w:trPr>
          <w:trHeight w:val="2267"/>
          <w:jc w:val="center"/>
        </w:trPr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BD2" w:rsidRDefault="00331BD2">
            <w:pPr>
              <w:rPr>
                <w:rStyle w:val="NormalCharacter"/>
              </w:rPr>
            </w:pPr>
          </w:p>
          <w:p w:rsidR="00331BD2" w:rsidRDefault="00331BD2">
            <w:pPr>
              <w:rPr>
                <w:rStyle w:val="NormalCharacter"/>
              </w:rPr>
            </w:pPr>
          </w:p>
          <w:p w:rsidR="00331BD2" w:rsidRDefault="00331BD2">
            <w:pPr>
              <w:rPr>
                <w:rStyle w:val="NormalCharacter"/>
              </w:rPr>
            </w:pPr>
          </w:p>
          <w:p w:rsidR="00331BD2" w:rsidRDefault="00A92B2F">
            <w:pPr>
              <w:rPr>
                <w:rStyle w:val="NormalCharacter"/>
              </w:rPr>
            </w:pPr>
            <w:r>
              <w:rPr>
                <w:rStyle w:val="NormalCharacter"/>
              </w:rPr>
              <w:t>结束部分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BD2" w:rsidRDefault="00A92B2F">
            <w:pPr>
              <w:numPr>
                <w:ilvl w:val="0"/>
                <w:numId w:val="5"/>
              </w:numPr>
              <w:rPr>
                <w:rStyle w:val="NormalCharacter"/>
              </w:rPr>
            </w:pPr>
            <w:r>
              <w:rPr>
                <w:rStyle w:val="NormalCharacter"/>
              </w:rPr>
              <w:t>整理放松</w:t>
            </w:r>
          </w:p>
          <w:p w:rsidR="00331BD2" w:rsidRDefault="00331BD2">
            <w:pPr>
              <w:rPr>
                <w:rStyle w:val="NormalCharacter"/>
              </w:rPr>
            </w:pPr>
          </w:p>
          <w:p w:rsidR="00331BD2" w:rsidRDefault="00A92B2F">
            <w:pPr>
              <w:numPr>
                <w:ilvl w:val="0"/>
                <w:numId w:val="5"/>
              </w:numPr>
              <w:rPr>
                <w:rStyle w:val="NormalCharacter"/>
              </w:rPr>
            </w:pPr>
            <w:r>
              <w:rPr>
                <w:rStyle w:val="NormalCharacter"/>
              </w:rPr>
              <w:t>总结、点评</w:t>
            </w:r>
          </w:p>
          <w:p w:rsidR="00331BD2" w:rsidRDefault="00331BD2">
            <w:pPr>
              <w:rPr>
                <w:rStyle w:val="NormalCharacter"/>
              </w:rPr>
            </w:pPr>
          </w:p>
          <w:p w:rsidR="00331BD2" w:rsidRDefault="00A92B2F">
            <w:pPr>
              <w:rPr>
                <w:rStyle w:val="NormalCharacter"/>
              </w:rPr>
            </w:pPr>
            <w:r>
              <w:rPr>
                <w:rStyle w:val="NormalCharacter"/>
              </w:rPr>
              <w:t>3</w:t>
            </w:r>
            <w:r>
              <w:rPr>
                <w:rStyle w:val="NormalCharacter"/>
              </w:rPr>
              <w:t>、宣布下课，归还器材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BD2" w:rsidRDefault="00A92B2F">
            <w:pPr>
              <w:rPr>
                <w:rStyle w:val="NormalCharacter"/>
              </w:rPr>
            </w:pPr>
            <w:r>
              <w:rPr>
                <w:rStyle w:val="NormalCharacter"/>
              </w:rPr>
              <w:t>1</w:t>
            </w:r>
            <w:r>
              <w:rPr>
                <w:rStyle w:val="NormalCharacter"/>
              </w:rPr>
              <w:t>、教师讲解示范，带领学生进行肢体抖动等放松动作。</w:t>
            </w:r>
          </w:p>
          <w:p w:rsidR="00331BD2" w:rsidRDefault="00A92B2F">
            <w:pPr>
              <w:rPr>
                <w:rStyle w:val="NormalCharacter"/>
              </w:rPr>
            </w:pPr>
            <w:r>
              <w:rPr>
                <w:rStyle w:val="NormalCharacter"/>
              </w:rPr>
              <w:t>2</w:t>
            </w:r>
            <w:r>
              <w:rPr>
                <w:rStyle w:val="NormalCharacter"/>
              </w:rPr>
              <w:t>、点评本节</w:t>
            </w:r>
            <w:r>
              <w:rPr>
                <w:rStyle w:val="NormalCharacter"/>
              </w:rPr>
              <w:t>3</w:t>
            </w:r>
            <w:r>
              <w:rPr>
                <w:rStyle w:val="NormalCharacter"/>
              </w:rPr>
              <w:t>、课学生表现</w:t>
            </w:r>
          </w:p>
          <w:p w:rsidR="00331BD2" w:rsidRDefault="00A92B2F">
            <w:pPr>
              <w:rPr>
                <w:rStyle w:val="NormalCharacter"/>
              </w:rPr>
            </w:pPr>
            <w:r>
              <w:rPr>
                <w:rStyle w:val="NormalCharacter"/>
              </w:rPr>
              <w:t>宣布下课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BD2" w:rsidRDefault="00A92B2F">
            <w:pPr>
              <w:rPr>
                <w:rStyle w:val="NormalCharacter"/>
              </w:rPr>
            </w:pPr>
            <w:r>
              <w:rPr>
                <w:rStyle w:val="NormalCharacter"/>
              </w:rPr>
              <w:t>1</w:t>
            </w:r>
            <w:r>
              <w:rPr>
                <w:rStyle w:val="NormalCharacter"/>
              </w:rPr>
              <w:t>、学生观察动作，并模仿练习，动作到位，认真放松。</w:t>
            </w:r>
          </w:p>
          <w:p w:rsidR="00331BD2" w:rsidRDefault="00A92B2F">
            <w:pPr>
              <w:rPr>
                <w:rStyle w:val="NormalCharacter"/>
              </w:rPr>
            </w:pPr>
            <w:r>
              <w:rPr>
                <w:rStyle w:val="NormalCharacter"/>
              </w:rPr>
              <w:t>2</w:t>
            </w:r>
            <w:r>
              <w:rPr>
                <w:rStyle w:val="NormalCharacter"/>
              </w:rPr>
              <w:t>、回顾本课学习目标，认真听取教师讲评。</w:t>
            </w:r>
          </w:p>
          <w:p w:rsidR="00331BD2" w:rsidRDefault="00A92B2F">
            <w:pPr>
              <w:rPr>
                <w:rStyle w:val="NormalCharacter"/>
              </w:rPr>
            </w:pPr>
            <w:r>
              <w:rPr>
                <w:rStyle w:val="NormalCharacter"/>
              </w:rPr>
              <w:t>3</w:t>
            </w:r>
            <w:r>
              <w:rPr>
                <w:rStyle w:val="NormalCharacter"/>
              </w:rPr>
              <w:t>、归还器材，师生再见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BD2" w:rsidRDefault="00A92B2F">
            <w:pPr>
              <w:rPr>
                <w:rStyle w:val="NormalCharacter"/>
              </w:rPr>
            </w:pPr>
            <w:r>
              <w:rPr>
                <w:rStyle w:val="NormalCharacter"/>
              </w:rPr>
              <w:t>组织</w:t>
            </w:r>
            <w:r>
              <w:rPr>
                <w:rStyle w:val="NormalCharacter"/>
              </w:rPr>
              <w:t>:</w:t>
            </w:r>
          </w:p>
          <w:p w:rsidR="00331BD2" w:rsidRDefault="00A92B2F">
            <w:pPr>
              <w:rPr>
                <w:rStyle w:val="NormalCharacter"/>
              </w:rPr>
            </w:pPr>
            <w:r>
              <w:rPr>
                <w:rStyle w:val="NormalCharacter"/>
              </w:rPr>
              <w:t>(((((</w:t>
            </w:r>
          </w:p>
          <w:p w:rsidR="00331BD2" w:rsidRDefault="00A92B2F">
            <w:pPr>
              <w:rPr>
                <w:rStyle w:val="NormalCharacter"/>
              </w:rPr>
            </w:pPr>
            <w:r>
              <w:rPr>
                <w:rStyle w:val="NormalCharacter"/>
              </w:rPr>
              <w:t>(((((</w:t>
            </w:r>
          </w:p>
          <w:p w:rsidR="00331BD2" w:rsidRDefault="00A92B2F">
            <w:pPr>
              <w:rPr>
                <w:rStyle w:val="NormalCharacter"/>
              </w:rPr>
            </w:pPr>
            <w:r>
              <w:rPr>
                <w:rStyle w:val="NormalCharacter"/>
              </w:rPr>
              <w:t>(((((</w:t>
            </w:r>
          </w:p>
          <w:p w:rsidR="00331BD2" w:rsidRDefault="00A92B2F">
            <w:pPr>
              <w:rPr>
                <w:rStyle w:val="NormalCharacter"/>
              </w:rPr>
            </w:pPr>
            <w:r>
              <w:rPr>
                <w:rStyle w:val="NormalCharacter"/>
              </w:rPr>
              <w:t>(((((</w:t>
            </w:r>
          </w:p>
          <w:p w:rsidR="00331BD2" w:rsidRDefault="00A92B2F">
            <w:pPr>
              <w:rPr>
                <w:rStyle w:val="NormalCharacter"/>
              </w:rPr>
            </w:pPr>
            <w:r>
              <w:rPr>
                <w:rStyle w:val="NormalCharacter"/>
              </w:rPr>
              <w:t xml:space="preserve">    </w:t>
            </w:r>
          </w:p>
          <w:p w:rsidR="00331BD2" w:rsidRDefault="00331BD2">
            <w:pPr>
              <w:rPr>
                <w:rStyle w:val="NormalCharacter"/>
              </w:rPr>
            </w:pP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BD2" w:rsidRDefault="00A92B2F">
            <w:pPr>
              <w:rPr>
                <w:rStyle w:val="NormalCharacter"/>
              </w:rPr>
            </w:pPr>
            <w:r>
              <w:rPr>
                <w:rStyle w:val="NormalCharacter"/>
              </w:rPr>
              <w:t>6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BD2" w:rsidRDefault="00331BD2">
            <w:pPr>
              <w:rPr>
                <w:rStyle w:val="NormalCharacter"/>
              </w:rPr>
            </w:pPr>
          </w:p>
        </w:tc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BD2" w:rsidRDefault="00331BD2">
            <w:pPr>
              <w:rPr>
                <w:rStyle w:val="NormalCharacter"/>
              </w:rPr>
            </w:pPr>
          </w:p>
        </w:tc>
      </w:tr>
      <w:tr w:rsidR="00331BD2">
        <w:tblPrEx>
          <w:tblCellMar>
            <w:top w:w="0" w:type="dxa"/>
            <w:bottom w:w="0" w:type="dxa"/>
          </w:tblCellMar>
        </w:tblPrEx>
        <w:trPr>
          <w:trHeight w:val="494"/>
          <w:jc w:val="center"/>
        </w:trPr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BD2" w:rsidRDefault="00A92B2F">
            <w:pPr>
              <w:rPr>
                <w:rStyle w:val="NormalCharacter"/>
              </w:rPr>
            </w:pPr>
            <w:r>
              <w:rPr>
                <w:rStyle w:val="NormalCharacter"/>
              </w:rPr>
              <w:t>场地器材</w:t>
            </w:r>
          </w:p>
        </w:tc>
        <w:tc>
          <w:tcPr>
            <w:tcW w:w="786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BD2" w:rsidRDefault="00A92B2F">
            <w:pPr>
              <w:rPr>
                <w:rStyle w:val="NormalCharacter"/>
              </w:rPr>
            </w:pPr>
            <w:r>
              <w:pict>
                <v:shape id="_x0000_s2055" style="position:absolute;left:0;text-align:left;margin-left:12.45pt;margin-top:13pt;width:.25pt;height:.1pt;z-index:251656704;mso-position-horizontal-relative:page;mso-position-vertical-relative:page" coordsize="4800,2399" o:spt="100" adj="0,,0" path="m-1152946,537206em-1178991,625757em-1236289,485116em-1085230,521579em-1064395,667428em-1080021,589294em-1199827,500743em-1137320,584085em211791,-14939em60732,63194em81568,11104em86777,-72238em102403,-129536em55523,-82655em451401,1412305em,c,,2400,1199,4800,2399e" filled="f" strokecolor="#3893e0" strokeweight="1pt">
                  <v:stroke joinstyle="round"/>
                  <v:formulas/>
                  <v:path o:connecttype="segments"/>
                  <w10:wrap anchorx="page" anchory="page"/>
                </v:shape>
              </w:pict>
            </w:r>
            <w:r>
              <w:rPr>
                <w:rStyle w:val="NormalCharacter"/>
              </w:rPr>
              <w:t>篮球</w:t>
            </w:r>
            <w:r>
              <w:rPr>
                <w:rStyle w:val="NormalCharacter"/>
              </w:rPr>
              <w:t>30</w:t>
            </w:r>
            <w:r>
              <w:rPr>
                <w:rStyle w:val="NormalCharacter"/>
              </w:rPr>
              <w:t>个、篮球场两片、哨子一个</w:t>
            </w:r>
          </w:p>
        </w:tc>
      </w:tr>
      <w:tr w:rsidR="00331BD2">
        <w:tblPrEx>
          <w:tblCellMar>
            <w:top w:w="0" w:type="dxa"/>
            <w:bottom w:w="0" w:type="dxa"/>
          </w:tblCellMar>
        </w:tblPrEx>
        <w:trPr>
          <w:trHeight w:val="434"/>
          <w:jc w:val="center"/>
        </w:trPr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BD2" w:rsidRDefault="00A92B2F">
            <w:pPr>
              <w:rPr>
                <w:rStyle w:val="NormalCharacter"/>
              </w:rPr>
            </w:pPr>
            <w:r>
              <w:rPr>
                <w:rStyle w:val="NormalCharacter"/>
              </w:rPr>
              <w:t>预计心率</w:t>
            </w:r>
          </w:p>
        </w:tc>
        <w:tc>
          <w:tcPr>
            <w:tcW w:w="32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BD2" w:rsidRDefault="00A92B2F">
            <w:pPr>
              <w:rPr>
                <w:rStyle w:val="NormalCharacter"/>
              </w:rPr>
            </w:pPr>
            <w:r>
              <w:rPr>
                <w:rStyle w:val="NormalCharacter"/>
                <w:sz w:val="20"/>
                <w:szCs w:val="20"/>
              </w:rPr>
              <w:t>130</w:t>
            </w:r>
            <w:r>
              <w:rPr>
                <w:rStyle w:val="NormalCharacter"/>
                <w:rFonts w:ascii="宋体" w:hAnsi="宋体"/>
                <w:sz w:val="20"/>
                <w:szCs w:val="20"/>
              </w:rPr>
              <w:t>±5</w:t>
            </w:r>
            <w:r>
              <w:rPr>
                <w:rStyle w:val="NormalCharacter"/>
                <w:rFonts w:ascii="宋体" w:hAnsi="宋体"/>
                <w:sz w:val="20"/>
                <w:szCs w:val="20"/>
              </w:rPr>
              <w:t>次</w:t>
            </w:r>
            <w:r>
              <w:rPr>
                <w:rStyle w:val="NormalCharacter"/>
                <w:rFonts w:ascii="宋体" w:hAnsi="宋体"/>
                <w:sz w:val="20"/>
                <w:szCs w:val="20"/>
              </w:rPr>
              <w:t>/</w:t>
            </w:r>
            <w:r>
              <w:rPr>
                <w:rStyle w:val="NormalCharacter"/>
                <w:rFonts w:ascii="宋体" w:hAnsi="宋体"/>
                <w:sz w:val="20"/>
                <w:szCs w:val="20"/>
              </w:rPr>
              <w:t>分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BD2" w:rsidRDefault="00A92B2F">
            <w:pPr>
              <w:rPr>
                <w:rStyle w:val="NormalCharacter"/>
              </w:rPr>
            </w:pPr>
            <w:r>
              <w:rPr>
                <w:rStyle w:val="NormalCharacter"/>
              </w:rPr>
              <w:t>练习密度</w:t>
            </w:r>
          </w:p>
        </w:tc>
        <w:tc>
          <w:tcPr>
            <w:tcW w:w="291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BD2" w:rsidRDefault="00A92B2F">
            <w:pPr>
              <w:rPr>
                <w:rStyle w:val="NormalCharacter"/>
              </w:rPr>
            </w:pPr>
            <w:r>
              <w:rPr>
                <w:rStyle w:val="NormalCharacter"/>
              </w:rPr>
              <w:t>55</w:t>
            </w:r>
            <w:r>
              <w:rPr>
                <w:rStyle w:val="NormalCharacter"/>
              </w:rPr>
              <w:t>%</w:t>
            </w:r>
          </w:p>
        </w:tc>
      </w:tr>
      <w:tr w:rsidR="00331BD2">
        <w:tblPrEx>
          <w:tblCellMar>
            <w:top w:w="0" w:type="dxa"/>
            <w:bottom w:w="0" w:type="dxa"/>
          </w:tblCellMar>
        </w:tblPrEx>
        <w:trPr>
          <w:trHeight w:val="2348"/>
          <w:jc w:val="center"/>
        </w:trPr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BD2" w:rsidRDefault="00A92B2F">
            <w:pPr>
              <w:rPr>
                <w:rStyle w:val="NormalCharacter"/>
              </w:rPr>
            </w:pPr>
            <w:r>
              <w:rPr>
                <w:rStyle w:val="NormalCharacter"/>
              </w:rPr>
              <w:t>预计心率曲线图</w:t>
            </w:r>
          </w:p>
        </w:tc>
        <w:tc>
          <w:tcPr>
            <w:tcW w:w="786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BD2" w:rsidRDefault="00A92B2F">
            <w:pPr>
              <w:rPr>
                <w:rStyle w:val="NormalCharacter"/>
              </w:rPr>
            </w:pPr>
            <w:r>
              <w:rPr>
                <w:noProof/>
              </w:rPr>
              <w:pict>
                <v:shape id="_x0000_s2056" style="position:absolute;left:0;text-align:left;margin-left:0;margin-top:0;width:50pt;height:50pt;z-index:251657728;visibility:hidden;mso-position-horizontal-relative:text;mso-position-vertical-relative:text" coordsize="21600,21600" o:spt="100" adj="0,,0" path="">
                  <v:stroke joinstyle="miter"/>
                  <v:formulas/>
                  <v:path o:connecttype="segments"/>
                  <o:lock v:ext="edit" selection="t"/>
                </v:shape>
              </w:pict>
            </w:r>
            <w:r>
              <w:pict>
                <v:group id="_x0000_s2050" style="width:127.35pt;height:127.95pt;mso-position-horizontal-relative:char;mso-position-vertical-relative:line" coordsize="7200,4212">
                  <v:rect id="_x0000_s2051" style="position:absolute;width:7200;height:4212;mso-position-horizontal-relative:margin;mso-position-vertical-relative:margin" filled="f" stroked="f"/>
                  <v:line id="_x0000_s2052" style="position:absolute;flip:y;mso-position-horizontal-relative:margin;mso-position-vertical-relative:margin" from="800,702" to="800,3159">
                    <v:stroke endarrow="block"/>
                  </v:line>
                  <v:line id="_x0000_s2053" style="position:absolute;mso-position-horizontal-relative:margin;mso-position-vertical-relative:margin" from="800,3159" to="6800,3159">
                    <v:stroke endarrow="block"/>
                  </v:line>
                  <v:shape id="_x0000_s2054" style="position:absolute;left:1200;top:585;width:3600;height:1872;mso-position-horizontal-relative:margin;mso-position-vertical-relative:margin" coordsize="1620,832" path="m,832c120,468,240,104,360,52,480,,600,520,720,520,840,520,930,52,1080,52v150,,450,390,540,468e" filled="f"/>
                  <w10:wrap type="none"/>
                  <w10:anchorlock/>
                </v:group>
              </w:pict>
            </w:r>
          </w:p>
        </w:tc>
      </w:tr>
      <w:tr w:rsidR="00331BD2">
        <w:tblPrEx>
          <w:tblCellMar>
            <w:top w:w="0" w:type="dxa"/>
            <w:bottom w:w="0" w:type="dxa"/>
          </w:tblCellMar>
        </w:tblPrEx>
        <w:trPr>
          <w:trHeight w:val="860"/>
          <w:jc w:val="center"/>
        </w:trPr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BD2" w:rsidRDefault="00A92B2F">
            <w:pPr>
              <w:rPr>
                <w:rStyle w:val="NormalCharacter"/>
              </w:rPr>
            </w:pPr>
            <w:r>
              <w:rPr>
                <w:rStyle w:val="NormalCharacter"/>
              </w:rPr>
              <w:t>课后小结</w:t>
            </w:r>
          </w:p>
        </w:tc>
        <w:tc>
          <w:tcPr>
            <w:tcW w:w="786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BD2" w:rsidRDefault="00A92B2F">
            <w:pPr>
              <w:ind w:firstLineChars="200" w:firstLine="420"/>
              <w:rPr>
                <w:rStyle w:val="NormalCharacter"/>
              </w:rPr>
            </w:pPr>
            <w:r>
              <w:rPr>
                <w:rStyle w:val="NormalCharacter"/>
              </w:rPr>
              <w:t>教学效果一般，对篮球三步上篮动作技术讲解到位，学生基本了解篮球三步上篮动作要领，学生听讲认真，积极练习。不足就是器材准备不充分，分组练习没有组织好。</w:t>
            </w:r>
          </w:p>
        </w:tc>
      </w:tr>
    </w:tbl>
    <w:p w:rsidR="00331BD2" w:rsidRDefault="00331BD2">
      <w:pPr>
        <w:rPr>
          <w:rStyle w:val="NormalCharacter"/>
        </w:rPr>
      </w:pPr>
    </w:p>
    <w:sectPr w:rsidR="00331BD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E9F1A27"/>
    <w:multiLevelType w:val="singleLevel"/>
    <w:tmpl w:val="8E9F1A27"/>
    <w:lvl w:ilvl="0">
      <w:start w:val="1"/>
      <w:numFmt w:val="decimal"/>
      <w:suff w:val="nothing"/>
      <w:lvlText w:val="%1、"/>
      <w:lvlJc w:val="left"/>
      <w:pPr>
        <w:widowControl/>
        <w:textAlignment w:val="baseline"/>
      </w:pPr>
    </w:lvl>
  </w:abstractNum>
  <w:abstractNum w:abstractNumId="1">
    <w:nsid w:val="99802842"/>
    <w:multiLevelType w:val="singleLevel"/>
    <w:tmpl w:val="99802842"/>
    <w:lvl w:ilvl="0">
      <w:start w:val="1"/>
      <w:numFmt w:val="decimal"/>
      <w:suff w:val="nothing"/>
      <w:lvlText w:val="（%1）"/>
      <w:lvlJc w:val="left"/>
      <w:pPr>
        <w:widowControl/>
        <w:textAlignment w:val="baseline"/>
      </w:pPr>
    </w:lvl>
  </w:abstractNum>
  <w:abstractNum w:abstractNumId="2">
    <w:nsid w:val="B1EF616F"/>
    <w:multiLevelType w:val="singleLevel"/>
    <w:tmpl w:val="B1EF616F"/>
    <w:lvl w:ilvl="0">
      <w:start w:val="1"/>
      <w:numFmt w:val="chineseCounting"/>
      <w:suff w:val="nothing"/>
      <w:lvlText w:val="%1、"/>
      <w:lvlJc w:val="left"/>
      <w:pPr>
        <w:widowControl/>
        <w:textAlignment w:val="baseline"/>
      </w:pPr>
    </w:lvl>
  </w:abstractNum>
  <w:abstractNum w:abstractNumId="3">
    <w:nsid w:val="17A615B5"/>
    <w:multiLevelType w:val="singleLevel"/>
    <w:tmpl w:val="17A615B5"/>
    <w:lvl w:ilvl="0">
      <w:start w:val="1"/>
      <w:numFmt w:val="decimal"/>
      <w:suff w:val="nothing"/>
      <w:lvlText w:val="%1、"/>
      <w:lvlJc w:val="left"/>
      <w:pPr>
        <w:widowControl/>
        <w:textAlignment w:val="baseline"/>
      </w:pPr>
    </w:lvl>
  </w:abstractNum>
  <w:abstractNum w:abstractNumId="4">
    <w:nsid w:val="5FB490C1"/>
    <w:multiLevelType w:val="singleLevel"/>
    <w:tmpl w:val="5FB490C1"/>
    <w:lvl w:ilvl="0">
      <w:start w:val="1"/>
      <w:numFmt w:val="decimal"/>
      <w:suff w:val="nothing"/>
      <w:lvlText w:val="%1、"/>
      <w:lvlJc w:val="left"/>
      <w:pPr>
        <w:widowControl/>
        <w:textAlignment w:val="baseline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/>
  <w:bordersDoNotSurroundFooter/>
  <w:defaultTabStop w:val="420"/>
  <w:displayHorizontalDrawingGridEvery w:val="0"/>
  <w:displayVerticalDrawingGridEvery w:val="2"/>
  <w:doNotUseMarginsForDrawingGridOrigin/>
  <w:noPunctuationKerning/>
  <w:characterSpacingControl w:val="doNotCompress"/>
  <w:compat>
    <w:balanceSingleByteDoubleByteWidth/>
    <w:doNotLeaveBackslashAlon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ompatSetting w:name="compatibilityMode" w:uri="http://schemas.microsoft.com/office/word" w:val="12"/>
  </w:compat>
  <w:rsids>
    <w:rsidRoot w:val="00331BD2"/>
    <w:rsid w:val="00331BD2"/>
    <w:rsid w:val="00A92B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7"/>
    <o:shapelayout v:ext="edit">
      <o:idmap v:ext="edit" data="1,2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jc w:val="both"/>
      <w:textAlignment w:val="baseline"/>
    </w:pPr>
    <w:rPr>
      <w:rFonts w:ascii="Calibri" w:hAnsi="Calibr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ormalCharacter">
    <w:name w:val="NormalCharacter"/>
    <w:rPr>
      <w:rFonts w:ascii="Calibri" w:eastAsia="宋体" w:hAnsi="Calibri"/>
    </w:rPr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">
    <w:name w:val="TableGrid"/>
    <w:basedOn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99">
    <w:name w:val="199"/>
    <w:basedOn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241">
    <w:name w:val="241"/>
    <w:basedOn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213">
    <w:name w:val="213"/>
    <w:basedOn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227">
    <w:name w:val="227"/>
    <w:basedOn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67">
    <w:name w:val="167"/>
    <w:basedOn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85">
    <w:name w:val="185"/>
    <w:basedOn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255">
    <w:name w:val="255"/>
    <w:basedOn w:val="TableNormal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243</Words>
  <Characters>1388</Characters>
  <Application>Microsoft Office Word</Application>
  <DocSecurity>0</DocSecurity>
  <Lines>11</Lines>
  <Paragraphs>3</Paragraphs>
  <ScaleCrop>false</ScaleCrop>
  <Company/>
  <LinksUpToDate>false</LinksUpToDate>
  <CharactersWithSpaces>1628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密</cp:lastModifiedBy>
  <cp:revision>2</cp:revision>
  <dcterms:created xsi:type="dcterms:W3CDTF">2022-07-03T14:12:00Z</dcterms:created>
  <dcterms:modified xsi:type="dcterms:W3CDTF">2022-07-03T14:12:00Z</dcterms:modified>
</cp:coreProperties>
</file>