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74B" w:rsidRPr="00A3074B" w:rsidRDefault="00A3074B" w:rsidP="00A3074B">
      <w:pPr>
        <w:ind w:firstLineChars="698" w:firstLine="3363"/>
        <w:rPr>
          <w:rFonts w:hint="eastAsia"/>
          <w:b/>
          <w:sz w:val="48"/>
          <w:szCs w:val="48"/>
        </w:rPr>
      </w:pPr>
      <w:bookmarkStart w:id="0" w:name="_GoBack"/>
      <w:bookmarkEnd w:id="0"/>
      <w:r w:rsidRPr="00A3074B">
        <w:rPr>
          <w:rFonts w:hint="eastAsia"/>
          <w:b/>
          <w:sz w:val="48"/>
          <w:szCs w:val="48"/>
        </w:rPr>
        <w:t>博文</w:t>
      </w:r>
    </w:p>
    <w:p w:rsidR="00A3074B" w:rsidRPr="00A3074B" w:rsidRDefault="00A3074B" w:rsidP="00A3074B">
      <w:pPr>
        <w:ind w:firstLineChars="200" w:firstLine="602"/>
        <w:rPr>
          <w:rFonts w:hint="eastAsia"/>
          <w:b/>
          <w:sz w:val="30"/>
          <w:szCs w:val="30"/>
        </w:rPr>
      </w:pPr>
      <w:r w:rsidRPr="00A3074B">
        <w:rPr>
          <w:rFonts w:hint="eastAsia"/>
          <w:b/>
          <w:sz w:val="30"/>
          <w:szCs w:val="30"/>
        </w:rPr>
        <w:t>仅有努力是远远不够的，大概它的智商是永远比不上我们的，这只盒子并不高，只要它换个方向，就能爬出去的。</w:t>
      </w:r>
    </w:p>
    <w:p w:rsidR="00A3074B" w:rsidRPr="00A3074B" w:rsidRDefault="00A3074B" w:rsidP="00A3074B">
      <w:pPr>
        <w:ind w:firstLineChars="200" w:firstLine="602"/>
        <w:rPr>
          <w:rFonts w:hint="eastAsia"/>
          <w:b/>
          <w:sz w:val="30"/>
          <w:szCs w:val="30"/>
        </w:rPr>
      </w:pPr>
      <w:r w:rsidRPr="00A3074B">
        <w:rPr>
          <w:rFonts w:hint="eastAsia"/>
          <w:b/>
          <w:sz w:val="30"/>
          <w:szCs w:val="30"/>
        </w:rPr>
        <w:t>人生不也是一个奋斗的过程吗？每个人都有自己的使命，不论如何，你都要为它拼搏一番，这样才能发现自己的价值。</w:t>
      </w:r>
    </w:p>
    <w:p w:rsidR="00A3074B" w:rsidRPr="00A3074B" w:rsidRDefault="00A3074B" w:rsidP="00A3074B">
      <w:pPr>
        <w:rPr>
          <w:rFonts w:hint="eastAsia"/>
          <w:b/>
          <w:sz w:val="30"/>
          <w:szCs w:val="30"/>
        </w:rPr>
      </w:pPr>
      <w:r w:rsidRPr="00A3074B">
        <w:rPr>
          <w:rFonts w:hint="eastAsia"/>
          <w:b/>
          <w:sz w:val="30"/>
          <w:szCs w:val="30"/>
        </w:rPr>
        <w:t>雨后的彩虹是最绚丽的，搏击风雨后，才能看到最灿烂的阳光。</w:t>
      </w:r>
    </w:p>
    <w:p w:rsidR="005A0B89" w:rsidRPr="005A0B89" w:rsidRDefault="00A3074B" w:rsidP="00A3074B">
      <w:pPr>
        <w:ind w:firstLineChars="200" w:firstLine="602"/>
        <w:rPr>
          <w:sz w:val="30"/>
          <w:szCs w:val="30"/>
        </w:rPr>
      </w:pPr>
      <w:r w:rsidRPr="00A3074B">
        <w:rPr>
          <w:rFonts w:hint="eastAsia"/>
          <w:b/>
          <w:sz w:val="30"/>
          <w:szCs w:val="30"/>
        </w:rPr>
        <w:t>让感悟走进心灵，那是一束散发着脉脉芬芳的花朵，使你的生活香飘四溢；让感悟走进心灵，那是一条轻拨潺潺旋律的小溪，使你的心灵澄澈明亮。</w:t>
      </w:r>
    </w:p>
    <w:sectPr w:rsidR="005A0B89" w:rsidRPr="005A0B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89"/>
    <w:rsid w:val="000A1F16"/>
    <w:rsid w:val="005A0B89"/>
    <w:rsid w:val="007E0C86"/>
    <w:rsid w:val="00A3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2022-07-08T00:53:00Z</dcterms:created>
  <dcterms:modified xsi:type="dcterms:W3CDTF">2022-07-08T00:53:00Z</dcterms:modified>
</cp:coreProperties>
</file>