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rPr>
          <w:rFonts w:hint="eastAsia"/>
          <w:b/>
          <w:bCs/>
        </w:rPr>
      </w:pPr>
      <w:r>
        <w:rPr>
          <w:rFonts w:hint="eastAsia"/>
        </w:rPr>
        <w:t xml:space="preserve">   </w:t>
      </w:r>
      <w:r>
        <w:rPr>
          <w:rFonts w:hint="eastAsia"/>
          <w:b/>
          <w:bCs/>
        </w:rPr>
        <w:t xml:space="preserve">      第3次                                         任课教师：</w:t>
      </w:r>
    </w:p>
    <w:tbl>
      <w:tblPr>
        <w:tblStyle w:val="5"/>
        <w:tblW w:w="10097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465"/>
        <w:gridCol w:w="283"/>
        <w:gridCol w:w="1986"/>
        <w:gridCol w:w="2695"/>
        <w:gridCol w:w="667"/>
        <w:gridCol w:w="216"/>
        <w:gridCol w:w="697"/>
        <w:gridCol w:w="2385"/>
        <w:gridCol w:w="36"/>
        <w:gridCol w:w="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trHeight w:val="604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本课目标</w:t>
            </w:r>
          </w:p>
        </w:tc>
        <w:tc>
          <w:tcPr>
            <w:tcW w:w="892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1、了解</w:t>
            </w:r>
            <w:r>
              <w:rPr>
                <w:rFonts w:hint="eastAsia"/>
                <w:sz w:val="24"/>
              </w:rPr>
              <w:t>我校体育课程的目标和管理要求，</w:t>
            </w:r>
            <w:r>
              <w:rPr>
                <w:rFonts w:hint="eastAsia" w:ascii="宋体" w:hAnsi="宋体"/>
                <w:sz w:val="24"/>
              </w:rPr>
              <w:t>体育锻炼对身心健康的影响（心肺功能）</w:t>
            </w:r>
          </w:p>
          <w:p>
            <w:p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2、 重点复习传球技术，加强脚步移动速度。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身体素质练习——上肢力量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trHeight w:val="335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56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1,复习上手传球.</w:t>
            </w:r>
          </w:p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sz w:val="24"/>
              </w:rPr>
              <w:t>2,巩固脚步移动.</w:t>
            </w:r>
          </w:p>
        </w:tc>
        <w:tc>
          <w:tcPr>
            <w:tcW w:w="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场地器材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trHeight w:val="159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56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传球手性   协调用力</w:t>
            </w:r>
          </w:p>
        </w:tc>
        <w:tc>
          <w:tcPr>
            <w:tcW w:w="9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难点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击球时机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3" w:type="dxa"/>
          <w:cantSplit/>
          <w:trHeight w:val="247" w:hRule="atLeast"/>
        </w:trPr>
        <w:tc>
          <w:tcPr>
            <w:tcW w:w="11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教学顺序</w:t>
            </w:r>
          </w:p>
        </w:tc>
        <w:tc>
          <w:tcPr>
            <w:tcW w:w="892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/>
                <w:sz w:val="24"/>
              </w:rPr>
              <w:t>教学常规－热身运动－正面上手垫球－体能－放松运动－教学评价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顺序 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22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0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9" w:hRule="atLeast"/>
        </w:trPr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钟</w:t>
            </w:r>
          </w:p>
        </w:tc>
        <w:tc>
          <w:tcPr>
            <w:tcW w:w="22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初步学习上手传球的基本技术，掌握正确的手型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发展耐力，身体灵敏，上，下肢爆发力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</w:tc>
        <w:tc>
          <w:tcPr>
            <w:tcW w:w="2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/>
              </w:rPr>
              <w:t>一、</w:t>
            </w:r>
            <w:bookmarkStart w:id="0" w:name="_GoBack"/>
            <w:r>
              <w:rPr>
                <w:rFonts w:hint="eastAsia" w:ascii="宋体" w:hAnsi="宋体" w:eastAsia="宋体" w:cs="宋体"/>
              </w:rPr>
              <w:t>由3名值日生分别负责</w:t>
            </w:r>
          </w:p>
          <w:p>
            <w:pPr>
              <w:rPr>
                <w:rFonts w:hint="eastAsia" w:ascii="宋体" w:hAnsi="宋体" w:eastAsia="宋体" w:cs="宋体"/>
                <w:b/>
                <w:bCs/>
              </w:rPr>
            </w:pPr>
          </w:p>
          <w:p>
            <w:p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1、集合整队，报告人数。</w:t>
            </w:r>
          </w:p>
          <w:p>
            <w:pPr>
              <w:rPr>
                <w:rFonts w:hint="eastAsia" w:ascii="宋体" w:hAnsi="宋体" w:eastAsia="宋体" w:cs="宋体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 w:eastAsia="宋体" w:cs="宋体"/>
              </w:rPr>
              <w:t>2、师生问好，宣</w:t>
            </w:r>
            <w:bookmarkEnd w:id="0"/>
            <w:r>
              <w:rPr>
                <w:rFonts w:hint="eastAsia"/>
              </w:rPr>
              <w:t>布本次课任务。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3、检查人数、服装，安排见习生。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4、讲解排球知识。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5．走、跑、跳和模仿动作练习齐步走、前足掌走、足跟走、足内外侧走、半蹲走、放松跑，在跑步中听到信号作两步双脚起跳练习。 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6．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作双人体操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双臂对抗互推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压肩下振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拉手转腰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背对背拉手体侧屈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背靠背挎肘互背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拉手蹲跳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7．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  <w:b/>
                <w:bCs/>
              </w:rPr>
            </w:pPr>
          </w:p>
          <w:p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1．继续学习传球技术。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注意手型，收肘，击球点。</w:t>
            </w:r>
          </w:p>
          <w:p>
            <w:pPr>
              <w:rPr>
                <w:rFonts w:hint="eastAsia"/>
              </w:rPr>
            </w:pPr>
          </w:p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两人对传</w:t>
            </w:r>
            <w:r>
              <w:rPr>
                <w:rFonts w:hint="eastAsia"/>
              </w:rPr>
              <w:t>，间距2米，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2、自传（垫）一次向对方传（垫）出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、三人二角传（垫）球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在练习中要求脚步移动要快，保持手型，调整球与身体的距离，正对来球方向，要预判。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4．脚步移动练习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并步、划步、跨步，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5．素质（上肢力量）练习。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推小车2组。25米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r>
              <w:rPr>
                <w:rFonts w:hint="eastAsia" w:ascii="宋体" w:hAnsi="宋体"/>
              </w:rPr>
              <w:t>三、</w:t>
            </w:r>
          </w:p>
          <w:p>
            <w:pPr>
              <w:rPr>
                <w:rFonts w:hint="eastAsia"/>
              </w:rPr>
            </w:pP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3．总结本次课的学习情况，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0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11" name="直角三角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9264;mso-width-relative:page;mso-height-relative:page;" fillcolor="#FFFFFF" filled="t" stroked="t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CvzCOC2AAAAAkBAAAP&#10;AAAAAAAAAAEAIAAAACIAAABkcnMvZG93bnJldi54bWxQSwECFAAUAAAACACHTuJAbHitfhgCAAA8&#10;BAAADgAAAAAAAAABACAAAAAnAQAAZHJzL2Uyb0RvYy54bWxQSwUGAAAAAAYABgBZAQAAsQUAAAAA&#10;">
                      <v:fill on="t" focussize="0,0"/>
                      <v:stroke color="#000000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8" name="矩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60288;mso-width-relative:page;mso-height-relative:page;" fillcolor="#FFFFFF" filled="t" stroked="t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+5ezQtUAAAAJAQAADwAAAAAAAAABACAAAAAiAAAAZHJzL2Rvd25yZXYu&#10;eG1sUEsBAhQAFAAAAAgAh07iQD+Gm9D+AQAAKQQAAA4AAAAAAAAAAQAgAAAAJAEAAGRycy9lMm9E&#10;b2MueG1sUEsFBgAAAAAGAAYAWQEAAJQFAAAAAA==&#10;">
                      <v:fill on="t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根据教师口令做各种跑和走。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 w:ascii="1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52600" cy="1857375"/>
                  <wp:effectExtent l="0" t="0" r="0" b="9525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1、复习动作中，要求认真，注意纠正。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2、可用抛球，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要求上步动作快，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制动球讲求效果。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66775" cy="466725"/>
                  <wp:effectExtent l="0" t="0" r="9525" b="9525"/>
                  <wp:docPr id="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09625" cy="43815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3、要有预判，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找好落点，对正球。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685800" cy="790575"/>
                  <wp:effectExtent l="0" t="0" r="0" b="9525"/>
                  <wp:docPr id="2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要求：传、垫球要稳和准，且具有一定的弧度，提前预判，尽早移动。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队形：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  <w:sz w:val="18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19050" b="3810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25pt;margin-top:-0.5pt;height:0pt;width:108pt;z-index:251668480;mso-width-relative:page;mso-height-relative:page;" filled="f" stroked="t" coordsize="21600,21600" o:gfxdata="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Tbbs9MAAAAIAQAADwAAAAAAAAABACAAAAAiAAAAZHJzL2Rv&#10;d25yZXYueG1sUEsBAhQAFAAAAAgAh07iQN7D9zYGAgAA8gMAAA4AAAAAAAAAAQAgAAAAIgEAAGRy&#10;cy9lMm9Eb2MueG1sUEsFBgAAAAAGAAYAWQEAAJoFAAAAAA==&#10;">
                      <v:fill on="f" focussize="0,0"/>
                      <v:stroke color="#000000" joinstyle="round" dashstyle="1 1" endcap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914400" cy="0"/>
                      <wp:effectExtent l="0" t="38100" r="0" b="3810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72pt;z-index:251666432;mso-width-relative:page;mso-height-relative:page;" filled="f" stroked="t" coordsize="21600,21600" o:gfxdata="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Coq2ZjXAAAACAEAAA8AAAAAAAAAAQAgAAAAIgAAAGRycy9kb3ducmV2Lnht&#10;bFBLAQIUABQAAAAIAIdO4kB4NzjH+gEAAOkDAAAOAAAAAAAAAAEAIAAAACYBAABkcnMvZTJvRG9j&#10;LnhtbFBLBQYAAAAABgAGAFkBAACSBQAAAAA=&#10;">
                      <v:fill on="f" focussize="0,0"/>
                      <v:stroke color="#000000" joinstyle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9.85pt;margin-top:-0.35pt;height:46.8pt;width:0pt;z-index:251664384;mso-width-relative:page;mso-height-relative:page;" filled="f" stroked="t" coordsize="21600,21600" o:gfxdata="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Juwd29UAAAAIAQAADwAAAAAAAAABACAAAAAiAAAAZHJzL2Rvd25yZXYueG1sUEsBAhQA&#10;FAAAAAgAh07iQJ7XsIn1AQAA5QMAAA4AAAAAAAAAAQAgAAAAJAEAAGRycy9lMm9Eb2MueG1sUEsF&#10;BgAAAAAGAAYAWQEAAIs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7.85pt;margin-top:-0.35pt;height:46.8pt;width:0pt;z-index:251663360;mso-width-relative:page;mso-height-relative:page;" filled="f" stroked="t" coordsize="21600,21600" o:gfxdata="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EEdUEbVAAAACAEAAA8AAAAAAAAAAQAgAAAAIgAAAGRycy9kb3ducmV2LnhtbFBLAQIU&#10;ABQAAAAIAIdO4kC+kWS59gEAAOMDAAAOAAAAAAAAAAEAIAAAACQ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1344295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5.85pt;margin-top:-0.35pt;height:46.8pt;width:0pt;z-index:251665408;mso-width-relative:page;mso-height-relative:page;" filled="f" stroked="t" coordsize="21600,21600" o:gfxdata="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o6wrwtUAAAAIAQAADwAAAAAAAAABACAAAAAiAAAAZHJzL2Rvd25yZXYueG1sUEsBAhQA&#10;FAAAAAgAh07iQFd7KSP1AQAA4wMAAA4AAAAAAAAAAQAgAAAAJAEAAGRycy9lMm9Eb2MueG1sUEsF&#10;BgAAAAAGAAYAWQEAAIs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-4445</wp:posOffset>
                      </wp:positionV>
                      <wp:extent cx="1370330" cy="594360"/>
                      <wp:effectExtent l="4445" t="4445" r="15875" b="10795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0330" cy="594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3.85pt;margin-top:-0.35pt;height:46.8pt;width:107.9pt;z-index:251662336;mso-width-relative:page;mso-height-relative:page;" fillcolor="#FFFFFF" filled="t" stroked="t" coordsize="21600,21600" o:gfxdata="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IwQFmvWAAAABwEAAA8AAAAAAAAAAQAgAAAAIgAAAGRycy9kb3ducmV2&#10;LnhtbFBLAQIUABQAAAAIAIdO4kB6sIs1/gEAAB4EAAAOAAAAAAAAAAEAIAAAACUBAABkcnMvZTJv&#10;RG9jLnhtbFBLBQYAAAAABgAGAFkBAACVBQAAAAA=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54pt;z-index:251667456;mso-width-relative:page;mso-height-relative:page;" filled="f" stroked="t" coordsize="21600,21600" o:gfxdata="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N8rzkvXAAAACAEAAA8AAAAAAAAAAQAgAAAAIgAAAGRycy9kb3ducmV2&#10;LnhtbFBLAQIUABQAAAAIAIdO4kDOfA2u/QEAAOkDAAAOAAAAAAAAAAEAIAAAACYBAABkcnMvZTJv&#10;RG9jLnhtbFBLBQYAAAAABgAGAFkBAACVBQAAAAA=&#10;">
                      <v:fill on="f" focussize="0,0"/>
                      <v:stroke color="#000000" joinstyle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-4445</wp:posOffset>
                      </wp:positionV>
                      <wp:extent cx="1143000" cy="0"/>
                      <wp:effectExtent l="0" t="38100" r="19050" b="38100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15pt;margin-top:-0.35pt;height:0pt;width:90pt;z-index:251669504;mso-width-relative:page;mso-height-relative:page;" filled="f" stroked="t" coordsize="21600,21600" o:gfxdata="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nDpOzNMAAAAGAQAADwAAAAAAAAABACAAAAAiAAAAZHJzL2Rv&#10;d25yZXYueG1sUEsBAhQAFAAAAAgAh07iQIvqHVYGAgAA9AMAAA4AAAAAAAAAAQAgAAAAIgEAAGRy&#10;cy9lMm9Eb2MueG1sUEsFBgAAAAAGAAYAWQEAAJoFAAAAAA==&#10;">
                      <v:fill on="f" focussize="0,0"/>
                      <v:stroke color="#000000" joinstyle="round" dashstyle="1 1" endcap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91440</wp:posOffset>
                      </wp:positionV>
                      <wp:extent cx="153035" cy="159385"/>
                      <wp:effectExtent l="41910" t="40640" r="46355" b="0"/>
                      <wp:wrapNone/>
                      <wp:docPr id="15" name="直角三角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1.1pt;margin-top:7.2pt;height:12.55pt;width:12.05pt;rotation:8697056f;z-index:251661312;mso-width-relative:page;mso-height-relative:page;" fillcolor="#FFFFFF" filled="t" stroked="t" coordsize="21600,21600" o:gfxdata="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AH7z5A2AAAAAkB&#10;AAAPAAAAAAAAAAEAIAAAACIAAABkcnMvZG93bnJldi54bWxQSwECFAAUAAAACACHTuJAjj+7gRsC&#10;AAA8BAAADgAAAAAAAAABACAAAAAnAQAAZHJzL2Uyb0RvYy54bWxQSwUGAAAAAAYABgBZAQAAtAUA&#10;AAAA&#10;">
                      <v:fill on="t" focussize="0,0"/>
                      <v:stroke color="#000000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课下复习内容：上手传球技术。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8" w:type="dxa"/>
          <w:cantSplit/>
          <w:trHeight w:val="1075" w:hRule="atLeast"/>
        </w:trPr>
        <w:tc>
          <w:tcPr>
            <w:tcW w:w="1408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教育</w:t>
            </w:r>
          </w:p>
        </w:tc>
        <w:tc>
          <w:tcPr>
            <w:tcW w:w="4681" w:type="dxa"/>
            <w:gridSpan w:val="2"/>
            <w:noWrap w:val="0"/>
            <w:vAlign w:val="top"/>
          </w:tcPr>
          <w:p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883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117" w:type="dxa"/>
            <w:gridSpan w:val="3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sz w:val="20"/>
                <w:szCs w:val="20"/>
              </w:rPr>
              <w:t>55%±5％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强度指数：</w:t>
            </w:r>
            <w:r>
              <w:rPr>
                <w:rFonts w:hint="eastAsia"/>
                <w:sz w:val="20"/>
                <w:szCs w:val="20"/>
              </w:rPr>
              <w:t>1.4－1.5</w:t>
            </w:r>
          </w:p>
          <w:p>
            <w:r>
              <w:rPr>
                <w:rFonts w:hint="eastAsia"/>
                <w:sz w:val="20"/>
                <w:szCs w:val="20"/>
              </w:rPr>
              <w:t>预计平均心率：135±5次/分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cantSplit/>
          <w:trHeight w:val="923" w:hRule="atLeast"/>
        </w:trPr>
        <w:tc>
          <w:tcPr>
            <w:tcW w:w="1408" w:type="dxa"/>
            <w:gridSpan w:val="3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8682" w:type="dxa"/>
            <w:gridSpan w:val="7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kMjRiMmJlY2MwZjY5ZGZlY2E3NzUwZWEwMWM3OTEifQ=="/>
  </w:docVars>
  <w:rsids>
    <w:rsidRoot w:val="101A1C8E"/>
    <w:rsid w:val="101A1C8E"/>
    <w:rsid w:val="5DC7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left="115" w:leftChars="55" w:firstLine="300" w:firstLineChars="143"/>
    </w:pPr>
  </w:style>
  <w:style w:type="paragraph" w:styleId="3">
    <w:name w:val="Body Text Indent 2"/>
    <w:basedOn w:val="1"/>
    <w:qFormat/>
    <w:uiPriority w:val="0"/>
    <w:pPr>
      <w:ind w:left="729" w:hanging="729" w:hangingChars="347"/>
    </w:pPr>
  </w:style>
  <w:style w:type="paragraph" w:styleId="4">
    <w:name w:val="Body Text Indent 3"/>
    <w:basedOn w:val="1"/>
    <w:qFormat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1272</Words>
  <Characters>1288</Characters>
  <Lines>0</Lines>
  <Paragraphs>0</Paragraphs>
  <TotalTime>0</TotalTime>
  <ScaleCrop>false</ScaleCrop>
  <LinksUpToDate>false</LinksUpToDate>
  <CharactersWithSpaces>1426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2020-01-14T13:31:00Z</dcterms:created>
  <dc:creator>回收</dc:creator>
  <cp:lastModifiedBy>回收</cp:lastModifiedBy>
  <dcterms:modified xsi:type="dcterms:W3CDTF">2022-07-08T06:48:29Z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13903D549D0D40DC871E465DDC6C28A7</vt:lpwstr>
  </property>
</Properties>
</file>