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A90E0" w14:textId="77777777" w:rsidR="00B950C0" w:rsidRPr="00B950C0" w:rsidRDefault="00B950C0" w:rsidP="00B950C0">
      <w:pPr>
        <w:jc w:val="center"/>
        <w:rPr>
          <w:b/>
          <w:bCs/>
          <w:sz w:val="32"/>
          <w:szCs w:val="32"/>
        </w:rPr>
      </w:pPr>
      <w:r w:rsidRPr="00B950C0">
        <w:rPr>
          <w:rFonts w:hint="eastAsia"/>
          <w:b/>
          <w:bCs/>
          <w:sz w:val="32"/>
          <w:szCs w:val="32"/>
        </w:rPr>
        <w:t>评课二</w:t>
      </w:r>
    </w:p>
    <w:p w14:paraId="6EED7AAC" w14:textId="76C41A35" w:rsidR="00B950C0" w:rsidRDefault="00B950C0" w:rsidP="00B950C0">
      <w:pPr>
        <w:ind w:firstLineChars="200" w:firstLine="420"/>
      </w:pPr>
      <w:r>
        <w:rPr>
          <w:rFonts w:hint="eastAsia"/>
        </w:rPr>
        <w:t>王亚明老师本节课的指导思想以发展素质教育，培养学生德智体美劳全面发展，以落实教会，勤练</w:t>
      </w:r>
      <w:r>
        <w:rPr>
          <w:rFonts w:hint="eastAsia"/>
        </w:rPr>
        <w:t>、</w:t>
      </w:r>
      <w:r>
        <w:rPr>
          <w:rFonts w:hint="eastAsia"/>
        </w:rPr>
        <w:t>常赛，评价为教程理念，遵循以学生为主体，老师为主导的教学原则，充分调动学生的积极性，培养学生的创新意识</w:t>
      </w:r>
      <w:r>
        <w:rPr>
          <w:rFonts w:hint="eastAsia"/>
        </w:rPr>
        <w:t>.</w:t>
      </w:r>
      <w:r>
        <w:rPr>
          <w:rFonts w:hint="eastAsia"/>
        </w:rPr>
        <w:t>教学内容为</w:t>
      </w:r>
      <w:r>
        <w:rPr>
          <w:rFonts w:hint="eastAsia"/>
        </w:rPr>
        <w:t>：</w:t>
      </w:r>
      <w:r>
        <w:rPr>
          <w:rFonts w:hint="eastAsia"/>
        </w:rPr>
        <w:t>足球脚背外侧运球，教学目标，巩固脚内侧运球，使学生理解脚背外侧运球的技术动作要领及实战中的应用，发展学生的速度，柔韧与灵敏等身体素质</w:t>
      </w:r>
      <w:r>
        <w:rPr>
          <w:rFonts w:hint="eastAsia"/>
        </w:rPr>
        <w:t>。</w:t>
      </w:r>
      <w:r>
        <w:rPr>
          <w:rFonts w:hint="eastAsia"/>
        </w:rPr>
        <w:t>教学应用导入法</w:t>
      </w:r>
      <w:r>
        <w:rPr>
          <w:rFonts w:hint="eastAsia"/>
        </w:rPr>
        <w:t>，利用绳梯</w:t>
      </w:r>
      <w:r>
        <w:rPr>
          <w:rFonts w:hint="eastAsia"/>
        </w:rPr>
        <w:t>的</w:t>
      </w:r>
      <w:r>
        <w:rPr>
          <w:rFonts w:hint="eastAsia"/>
        </w:rPr>
        <w:t>导入，</w:t>
      </w:r>
      <w:r>
        <w:rPr>
          <w:rFonts w:hint="eastAsia"/>
        </w:rPr>
        <w:t>在课堂中提高学生的注意力与兴趣，</w:t>
      </w:r>
      <w:r>
        <w:rPr>
          <w:rFonts w:hint="eastAsia"/>
        </w:rPr>
        <w:t>注重因材施教，区别对待，</w:t>
      </w:r>
      <w:r>
        <w:rPr>
          <w:rFonts w:hint="eastAsia"/>
        </w:rPr>
        <w:t>以及情景教学也让人耳目一新</w:t>
      </w:r>
      <w:r>
        <w:rPr>
          <w:rFonts w:hint="eastAsia"/>
        </w:rPr>
        <w:t>。</w:t>
      </w:r>
      <w:r>
        <w:rPr>
          <w:rFonts w:hint="eastAsia"/>
        </w:rPr>
        <w:t>学生的兴趣浓厚，练习非常的投入，学习热情高，教学达到了预期的目</w:t>
      </w:r>
      <w:r>
        <w:rPr>
          <w:rFonts w:hint="eastAsia"/>
        </w:rPr>
        <w:t>。</w:t>
      </w:r>
      <w:r>
        <w:rPr>
          <w:rFonts w:hint="eastAsia"/>
        </w:rPr>
        <w:t>需要提高的是，多关注学生在教学</w:t>
      </w:r>
      <w:r w:rsidR="007814DC">
        <w:rPr>
          <w:rFonts w:hint="eastAsia"/>
        </w:rPr>
        <w:t>出现技术问题时及时纠正，</w:t>
      </w:r>
      <w:r>
        <w:rPr>
          <w:rFonts w:hint="eastAsia"/>
        </w:rPr>
        <w:t>场地的布置上面</w:t>
      </w:r>
      <w:r w:rsidR="007814DC">
        <w:rPr>
          <w:rFonts w:hint="eastAsia"/>
        </w:rPr>
        <w:t>要</w:t>
      </w:r>
      <w:r>
        <w:rPr>
          <w:rFonts w:hint="eastAsia"/>
        </w:rPr>
        <w:t>更合理，可以避免视觉的死角，防止教学事故的产生</w:t>
      </w:r>
      <w:r w:rsidR="007814DC">
        <w:rPr>
          <w:rFonts w:hint="eastAsia"/>
        </w:rPr>
        <w:t>。</w:t>
      </w:r>
    </w:p>
    <w:sectPr w:rsidR="00B950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0C0"/>
    <w:rsid w:val="007814DC"/>
    <w:rsid w:val="00B9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45DAD"/>
  <w15:chartTrackingRefBased/>
  <w15:docId w15:val="{C5D51114-BAAA-4769-90A4-675C43E1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162</Characters>
  <Application>Microsoft Office Word</Application>
  <DocSecurity>0</DocSecurity>
  <Lines>4</Lines>
  <Paragraphs>2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2022-07-07T07:09:00Z</dcterms:created>
  <dcterms:modified xsi:type="dcterms:W3CDTF">2022-07-07T07:16:00Z</dcterms:modified>
</cp:coreProperties>
</file>