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rPr>
          <w:rFonts w:ascii="宋体-简" w:hAnsi="宋体-简" w:eastAsia="宋体-简"/>
          <w:sz w:val="28"/>
          <w:szCs w:val="28"/>
        </w:rPr>
      </w:pPr>
      <w:r>
        <w:rPr>
          <w:rFonts w:hint="eastAsia" w:ascii="宋体-简" w:hAnsi="宋体-简" w:eastAsia="宋体-简"/>
          <w:sz w:val="28"/>
          <w:szCs w:val="28"/>
        </w:rPr>
        <w:t>唐思琪</w:t>
      </w:r>
    </w:p>
    <w:p>
      <w:pPr>
        <w:spacing w:line="340" w:lineRule="exact"/>
        <w:rPr>
          <w:rFonts w:hint="eastAsia" w:ascii="宋体-简" w:hAnsi="宋体-简" w:eastAsia="宋体-简"/>
          <w:sz w:val="28"/>
          <w:szCs w:val="28"/>
        </w:rPr>
      </w:pPr>
      <w:r>
        <w:rPr>
          <w:rFonts w:hint="eastAsia" w:ascii="宋体-简" w:hAnsi="宋体-简" w:eastAsia="宋体-简"/>
          <w:sz w:val="28"/>
          <w:szCs w:val="28"/>
          <w:lang w:val="en-US" w:eastAsia="zh-CN"/>
        </w:rPr>
        <w:t>12月12日</w:t>
      </w:r>
      <w:r>
        <w:rPr>
          <w:rFonts w:hint="eastAsia" w:ascii="宋体-简" w:hAnsi="宋体-简" w:eastAsia="宋体-简"/>
          <w:sz w:val="28"/>
          <w:szCs w:val="28"/>
        </w:rPr>
        <w:t>，初二8班第</w:t>
      </w:r>
      <w:r>
        <w:rPr>
          <w:rFonts w:ascii="宋体-简" w:hAnsi="宋体-简" w:eastAsia="宋体-简"/>
          <w:sz w:val="28"/>
          <w:szCs w:val="28"/>
        </w:rPr>
        <w:t>2</w:t>
      </w:r>
      <w:r>
        <w:rPr>
          <w:rFonts w:hint="eastAsia" w:ascii="宋体-简" w:hAnsi="宋体-简" w:eastAsia="宋体-简"/>
          <w:sz w:val="28"/>
          <w:szCs w:val="28"/>
        </w:rPr>
        <w:t>节</w:t>
      </w:r>
    </w:p>
    <w:p>
      <w:pPr>
        <w:spacing w:line="340" w:lineRule="exact"/>
        <w:ind w:firstLine="420"/>
        <w:rPr>
          <w:rFonts w:hint="eastAsia" w:ascii="宋体-简" w:hAnsi="宋体-简" w:eastAsia="宋体-简"/>
          <w:b/>
          <w:bCs/>
          <w:sz w:val="28"/>
          <w:szCs w:val="28"/>
          <w:lang w:val="en-US" w:eastAsia="zh-CN"/>
        </w:rPr>
      </w:pPr>
      <w:r>
        <w:rPr>
          <w:rFonts w:hint="eastAsia" w:ascii="宋体-简" w:hAnsi="宋体-简" w:eastAsia="宋体-简"/>
          <w:b/>
          <w:bCs/>
          <w:sz w:val="28"/>
          <w:szCs w:val="28"/>
          <w:lang w:val="en-US" w:eastAsia="zh-CN"/>
        </w:rPr>
        <w:t>亮点：</w:t>
      </w:r>
    </w:p>
    <w:p>
      <w:pPr>
        <w:spacing w:line="340" w:lineRule="exact"/>
        <w:ind w:firstLine="420"/>
        <w:rPr>
          <w:rFonts w:ascii="宋体-简" w:hAnsi="宋体-简" w:eastAsia="宋体-简"/>
          <w:b/>
          <w:bCs/>
          <w:sz w:val="28"/>
          <w:szCs w:val="28"/>
        </w:rPr>
      </w:pPr>
      <w:r>
        <w:rPr>
          <w:rFonts w:ascii="宋体-简" w:hAnsi="宋体-简" w:eastAsia="宋体-简"/>
          <w:b/>
          <w:bCs/>
          <w:sz w:val="28"/>
          <w:szCs w:val="28"/>
        </w:rPr>
        <w:t>1. 充分利用阅读文本，构建词汇教学语境。</w:t>
      </w: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单元目标词汇往往集中在阅读篇章中，与其再费心为相互之间关联并不大的词汇创设新的语境，不如扎根于阅读篇章本身。本课作为单元中的第三课时，在第二课时的阅读课之后，通过带领学生再次重温阅读文本，可以进一步加深学生对该情境下需要掌握的词汇的理解。</w:t>
      </w:r>
    </w:p>
    <w:p>
      <w:pPr>
        <w:spacing w:line="340" w:lineRule="exact"/>
        <w:rPr>
          <w:rFonts w:ascii="宋体-简" w:hAnsi="宋体-简" w:eastAsia="宋体-简"/>
          <w:sz w:val="28"/>
          <w:szCs w:val="28"/>
        </w:rPr>
      </w:pPr>
    </w:p>
    <w:p>
      <w:pPr>
        <w:spacing w:line="340" w:lineRule="exact"/>
        <w:ind w:firstLine="420"/>
        <w:rPr>
          <w:rFonts w:ascii="宋体-简" w:hAnsi="宋体-简" w:eastAsia="宋体-简"/>
          <w:b/>
          <w:bCs/>
          <w:sz w:val="28"/>
          <w:szCs w:val="28"/>
        </w:rPr>
      </w:pPr>
      <w:r>
        <w:rPr>
          <w:rFonts w:ascii="宋体-简" w:hAnsi="宋体-简" w:eastAsia="宋体-简"/>
          <w:b/>
          <w:bCs/>
          <w:sz w:val="28"/>
          <w:szCs w:val="28"/>
        </w:rPr>
        <w:t>2. 操练词汇学习方法，确保学生正确理解和使用词汇。</w:t>
      </w: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学生通过操练associating，paraphrasing，retelling等常见的词汇学习方法，进一步加深了对阅读文本目标词汇的理解，让学生对词汇的理解不仅仅停留在词语和句子层面，而是上升到篇章层面，并能在语境中正确使用目标词汇。</w:t>
      </w:r>
    </w:p>
    <w:p>
      <w:pPr>
        <w:spacing w:line="340" w:lineRule="exact"/>
        <w:rPr>
          <w:rFonts w:ascii="宋体-简" w:hAnsi="宋体-简" w:eastAsia="宋体-简"/>
          <w:sz w:val="28"/>
          <w:szCs w:val="28"/>
        </w:rPr>
      </w:pPr>
    </w:p>
    <w:p>
      <w:pPr>
        <w:spacing w:line="340" w:lineRule="exact"/>
        <w:ind w:firstLine="420"/>
        <w:rPr>
          <w:rFonts w:ascii="宋体-简" w:hAnsi="宋体-简" w:eastAsia="宋体-简"/>
          <w:b/>
          <w:bCs/>
          <w:sz w:val="28"/>
          <w:szCs w:val="28"/>
        </w:rPr>
      </w:pPr>
      <w:r>
        <w:rPr>
          <w:rFonts w:ascii="宋体-简" w:hAnsi="宋体-简" w:eastAsia="宋体-简"/>
          <w:b/>
          <w:bCs/>
          <w:sz w:val="28"/>
          <w:szCs w:val="28"/>
        </w:rPr>
        <w:t>3. 尝试改变学生对词汇课的刻板印象，让他们发现词汇课也可以生动、有趣。</w:t>
      </w: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经过深入思考，本课设置了讲述故事的士兵角色以及字母解密环节，将激发学生的兴趣，提升学生参与的积极性，由此对于词汇课枯燥无聊的印象也可以加以转变。</w:t>
      </w:r>
    </w:p>
    <w:p>
      <w:pPr>
        <w:spacing w:line="340" w:lineRule="exact"/>
        <w:rPr>
          <w:rFonts w:ascii="宋体-简" w:hAnsi="宋体-简" w:eastAsia="宋体-简"/>
          <w:sz w:val="28"/>
          <w:szCs w:val="28"/>
        </w:rPr>
      </w:pP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不足之处：</w:t>
      </w:r>
    </w:p>
    <w:p>
      <w:pPr>
        <w:spacing w:line="340" w:lineRule="exact"/>
        <w:ind w:firstLine="420"/>
        <w:rPr>
          <w:rFonts w:ascii="宋体-简" w:hAnsi="宋体-简" w:eastAsia="宋体-简"/>
          <w:sz w:val="28"/>
          <w:szCs w:val="28"/>
        </w:rPr>
      </w:pPr>
      <w:r>
        <w:rPr>
          <w:rFonts w:ascii="宋体-简" w:hAnsi="宋体-简" w:eastAsia="宋体-简"/>
          <w:sz w:val="28"/>
          <w:szCs w:val="28"/>
        </w:rPr>
        <w:t>1. 本节课设置了一位特洛伊士兵，由他的亲身经历出发讲述的故事串联起文本的三个部分。笔者创建的情境虽然可以涵盖绝大部分目标词汇，但仍然有部分词汇无法整合进来。</w:t>
      </w:r>
    </w:p>
    <w:p>
      <w:pPr>
        <w:spacing w:line="340" w:lineRule="exact"/>
        <w:ind w:firstLine="420"/>
        <w:rPr>
          <w:rFonts w:hint="eastAsia" w:ascii="宋体-简" w:hAnsi="宋体-简" w:eastAsia="宋体-简"/>
          <w:sz w:val="28"/>
          <w:szCs w:val="28"/>
        </w:rPr>
      </w:pPr>
    </w:p>
    <w:p>
      <w:pPr>
        <w:rPr>
          <w:rFonts w:hint="default" w:eastAsia="宋体-简"/>
          <w:lang w:val="en-US" w:eastAsia="zh-CN"/>
        </w:rPr>
      </w:pPr>
      <w:r>
        <w:rPr>
          <w:rFonts w:ascii="宋体-简" w:hAnsi="宋体-简" w:eastAsia="宋体-简"/>
          <w:sz w:val="28"/>
          <w:szCs w:val="28"/>
        </w:rPr>
        <w:t xml:space="preserve">2. </w:t>
      </w:r>
      <w:r>
        <w:rPr>
          <w:rFonts w:hint="eastAsia" w:ascii="宋体-简" w:hAnsi="宋体-简" w:eastAsia="宋体-简"/>
          <w:sz w:val="28"/>
          <w:szCs w:val="28"/>
          <w:lang w:val="en-US" w:eastAsia="zh-CN"/>
        </w:rPr>
        <w:t>词汇的情景设置还可以脱离课本或高于课本。</w:t>
      </w:r>
    </w:p>
    <w:p>
      <w:r>
        <w:br w:type="page"/>
      </w:r>
    </w:p>
    <w:p>
      <w:pPr>
        <w:ind w:left="720"/>
        <w:rPr>
          <w:rFonts w:ascii="Times New Roman"/>
          <w:color w:val="000000"/>
          <w:sz w:val="22"/>
          <w:szCs w:val="24"/>
        </w:rPr>
      </w:pPr>
      <w:r>
        <w:rPr>
          <w:rFonts w:hint="eastAsia" w:ascii="宋体" w:hAnsi="宋体" w:eastAsia="宋体"/>
          <w:sz w:val="24"/>
          <w:szCs w:val="28"/>
        </w:rPr>
        <w:t>授课教师：黄秋燕</w:t>
      </w:r>
    </w:p>
    <w:p>
      <w:pPr>
        <w:ind w:left="720"/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日期：2</w:t>
      </w:r>
      <w:r>
        <w:rPr>
          <w:rFonts w:ascii="宋体" w:hAnsi="宋体" w:eastAsia="宋体"/>
          <w:sz w:val="24"/>
          <w:szCs w:val="28"/>
        </w:rPr>
        <w:t>021</w:t>
      </w:r>
      <w:r>
        <w:rPr>
          <w:rFonts w:hint="eastAsia" w:ascii="宋体" w:hAnsi="宋体" w:eastAsia="宋体"/>
          <w:sz w:val="24"/>
          <w:szCs w:val="28"/>
        </w:rPr>
        <w:t>年1</w:t>
      </w:r>
      <w:r>
        <w:rPr>
          <w:rFonts w:ascii="宋体" w:hAnsi="宋体" w:eastAsia="宋体"/>
          <w:sz w:val="24"/>
          <w:szCs w:val="28"/>
        </w:rPr>
        <w:t>1</w:t>
      </w:r>
      <w:r>
        <w:rPr>
          <w:rFonts w:hint="eastAsia" w:ascii="宋体" w:hAnsi="宋体" w:eastAsia="宋体"/>
          <w:sz w:val="24"/>
          <w:szCs w:val="28"/>
        </w:rPr>
        <w:t>月2</w:t>
      </w:r>
      <w:r>
        <w:rPr>
          <w:rFonts w:ascii="宋体" w:hAnsi="宋体" w:eastAsia="宋体"/>
          <w:sz w:val="24"/>
          <w:szCs w:val="28"/>
        </w:rPr>
        <w:t>4</w:t>
      </w:r>
      <w:r>
        <w:rPr>
          <w:rFonts w:hint="eastAsia" w:ascii="宋体" w:hAnsi="宋体" w:eastAsia="宋体"/>
          <w:sz w:val="24"/>
          <w:szCs w:val="28"/>
        </w:rPr>
        <w:t>日</w:t>
      </w:r>
    </w:p>
    <w:p>
      <w:pPr>
        <w:ind w:left="720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主题：七上</w:t>
      </w:r>
      <w:r>
        <w:rPr>
          <w:rFonts w:ascii="宋体" w:hAnsi="宋体" w:eastAsia="宋体"/>
          <w:sz w:val="24"/>
          <w:szCs w:val="28"/>
        </w:rPr>
        <w:t>Module3 Travels Unit5 Visiting the Moon词汇课</w:t>
      </w:r>
    </w:p>
    <w:p>
      <w:pPr>
        <w:ind w:left="720"/>
        <w:rPr>
          <w:rFonts w:hint="eastAsia" w:ascii="宋体" w:hAnsi="宋体" w:eastAsia="宋体"/>
          <w:sz w:val="24"/>
          <w:szCs w:val="28"/>
        </w:rPr>
      </w:pPr>
    </w:p>
    <w:p>
      <w:pPr>
        <w:numPr>
          <w:ilvl w:val="0"/>
          <w:numId w:val="1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亮点</w:t>
      </w:r>
    </w:p>
    <w:p>
      <w:pPr>
        <w:numPr>
          <w:ilvl w:val="0"/>
          <w:numId w:val="2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选材：三个视频完美贴合话题Space Travel，有趣且引发思考，还能提升民族自豪感</w:t>
      </w:r>
    </w:p>
    <w:p>
      <w:pPr>
        <w:numPr>
          <w:ilvl w:val="0"/>
          <w:numId w:val="2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情境教学：三个情境让学生如临其境体验太空生活，激发他们想象和探索欲望</w:t>
      </w:r>
    </w:p>
    <w:p>
      <w:pPr>
        <w:numPr>
          <w:ilvl w:val="0"/>
          <w:numId w:val="2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整合：能巧妙地将视频与本单元重点词汇关联起来，且整个过程大部分词汇都复现和使用了三次以上，让同学们能够最大限度地记住它们。课后所写的diary，效果良好，大部分同学能正确运用新词汇。</w:t>
      </w:r>
    </w:p>
    <w:p>
      <w:pPr>
        <w:ind w:left="720"/>
        <w:rPr>
          <w:rFonts w:hint="eastAsia" w:ascii="宋体" w:hAnsi="宋体" w:eastAsia="宋体"/>
          <w:sz w:val="24"/>
          <w:szCs w:val="28"/>
        </w:rPr>
      </w:pPr>
    </w:p>
    <w:p>
      <w:pPr>
        <w:numPr>
          <w:ilvl w:val="0"/>
          <w:numId w:val="3"/>
        </w:numPr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不足</w:t>
      </w:r>
    </w:p>
    <w:p>
      <w:pPr>
        <w:ind w:left="720"/>
        <w:rPr>
          <w:rFonts w:ascii="宋体" w:hAnsi="宋体" w:eastAsia="宋体"/>
          <w:sz w:val="24"/>
          <w:szCs w:val="28"/>
        </w:rPr>
      </w:pPr>
      <w:r>
        <w:rPr>
          <w:rFonts w:ascii="宋体" w:hAnsi="宋体" w:eastAsia="宋体"/>
          <w:sz w:val="24"/>
          <w:szCs w:val="28"/>
        </w:rPr>
        <w:t xml:space="preserve">1. </w:t>
      </w:r>
      <w:r>
        <w:rPr>
          <w:rFonts w:hint="eastAsia" w:ascii="宋体" w:hAnsi="宋体" w:eastAsia="宋体"/>
          <w:sz w:val="24"/>
          <w:szCs w:val="28"/>
        </w:rPr>
        <w:t>调动学生积极性的方式和方法还有待加强。</w:t>
      </w:r>
    </w:p>
    <w:p>
      <w:pPr>
        <w:ind w:left="720"/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2</w:t>
      </w:r>
      <w:r>
        <w:rPr>
          <w:rFonts w:ascii="宋体" w:hAnsi="宋体" w:eastAsia="宋体"/>
          <w:sz w:val="24"/>
          <w:szCs w:val="28"/>
        </w:rPr>
        <w:t xml:space="preserve">. </w:t>
      </w:r>
      <w:r>
        <w:rPr>
          <w:rFonts w:hint="eastAsia" w:ascii="宋体" w:hAnsi="宋体" w:eastAsia="宋体"/>
          <w:sz w:val="24"/>
          <w:szCs w:val="28"/>
        </w:rPr>
        <w:t>哪些地方需要小组讨论，哪些地方同学们可以独立完成，还需要改进。</w:t>
      </w:r>
    </w:p>
    <w:p>
      <w:pPr>
        <w:ind w:left="720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3</w:t>
      </w:r>
      <w:r>
        <w:rPr>
          <w:rFonts w:ascii="宋体" w:hAnsi="宋体" w:eastAsia="宋体"/>
          <w:sz w:val="24"/>
          <w:szCs w:val="28"/>
        </w:rPr>
        <w:t xml:space="preserve">. </w:t>
      </w:r>
      <w:r>
        <w:rPr>
          <w:rFonts w:hint="eastAsia" w:ascii="宋体" w:hAnsi="宋体" w:eastAsia="宋体"/>
          <w:sz w:val="24"/>
          <w:szCs w:val="28"/>
        </w:rPr>
        <w:t>从头到尾的quiz都以问题形式出现，显得过于单一，可以稍微多样化一些。</w:t>
      </w:r>
    </w:p>
    <w:p>
      <w:pPr>
        <w:rPr>
          <w:rFonts w:hint="eastAsia"/>
        </w:rPr>
      </w:pPr>
    </w:p>
    <w:p>
      <w:r>
        <w:br w:type="page"/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 xml:space="preserve">陈奕敏 </w:t>
      </w:r>
      <w:r>
        <w:rPr>
          <w:rFonts w:ascii="宋体" w:hAnsi="宋体" w:eastAsia="宋体" w:cs="楷体"/>
          <w:b/>
          <w:bCs/>
          <w:sz w:val="24"/>
          <w:lang w:bidi="zh-CN"/>
        </w:rPr>
        <w:t>9.22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 xml:space="preserve">区调研公开课 </w:t>
      </w:r>
      <w:r>
        <w:rPr>
          <w:rFonts w:ascii="宋体" w:hAnsi="宋体" w:eastAsia="宋体" w:cs="楷体"/>
          <w:b/>
          <w:bCs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第4周周三，初二3班第二节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主题：</w:t>
      </w:r>
      <w:r>
        <w:rPr>
          <w:rFonts w:hint="eastAsia" w:ascii="宋体" w:hAnsi="宋体" w:eastAsia="宋体" w:cs="楷体"/>
          <w:sz w:val="24"/>
          <w:lang w:bidi="zh-CN"/>
        </w:rPr>
        <w:t>八上U</w:t>
      </w:r>
      <w:r>
        <w:rPr>
          <w:rFonts w:ascii="宋体" w:hAnsi="宋体" w:eastAsia="宋体" w:cs="楷体"/>
          <w:sz w:val="24"/>
          <w:lang w:bidi="zh-CN"/>
        </w:rPr>
        <w:t>2 T</w:t>
      </w:r>
      <w:r>
        <w:rPr>
          <w:rFonts w:hint="eastAsia" w:ascii="宋体" w:hAnsi="宋体" w:eastAsia="宋体" w:cs="楷体"/>
          <w:sz w:val="24"/>
          <w:lang w:bidi="zh-CN"/>
        </w:rPr>
        <w:t>he</w:t>
      </w:r>
      <w:r>
        <w:rPr>
          <w:rFonts w:ascii="宋体" w:hAnsi="宋体" w:eastAsia="宋体" w:cs="楷体"/>
          <w:sz w:val="24"/>
          <w:lang w:bidi="zh-CN"/>
        </w:rPr>
        <w:t xml:space="preserve"> king and the rice</w:t>
      </w:r>
      <w:r>
        <w:rPr>
          <w:rFonts w:hint="eastAsia" w:ascii="宋体" w:hAnsi="宋体" w:eastAsia="宋体" w:cs="楷体"/>
          <w:sz w:val="24"/>
          <w:lang w:bidi="zh-CN"/>
        </w:rPr>
        <w:t>阅读课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内容：</w:t>
      </w:r>
      <w:r>
        <w:rPr>
          <w:rFonts w:hint="eastAsia" w:ascii="宋体" w:hAnsi="宋体" w:eastAsia="宋体" w:cs="楷体"/>
          <w:sz w:val="24"/>
          <w:lang w:bidi="zh-CN"/>
        </w:rPr>
        <w:t>（1）导入：播放“数字歌”，引起学生兴趣。介绍不同国家的数字表达方式。（2）读前预测：请学生通过看图片、标题、文章的第一句话，推测文章的基本信息。（3）读中：活动1是介绍read</w:t>
      </w:r>
      <w:r>
        <w:rPr>
          <w:rFonts w:ascii="宋体" w:hAnsi="宋体" w:eastAsia="宋体" w:cs="楷体"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sz w:val="24"/>
          <w:lang w:bidi="zh-CN"/>
        </w:rPr>
        <w:t>for</w:t>
      </w:r>
      <w:r>
        <w:rPr>
          <w:rFonts w:ascii="宋体" w:hAnsi="宋体" w:eastAsia="宋体" w:cs="楷体"/>
          <w:sz w:val="24"/>
          <w:lang w:bidi="zh-CN"/>
        </w:rPr>
        <w:t xml:space="preserve"> text type</w:t>
      </w:r>
      <w:r>
        <w:rPr>
          <w:rFonts w:hint="eastAsia" w:ascii="宋体" w:hAnsi="宋体" w:eastAsia="宋体" w:cs="楷体"/>
          <w:sz w:val="24"/>
          <w:lang w:bidi="zh-CN"/>
        </w:rPr>
        <w:t>，让学生了解本文文本。活动2是read</w:t>
      </w:r>
      <w:r>
        <w:rPr>
          <w:rFonts w:ascii="宋体" w:hAnsi="宋体" w:eastAsia="宋体" w:cs="楷体"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sz w:val="24"/>
          <w:lang w:bidi="zh-CN"/>
        </w:rPr>
        <w:t>for</w:t>
      </w:r>
      <w:r>
        <w:rPr>
          <w:rFonts w:ascii="宋体" w:hAnsi="宋体" w:eastAsia="宋体" w:cs="楷体"/>
          <w:sz w:val="24"/>
          <w:lang w:bidi="zh-CN"/>
        </w:rPr>
        <w:t xml:space="preserve"> plots</w:t>
      </w:r>
      <w:r>
        <w:rPr>
          <w:rFonts w:hint="eastAsia" w:ascii="宋体" w:hAnsi="宋体" w:eastAsia="宋体" w:cs="楷体"/>
          <w:sz w:val="24"/>
          <w:lang w:bidi="zh-CN"/>
        </w:rPr>
        <w:t>，介绍了故事的结构“开端-冲突-发展-高潮”，然后通过</w:t>
      </w:r>
      <w:r>
        <w:rPr>
          <w:rFonts w:ascii="宋体" w:hAnsi="宋体" w:eastAsia="宋体" w:cs="楷体"/>
          <w:sz w:val="24"/>
          <w:lang w:bidi="zh-CN"/>
        </w:rPr>
        <w:t>4</w:t>
      </w:r>
      <w:r>
        <w:rPr>
          <w:rFonts w:hint="eastAsia" w:ascii="宋体" w:hAnsi="宋体" w:eastAsia="宋体" w:cs="楷体"/>
          <w:sz w:val="24"/>
          <w:lang w:bidi="zh-CN"/>
        </w:rPr>
        <w:t>个任务让学生了解故事的各个部分。活动3是为故事续写一个创造性的结局。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/>
          <w:bCs/>
          <w:sz w:val="24"/>
          <w:lang w:bidi="zh-CN"/>
        </w:rPr>
      </w:pP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主要亮点在于：</w:t>
      </w:r>
      <w:r>
        <w:rPr>
          <w:rFonts w:hint="eastAsia" w:ascii="宋体" w:hAnsi="宋体" w:eastAsia="宋体" w:cs="楷体"/>
          <w:sz w:val="24"/>
          <w:lang w:bidi="zh-CN"/>
        </w:rPr>
        <w:t>（1）关注此篇文章的题材和特点：体裁为故事，特点为多用对话。（2）对文本有深入的分析。在故事“冲突”部分，设置了合适的阅读任务，让学生思考国王和老人的心理活动，以此理解本文中老人设下的陷阱、深入了解文中提到的数字难题。（3）产出活动设计合适，学生在续写故事部分有精彩的表现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/>
          <w:bCs/>
          <w:sz w:val="24"/>
          <w:lang w:bidi="zh-CN"/>
        </w:rPr>
      </w:pP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不足之处在于：</w:t>
      </w:r>
      <w:r>
        <w:rPr>
          <w:rFonts w:hint="eastAsia" w:ascii="宋体" w:hAnsi="宋体" w:eastAsia="宋体" w:cs="楷体"/>
          <w:sz w:val="24"/>
          <w:lang w:bidi="zh-CN"/>
        </w:rPr>
        <w:t>阅读第一节课应该对生词进行处理。而本节课没有在读前设计认识新词的活动。（2）在理解2的6</w:t>
      </w:r>
      <w:r>
        <w:rPr>
          <w:rFonts w:ascii="宋体" w:hAnsi="宋体" w:eastAsia="宋体" w:cs="楷体"/>
          <w:sz w:val="24"/>
          <w:lang w:bidi="zh-CN"/>
        </w:rPr>
        <w:t>3</w:t>
      </w:r>
      <w:r>
        <w:rPr>
          <w:rFonts w:hint="eastAsia" w:ascii="宋体" w:hAnsi="宋体" w:eastAsia="宋体" w:cs="楷体"/>
          <w:sz w:val="24"/>
          <w:lang w:bidi="zh-CN"/>
        </w:rPr>
        <w:t>次方时，可以引导学生深挖文本：先让学生读文本，引导学生在文中的基础上，自己往下延伸，最后得出2的</w:t>
      </w:r>
      <w:r>
        <w:rPr>
          <w:rFonts w:ascii="宋体" w:hAnsi="宋体" w:eastAsia="宋体" w:cs="楷体"/>
          <w:sz w:val="24"/>
          <w:lang w:bidi="zh-CN"/>
        </w:rPr>
        <w:t>63</w:t>
      </w:r>
      <w:r>
        <w:rPr>
          <w:rFonts w:hint="eastAsia" w:ascii="宋体" w:hAnsi="宋体" w:eastAsia="宋体" w:cs="楷体"/>
          <w:sz w:val="24"/>
          <w:lang w:bidi="zh-CN"/>
        </w:rPr>
        <w:t>次方。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bCs/>
          <w:sz w:val="24"/>
          <w:lang w:bidi="zh-CN"/>
        </w:rPr>
      </w:pP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bCs/>
          <w:sz w:val="24"/>
          <w:lang w:bidi="zh-CN"/>
        </w:rPr>
      </w:pP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 xml:space="preserve">陈奕敏公开课二 </w:t>
      </w:r>
      <w:r>
        <w:rPr>
          <w:rFonts w:ascii="宋体" w:hAnsi="宋体" w:eastAsia="宋体" w:cs="楷体"/>
          <w:b/>
          <w:bCs/>
          <w:sz w:val="24"/>
          <w:lang w:bidi="zh-CN"/>
        </w:rPr>
        <w:t>12.3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 xml:space="preserve">日青年教师比赛词汇复习课 </w:t>
      </w:r>
      <w:r>
        <w:rPr>
          <w:rFonts w:ascii="宋体" w:hAnsi="宋体" w:eastAsia="宋体" w:cs="楷体"/>
          <w:b/>
          <w:bCs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第</w:t>
      </w:r>
      <w:r>
        <w:rPr>
          <w:rFonts w:ascii="宋体" w:hAnsi="宋体" w:eastAsia="宋体" w:cs="楷体"/>
          <w:b/>
          <w:bCs/>
          <w:sz w:val="24"/>
          <w:lang w:bidi="zh-CN"/>
        </w:rPr>
        <w:t>14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周周五，初二</w:t>
      </w:r>
      <w:r>
        <w:rPr>
          <w:rFonts w:ascii="宋体" w:hAnsi="宋体" w:eastAsia="宋体" w:cs="楷体"/>
          <w:b/>
          <w:bCs/>
          <w:sz w:val="24"/>
          <w:lang w:bidi="zh-CN"/>
        </w:rPr>
        <w:t>4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班第</w:t>
      </w:r>
      <w:r>
        <w:rPr>
          <w:rFonts w:ascii="宋体" w:hAnsi="宋体" w:eastAsia="宋体" w:cs="楷体"/>
          <w:b/>
          <w:bCs/>
          <w:sz w:val="24"/>
          <w:lang w:bidi="zh-CN"/>
        </w:rPr>
        <w:t>6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主题：</w:t>
      </w:r>
      <w:r>
        <w:rPr>
          <w:rFonts w:hint="eastAsia" w:ascii="宋体" w:hAnsi="宋体" w:eastAsia="宋体" w:cs="楷体"/>
          <w:sz w:val="24"/>
          <w:lang w:bidi="zh-CN"/>
        </w:rPr>
        <w:t>八上</w:t>
      </w:r>
      <w:r>
        <w:rPr>
          <w:rFonts w:ascii="宋体" w:hAnsi="宋体" w:eastAsia="宋体" w:cs="楷体"/>
          <w:sz w:val="24"/>
          <w:lang w:bidi="zh-CN"/>
        </w:rPr>
        <w:t>U6</w:t>
      </w:r>
      <w:r>
        <w:rPr>
          <w:rFonts w:hint="eastAsia" w:ascii="宋体" w:hAnsi="宋体" w:eastAsia="宋体" w:cs="楷体"/>
          <w:sz w:val="24"/>
          <w:lang w:bidi="zh-CN"/>
        </w:rPr>
        <w:t>the</w:t>
      </w:r>
      <w:r>
        <w:rPr>
          <w:rFonts w:ascii="宋体" w:hAnsi="宋体" w:eastAsia="宋体" w:cs="楷体"/>
          <w:sz w:val="24"/>
          <w:lang w:bidi="zh-CN"/>
        </w:rPr>
        <w:t xml:space="preserve"> Trojan Horse</w:t>
      </w:r>
      <w:r>
        <w:rPr>
          <w:rFonts w:hint="eastAsia" w:ascii="宋体" w:hAnsi="宋体" w:eastAsia="宋体" w:cs="楷体"/>
          <w:sz w:val="24"/>
          <w:lang w:bidi="zh-CN"/>
        </w:rPr>
        <w:t>词汇复习课</w:t>
      </w:r>
    </w:p>
    <w:p>
      <w:pPr>
        <w:pStyle w:val="4"/>
        <w:rPr>
          <w:rFonts w:hint="eastAsia" w:ascii="宋体" w:hAnsi="宋体" w:eastAsia="宋体" w:cs="楷体"/>
          <w:color w:val="auto"/>
          <w:kern w:val="2"/>
          <w:lang w:bidi="zh-CN"/>
        </w:rPr>
      </w:pPr>
      <w:r>
        <w:rPr>
          <w:rFonts w:hint="eastAsia" w:ascii="宋体" w:hAnsi="宋体" w:eastAsia="宋体" w:cs="楷体"/>
          <w:b/>
          <w:bCs/>
          <w:lang w:bidi="zh-CN"/>
        </w:rPr>
        <w:t>内容：</w:t>
      </w:r>
      <w:r>
        <w:rPr>
          <w:rFonts w:hint="eastAsia" w:ascii="宋体" w:hAnsi="宋体" w:eastAsia="宋体" w:cs="楷体"/>
          <w:lang w:bidi="zh-CN"/>
        </w:rPr>
        <w:t>（1）</w:t>
      </w:r>
      <w:r>
        <w:rPr>
          <w:rFonts w:hint="eastAsia" w:ascii="宋体" w:hAnsi="宋体" w:eastAsia="宋体" w:cs="楷体"/>
          <w:color w:val="auto"/>
          <w:kern w:val="2"/>
          <w:lang w:bidi="zh-CN"/>
        </w:rPr>
        <w:t>首先通过游戏、图片导入话题-特洛伊战争的故事。（2）任务</w:t>
      </w:r>
      <w:r>
        <w:rPr>
          <w:rFonts w:ascii="宋体" w:hAnsi="宋体" w:eastAsia="宋体" w:cs="楷体"/>
          <w:color w:val="auto"/>
          <w:kern w:val="2"/>
          <w:lang w:bidi="zh-CN"/>
        </w:rPr>
        <w:t>1</w:t>
      </w:r>
      <w:r>
        <w:rPr>
          <w:rFonts w:hint="eastAsia" w:ascii="宋体" w:hAnsi="宋体" w:eastAsia="宋体" w:cs="楷体"/>
          <w:color w:val="auto"/>
          <w:kern w:val="2"/>
          <w:lang w:bidi="zh-CN"/>
        </w:rPr>
        <w:t>是为了解故事开端，此部分邀请了学生表演短剧，成功引起班级同学兴趣。（3）任务</w:t>
      </w:r>
      <w:r>
        <w:rPr>
          <w:rFonts w:ascii="宋体" w:hAnsi="宋体" w:eastAsia="宋体" w:cs="楷体"/>
          <w:color w:val="auto"/>
          <w:kern w:val="2"/>
          <w:lang w:bidi="zh-CN"/>
        </w:rPr>
        <w:t>2</w:t>
      </w:r>
      <w:r>
        <w:rPr>
          <w:rFonts w:hint="eastAsia" w:ascii="宋体" w:hAnsi="宋体" w:eastAsia="宋体" w:cs="楷体"/>
          <w:color w:val="auto"/>
          <w:kern w:val="2"/>
          <w:lang w:bidi="zh-CN"/>
        </w:rPr>
        <w:t>，角色扮演</w:t>
      </w:r>
      <w:r>
        <w:rPr>
          <w:rFonts w:ascii="宋体" w:hAnsi="宋体" w:eastAsia="宋体" w:cs="楷体"/>
          <w:color w:val="auto"/>
          <w:kern w:val="2"/>
          <w:lang w:bidi="zh-CN"/>
        </w:rPr>
        <w:t>--</w:t>
      </w:r>
      <w:r>
        <w:rPr>
          <w:rFonts w:hint="eastAsia" w:ascii="宋体" w:hAnsi="宋体" w:eastAsia="宋体" w:cs="楷体"/>
          <w:color w:val="auto"/>
          <w:kern w:val="2"/>
          <w:lang w:bidi="zh-CN"/>
        </w:rPr>
        <w:t>故事发展。学生完成特洛伊士兵和首领的对话。了解故事发展，并现场演出对话。（4）任务</w:t>
      </w:r>
      <w:r>
        <w:rPr>
          <w:rFonts w:ascii="宋体" w:hAnsi="宋体" w:eastAsia="宋体" w:cs="楷体"/>
          <w:color w:val="auto"/>
          <w:kern w:val="2"/>
          <w:lang w:bidi="zh-CN"/>
        </w:rPr>
        <w:t>3</w:t>
      </w:r>
      <w:r>
        <w:rPr>
          <w:rFonts w:hint="eastAsia" w:ascii="宋体" w:hAnsi="宋体" w:eastAsia="宋体" w:cs="楷体"/>
          <w:color w:val="auto"/>
          <w:kern w:val="2"/>
          <w:lang w:bidi="zh-CN"/>
        </w:rPr>
        <w:t>，分组朗读</w:t>
      </w:r>
      <w:r>
        <w:rPr>
          <w:rFonts w:ascii="宋体" w:hAnsi="宋体" w:eastAsia="宋体" w:cs="楷体"/>
          <w:color w:val="auto"/>
          <w:kern w:val="2"/>
          <w:lang w:bidi="zh-CN"/>
        </w:rPr>
        <w:t>--</w:t>
      </w:r>
      <w:r>
        <w:rPr>
          <w:rFonts w:hint="eastAsia" w:ascii="宋体" w:hAnsi="宋体" w:eastAsia="宋体" w:cs="楷体"/>
          <w:color w:val="auto"/>
          <w:kern w:val="2"/>
          <w:lang w:bidi="zh-CN"/>
        </w:rPr>
        <w:t>故事高潮。学生通过填词、分角色朗读，理解故事高潮。（5）任务</w:t>
      </w:r>
      <w:r>
        <w:rPr>
          <w:rFonts w:ascii="宋体" w:hAnsi="宋体" w:eastAsia="宋体" w:cs="楷体"/>
          <w:color w:val="auto"/>
          <w:kern w:val="2"/>
          <w:lang w:bidi="zh-CN"/>
        </w:rPr>
        <w:t>4</w:t>
      </w:r>
      <w:r>
        <w:rPr>
          <w:rFonts w:hint="eastAsia" w:ascii="宋体" w:hAnsi="宋体" w:eastAsia="宋体" w:cs="楷体"/>
          <w:color w:val="auto"/>
          <w:kern w:val="2"/>
          <w:lang w:bidi="zh-CN"/>
        </w:rPr>
        <w:t>，复述故事，了解故事结尾。（</w:t>
      </w:r>
      <w:r>
        <w:rPr>
          <w:rFonts w:ascii="宋体" w:hAnsi="宋体" w:eastAsia="宋体" w:cs="楷体"/>
          <w:color w:val="auto"/>
          <w:kern w:val="2"/>
          <w:lang w:bidi="zh-CN"/>
        </w:rPr>
        <w:t>6</w:t>
      </w:r>
      <w:r>
        <w:rPr>
          <w:rFonts w:hint="eastAsia" w:ascii="宋体" w:hAnsi="宋体" w:eastAsia="宋体" w:cs="楷体"/>
          <w:color w:val="auto"/>
          <w:kern w:val="2"/>
          <w:lang w:bidi="zh-CN"/>
        </w:rPr>
        <w:t>）任务5，改编故事：实现词汇的综合运用。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本节课的主要亮点在于：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Cs/>
          <w:kern w:val="0"/>
          <w:sz w:val="24"/>
          <w:lang w:bidi="zh-CN"/>
        </w:rPr>
      </w:pP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（1）</w:t>
      </w: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创造性地利用了课本听力的文本，改编剧本。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让部分学生（演员）在表演中运用词汇，让其他学生（观众）在欣赏剧本的同学，激活要复习的词汇。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kern w:val="0"/>
          <w:sz w:val="24"/>
          <w:lang w:bidi="zh-CN"/>
        </w:rPr>
      </w:pP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（2）</w:t>
      </w: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整合课本教材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（听力、阅读两个部分），</w:t>
      </w: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为学生构建了学习词汇的完整语境。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Cs/>
          <w:kern w:val="0"/>
          <w:sz w:val="24"/>
          <w:lang w:bidi="zh-CN"/>
        </w:rPr>
      </w:pP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（</w:t>
      </w:r>
      <w:r>
        <w:rPr>
          <w:rFonts w:ascii="宋体" w:hAnsi="宋体" w:eastAsia="宋体" w:cs="楷体"/>
          <w:bCs/>
          <w:kern w:val="0"/>
          <w:sz w:val="24"/>
          <w:lang w:bidi="zh-CN"/>
        </w:rPr>
        <w:t>3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）</w:t>
      </w: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多任务操练词汇，链接中考。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让学生学会在口语、写作中，正确运用所学词汇。学生通过首字母填空、完成句子，练习中考题型，理解“词”的意思。通过复述故事，实现词在“句子”中的应用。最后的创作故事，实现了本节课从“词-句子-篇章”的词汇教学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本节课的不足之处：</w:t>
      </w:r>
    </w:p>
    <w:p>
      <w:pPr>
        <w:rPr>
          <w:rFonts w:hint="eastAsia" w:ascii="宋体" w:hAnsi="宋体" w:eastAsia="宋体" w:cs="楷体"/>
          <w:bCs/>
          <w:kern w:val="0"/>
          <w:sz w:val="24"/>
          <w:lang w:bidi="zh-CN"/>
        </w:rPr>
      </w:pP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（1）</w:t>
      </w:r>
      <w:r>
        <w:rPr>
          <w:rFonts w:ascii="宋体" w:hAnsi="宋体" w:eastAsia="宋体" w:cs="楷体"/>
          <w:bCs/>
          <w:kern w:val="0"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最后的输出环节，写作的时间给的比较多，学生展示的时间较短。（</w:t>
      </w:r>
      <w:r>
        <w:rPr>
          <w:rFonts w:ascii="宋体" w:hAnsi="宋体" w:eastAsia="宋体" w:cs="楷体"/>
          <w:bCs/>
          <w:kern w:val="0"/>
          <w:sz w:val="24"/>
          <w:lang w:bidi="zh-CN"/>
        </w:rPr>
        <w:t>2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）教师没有来得及展示作业。</w:t>
      </w:r>
    </w:p>
    <w:p>
      <w:pPr>
        <w:rPr>
          <w:rFonts w:hint="eastAsia" w:ascii="宋体" w:hAnsi="宋体" w:eastAsia="宋体" w:cs="楷体"/>
          <w:bCs/>
          <w:kern w:val="0"/>
          <w:sz w:val="24"/>
          <w:lang w:bidi="zh-CN"/>
        </w:rPr>
      </w:pPr>
    </w:p>
    <w:p>
      <w:pPr>
        <w:rPr>
          <w:rFonts w:ascii="宋体" w:hAnsi="宋体" w:eastAsia="宋体" w:cs="楷体"/>
          <w:bCs/>
          <w:kern w:val="0"/>
          <w:sz w:val="24"/>
          <w:lang w:bidi="zh-CN"/>
        </w:rPr>
      </w:pP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陈奕敏公开课三</w:t>
      </w:r>
      <w:r>
        <w:rPr>
          <w:rFonts w:ascii="宋体" w:hAnsi="宋体" w:eastAsia="宋体" w:cs="楷体"/>
          <w:b/>
          <w:bCs/>
          <w:sz w:val="24"/>
          <w:lang w:bidi="zh-CN"/>
        </w:rPr>
        <w:t xml:space="preserve"> 1.4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 xml:space="preserve">日开放日推荐课 </w:t>
      </w:r>
      <w:r>
        <w:rPr>
          <w:rFonts w:ascii="宋体" w:hAnsi="宋体" w:eastAsia="宋体" w:cs="楷体"/>
          <w:b/>
          <w:bCs/>
          <w:sz w:val="24"/>
          <w:lang w:bidi="zh-CN"/>
        </w:rPr>
        <w:t xml:space="preserve"> 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第</w:t>
      </w:r>
      <w:r>
        <w:rPr>
          <w:rFonts w:ascii="宋体" w:hAnsi="宋体" w:eastAsia="宋体" w:cs="楷体"/>
          <w:b/>
          <w:bCs/>
          <w:sz w:val="24"/>
          <w:lang w:bidi="zh-CN"/>
        </w:rPr>
        <w:t>19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周周二，初二</w:t>
      </w:r>
      <w:r>
        <w:rPr>
          <w:rFonts w:ascii="宋体" w:hAnsi="宋体" w:eastAsia="宋体" w:cs="楷体"/>
          <w:b/>
          <w:bCs/>
          <w:sz w:val="24"/>
          <w:lang w:bidi="zh-CN"/>
        </w:rPr>
        <w:t>4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班第</w:t>
      </w:r>
      <w:r>
        <w:rPr>
          <w:rFonts w:ascii="宋体" w:hAnsi="宋体" w:eastAsia="宋体" w:cs="楷体"/>
          <w:b/>
          <w:bCs/>
          <w:sz w:val="24"/>
          <w:lang w:bidi="zh-CN"/>
        </w:rPr>
        <w:t>2</w:t>
      </w:r>
      <w:r>
        <w:rPr>
          <w:rFonts w:hint="eastAsia" w:ascii="宋体" w:hAnsi="宋体" w:eastAsia="宋体" w:cs="楷体"/>
          <w:b/>
          <w:bCs/>
          <w:sz w:val="24"/>
          <w:lang w:bidi="zh-CN"/>
        </w:rPr>
        <w:t>节</w:t>
      </w:r>
    </w:p>
    <w:p>
      <w:pPr>
        <w:rPr>
          <w:rFonts w:ascii="宋体" w:hAnsi="宋体" w:eastAsia="宋体" w:cs="楷体"/>
          <w:bCs/>
          <w:kern w:val="0"/>
          <w:sz w:val="24"/>
          <w:lang w:bidi="zh-CN"/>
        </w:rPr>
      </w:pP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主题：</w:t>
      </w:r>
      <w:r>
        <w:rPr>
          <w:rFonts w:ascii="宋体" w:hAnsi="宋体" w:eastAsia="宋体" w:cs="楷体"/>
          <w:bCs/>
          <w:kern w:val="0"/>
          <w:sz w:val="24"/>
          <w:lang w:bidi="zh-CN"/>
        </w:rPr>
        <w:t>U8 Robin Hood词汇复习课</w:t>
      </w:r>
    </w:p>
    <w:p>
      <w:pPr>
        <w:rPr>
          <w:rFonts w:ascii="宋体" w:hAnsi="宋体" w:eastAsia="宋体" w:cs="楷体"/>
          <w:bCs/>
          <w:kern w:val="0"/>
          <w:sz w:val="24"/>
          <w:lang w:bidi="zh-CN"/>
        </w:rPr>
      </w:pP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内容：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这是</w:t>
      </w:r>
      <w:r>
        <w:rPr>
          <w:rFonts w:ascii="宋体" w:hAnsi="宋体" w:eastAsia="宋体" w:cs="楷体"/>
          <w:bCs/>
          <w:kern w:val="0"/>
          <w:sz w:val="24"/>
          <w:lang w:bidi="zh-CN"/>
        </w:rPr>
        <w:t>U8的一节词汇复习课，导入先说明班上同学打算上演一出英语戏剧，参与英语周。教师以罗宾汉的故事为线索，通过阐述故事背景，展示故事的开端、发展、高潮、结局四个部分，一步步复习词汇。最后的产出环节为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分角色采访。记者采访几位参与表演戏剧的同学，问他们在剧中扮演什么样的角色？该角色做了什么？对该角色的看法等问题。使学生在产出环节用上之前学习的词汇。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本节课的主要亮点在于：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Cs/>
          <w:kern w:val="0"/>
          <w:sz w:val="24"/>
          <w:lang w:bidi="zh-CN"/>
        </w:rPr>
      </w:pP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（1）</w:t>
      </w: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创造性地利用了课本听力、拓展阅读的文本，改编剧本。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在故事开端部分，请学生录音，班级同学完成听力练习。在故事高潮和结局部分，由学生完成改编的剧本。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kern w:val="0"/>
          <w:sz w:val="24"/>
          <w:lang w:bidi="zh-CN"/>
        </w:rPr>
      </w:pP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（2）</w:t>
      </w: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通过故事，为学生构建了学习词汇的完整语境。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Cs/>
          <w:kern w:val="0"/>
          <w:sz w:val="24"/>
          <w:lang w:bidi="zh-CN"/>
        </w:rPr>
      </w:pP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（</w:t>
      </w:r>
      <w:r>
        <w:rPr>
          <w:rFonts w:ascii="宋体" w:hAnsi="宋体" w:eastAsia="宋体" w:cs="楷体"/>
          <w:bCs/>
          <w:kern w:val="0"/>
          <w:sz w:val="24"/>
          <w:lang w:bidi="zh-CN"/>
        </w:rPr>
        <w:t>3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）</w:t>
      </w:r>
      <w:r>
        <w:rPr>
          <w:rFonts w:hint="eastAsia" w:ascii="宋体" w:hAnsi="宋体" w:eastAsia="宋体" w:cs="楷体"/>
          <w:b/>
          <w:kern w:val="0"/>
          <w:sz w:val="24"/>
          <w:lang w:bidi="zh-CN"/>
        </w:rPr>
        <w:t>多任务操练词汇，链接中考。</w:t>
      </w: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本节课的任务包括了分角色模仿朗读、表演剧本、采访等等，充分锻炼了学生的听力、口语、表演能力。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/>
          <w:bCs/>
          <w:sz w:val="24"/>
          <w:lang w:bidi="zh-CN"/>
        </w:rPr>
        <w:t>本节课的不足之处：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/>
          <w:bCs/>
          <w:sz w:val="24"/>
          <w:lang w:bidi="zh-CN"/>
        </w:rPr>
      </w:pPr>
      <w:r>
        <w:rPr>
          <w:rFonts w:hint="eastAsia" w:ascii="宋体" w:hAnsi="宋体" w:eastAsia="宋体" w:cs="楷体"/>
          <w:bCs/>
          <w:kern w:val="0"/>
          <w:sz w:val="24"/>
          <w:lang w:bidi="zh-CN"/>
        </w:rPr>
        <w:t>环环相扣，任务有些过于紧凑，以至于最后的输出环节，学生讨论时间较长，展示的时间比较紧张，时间只够一组同学展示。</w:t>
      </w:r>
    </w:p>
    <w:p>
      <w:pPr>
        <w:autoSpaceDE w:val="0"/>
        <w:autoSpaceDN w:val="0"/>
        <w:spacing w:before="17" w:line="273" w:lineRule="auto"/>
        <w:ind w:right="22"/>
        <w:jc w:val="left"/>
        <w:rPr>
          <w:rFonts w:hint="eastAsia" w:ascii="宋体" w:hAnsi="宋体" w:eastAsia="宋体" w:cs="楷体"/>
          <w:bCs/>
          <w:kern w:val="0"/>
          <w:sz w:val="24"/>
          <w:lang w:bidi="zh-CN"/>
        </w:rPr>
      </w:pPr>
    </w:p>
    <w:p>
      <w:pPr>
        <w:rPr>
          <w:rFonts w:hint="eastAsia" w:ascii="宋体" w:hAnsi="宋体" w:eastAsia="宋体" w:cs="楷体"/>
          <w:bCs/>
          <w:kern w:val="0"/>
          <w:sz w:val="24"/>
          <w:lang w:bidi="zh-CN"/>
        </w:rPr>
      </w:pPr>
    </w:p>
    <w:p>
      <w:bookmarkStart w:id="0" w:name="_GoBack"/>
      <w:bookmarkEnd w:id="0"/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宋体-简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960577"/>
    <w:multiLevelType w:val="multilevel"/>
    <w:tmpl w:val="2296057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bullet"/>
      <w:lvlText w:val=""/>
      <w:lvlJc w:val="left"/>
      <w:pPr>
        <w:tabs>
          <w:tab w:val="left" w:pos="1440"/>
        </w:tabs>
        <w:ind w:left="1440" w:hanging="360"/>
      </w:pPr>
      <w:rPr>
        <w:rFonts w:hint="default" w:ascii="Wingdings" w:hAnsi="Wingdings"/>
      </w:rPr>
    </w:lvl>
    <w:lvl w:ilvl="2" w:tentative="0">
      <w:start w:val="1"/>
      <w:numFmt w:val="bullet"/>
      <w:lvlText w:val="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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</w:rPr>
    </w:lvl>
    <w:lvl w:ilvl="4" w:tentative="0">
      <w:start w:val="1"/>
      <w:numFmt w:val="bullet"/>
      <w:lvlText w:val="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</w:rPr>
    </w:lvl>
    <w:lvl w:ilvl="5" w:tentative="0">
      <w:start w:val="1"/>
      <w:numFmt w:val="bullet"/>
      <w:lvlText w:val="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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</w:rPr>
    </w:lvl>
    <w:lvl w:ilvl="7" w:tentative="0">
      <w:start w:val="1"/>
      <w:numFmt w:val="bullet"/>
      <w:lvlText w:val="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</w:rPr>
    </w:lvl>
    <w:lvl w:ilvl="8" w:tentative="0">
      <w:start w:val="1"/>
      <w:numFmt w:val="bullet"/>
      <w:lvlText w:val="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2FB62128"/>
    <w:multiLevelType w:val="multilevel"/>
    <w:tmpl w:val="2FB62128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2">
    <w:nsid w:val="74967B82"/>
    <w:multiLevelType w:val="multilevel"/>
    <w:tmpl w:val="74967B82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2DF92B2B"/>
    <w:rsid w:val="4501446A"/>
    <w:rsid w:val="5298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等线" w:eastAsia="等线" w:cs="等线" w:hAnsiTheme="minorHAnsi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2022-01-11T09:51:00Z</dcterms:created>
  <dc:creator>黄锦蓉</dc:creator>
  <cp:lastModifiedBy>Huang</cp:lastModifiedBy>
  <dcterms:modified xsi:type="dcterms:W3CDTF">2022-06-13T11:23:23Z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79BD7B19F85D49C3B16C01BA5802E39E</vt:lpwstr>
  </property>
</Properties>
</file>