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A16" w:rsidRDefault="004D4EB5" w:rsidP="004D4EB5">
      <w:pPr>
        <w:ind w:firstLineChars="800" w:firstLine="1680"/>
      </w:pPr>
      <w:r>
        <w:rPr>
          <w:rFonts w:hint="eastAsia"/>
        </w:rPr>
        <w:t>应该这样制造兴奋点</w:t>
      </w:r>
    </w:p>
    <w:p w:rsidR="004D4EB5" w:rsidRDefault="004D4EB5" w:rsidP="004D4EB5">
      <w:pPr>
        <w:ind w:firstLineChars="800" w:firstLine="1680"/>
      </w:pPr>
      <w:r>
        <w:rPr>
          <w:rFonts w:hint="eastAsia"/>
        </w:rPr>
        <w:t xml:space="preserve"> </w:t>
      </w:r>
      <w:r>
        <w:t xml:space="preserve">         </w:t>
      </w:r>
      <w:r>
        <w:rPr>
          <w:rFonts w:hint="eastAsia"/>
        </w:rPr>
        <w:t>崔梦然《梦回繁华》评课</w:t>
      </w:r>
    </w:p>
    <w:p w:rsidR="004D4EB5" w:rsidRPr="004D4EB5" w:rsidRDefault="004D4EB5" w:rsidP="004D4EB5">
      <w:pPr>
        <w:jc w:val="left"/>
      </w:pPr>
    </w:p>
    <w:p w:rsidR="004D4EB5" w:rsidRDefault="004D4EB5" w:rsidP="004D4EB5">
      <w:pPr>
        <w:ind w:firstLineChars="200" w:firstLine="420"/>
        <w:jc w:val="left"/>
      </w:pPr>
      <w:r>
        <w:rPr>
          <w:rFonts w:hint="eastAsia"/>
        </w:rPr>
        <w:t>这</w:t>
      </w:r>
      <w:r w:rsidRPr="004D4EB5">
        <w:rPr>
          <w:rFonts w:hint="eastAsia"/>
        </w:rPr>
        <w:t>是一篇介绍我国宋代著名画家张择端创作的画作《清明上河图》</w:t>
      </w:r>
      <w:r w:rsidRPr="004D4EB5">
        <w:t>的说明文。作者在用文字介绍这幅画作的时候并没有从绘画技巧的角度作过多的介绍，而是扣住这幅画作所描绘的现实内容，将画作所表现的北宋时期汴梁都城的“繁华”尽量表现出来。</w:t>
      </w:r>
      <w:r>
        <w:rPr>
          <w:rFonts w:hint="eastAsia"/>
        </w:rPr>
        <w:t>作为说明文的教学，一般意义上都有非常程式化的教学节奏，教学过程中的着力点往往在说明方法在文中的运用上，这是符合教学要求的，但是显然教学内容就有贫瘠化的现象，而且课堂比较枯燥。对于初二学生而言，如何设计一个趣味课堂，可能是一个比较重要的问题。</w:t>
      </w:r>
    </w:p>
    <w:p w:rsidR="004D4EB5" w:rsidRDefault="004D4EB5" w:rsidP="004D4EB5">
      <w:pPr>
        <w:ind w:firstLineChars="200" w:firstLine="420"/>
        <w:jc w:val="left"/>
      </w:pPr>
      <w:r>
        <w:rPr>
          <w:rFonts w:hint="eastAsia"/>
        </w:rPr>
        <w:t>崔梦然老师应该在课文研读上上还是下了功夫的。</w:t>
      </w:r>
      <w:r w:rsidR="00BC4F39">
        <w:rPr>
          <w:rFonts w:hint="eastAsia"/>
        </w:rPr>
        <w:t>很显然，老师心中对一幅艺术作品的说明文与一般的说明文存在太大的区别，因此，在教学设计中定位为“语言较为典雅”的说明文，是准确的。这就需要同时解决另外一个问题，那就是对语言的欣赏。所以，我认为这篇文章的教学可以围绕两条线来进行：一是用什么方法来介绍这幅艺术品；二是用什么语言来介绍这幅艺术品。</w:t>
      </w:r>
    </w:p>
    <w:p w:rsidR="00BC4F39" w:rsidRDefault="00BC4F39" w:rsidP="004D4EB5">
      <w:pPr>
        <w:ind w:firstLineChars="200" w:firstLine="420"/>
        <w:jc w:val="left"/>
      </w:pPr>
      <w:r>
        <w:rPr>
          <w:rFonts w:hint="eastAsia"/>
        </w:rPr>
        <w:t>本节课有一个很好的预习作业。崔老师让学生搜集《清明上河图3、0》艺术互动</w:t>
      </w:r>
      <w:proofErr w:type="gramStart"/>
      <w:r>
        <w:rPr>
          <w:rFonts w:hint="eastAsia"/>
        </w:rPr>
        <w:t>展相关</w:t>
      </w:r>
      <w:proofErr w:type="gramEnd"/>
      <w:r>
        <w:rPr>
          <w:rFonts w:hint="eastAsia"/>
        </w:rPr>
        <w:t>图片、视频资料、布置课堂主线任务——作为《清明上河图4、0》艺术互动展策展人完成系列知识培训；是一个动手能力很强的作业设计，是本文教学环节中很有亮色的一部分</w:t>
      </w:r>
      <w:r w:rsidR="0057694A">
        <w:rPr>
          <w:rFonts w:hint="eastAsia"/>
        </w:rPr>
        <w:t>。从本</w:t>
      </w:r>
      <w:proofErr w:type="gramStart"/>
      <w:r w:rsidR="0057694A">
        <w:rPr>
          <w:rFonts w:hint="eastAsia"/>
        </w:rPr>
        <w:t>单元的课标要</w:t>
      </w:r>
      <w:proofErr w:type="gramEnd"/>
      <w:r w:rsidR="0057694A">
        <w:rPr>
          <w:rFonts w:hint="eastAsia"/>
        </w:rPr>
        <w:t>求是“以说明事物要抓住特征为核心来安排本单元的教学”，本篇目</w:t>
      </w:r>
      <w:proofErr w:type="gramStart"/>
      <w:r w:rsidR="0057694A">
        <w:rPr>
          <w:rFonts w:hint="eastAsia"/>
        </w:rPr>
        <w:t>的课标要求</w:t>
      </w:r>
      <w:proofErr w:type="gramEnd"/>
      <w:r w:rsidR="0057694A">
        <w:rPr>
          <w:rFonts w:hint="eastAsia"/>
        </w:rPr>
        <w:t>“品味文章语言，把握其既有科学性又有文学色彩的特点”来看，将上面两点处理为本堂课的中心内容是合适的。</w:t>
      </w:r>
    </w:p>
    <w:p w:rsidR="00252485" w:rsidRDefault="0057694A" w:rsidP="00252485">
      <w:pPr>
        <w:ind w:firstLineChars="200" w:firstLine="420"/>
        <w:jc w:val="left"/>
      </w:pPr>
      <w:r>
        <w:rPr>
          <w:rFonts w:hint="eastAsia"/>
        </w:rPr>
        <w:t>整个课堂环节比较紧凑，教师才用的多媒体教学</w:t>
      </w:r>
      <w:r w:rsidR="00252485">
        <w:rPr>
          <w:rFonts w:hint="eastAsia"/>
        </w:rPr>
        <w:t>以及设计的重新组合清明上河图片段这样的环节，极大的丰富了课堂内容，在环节进行过程中，教师的指令也得到了较好的落实，在引导学生利用跳跃式阅读找出段落中的关键语句，对应图片和、体会如何在写作时捕捉事物的关键特征等教学内容上，学生有大范围的参与，课堂效果良好。</w:t>
      </w:r>
    </w:p>
    <w:p w:rsidR="00252485" w:rsidRDefault="00E83BBE" w:rsidP="004D4EB5">
      <w:pPr>
        <w:ind w:firstLineChars="200" w:firstLine="420"/>
        <w:jc w:val="left"/>
      </w:pPr>
      <w:r>
        <w:rPr>
          <w:rFonts w:hint="eastAsia"/>
        </w:rPr>
        <w:t>一个蛮好的设计环节</w:t>
      </w:r>
      <w:r w:rsidR="00252485">
        <w:rPr>
          <w:rFonts w:hint="eastAsia"/>
        </w:rPr>
        <w:t>是：中心的第二点（</w:t>
      </w:r>
      <w:r w:rsidR="00252485" w:rsidRPr="00252485">
        <w:rPr>
          <w:rFonts w:hint="eastAsia"/>
        </w:rPr>
        <w:t>用什么语言来介绍这幅艺术品</w:t>
      </w:r>
      <w:r w:rsidR="00252485">
        <w:rPr>
          <w:rFonts w:hint="eastAsia"/>
        </w:rPr>
        <w:t>）也就是语言特征这一点，老师设计了一个谈论环节：比较故宫博物院官网、课文以及《中国工艺美术史》对于同一细节</w:t>
      </w:r>
      <w:r w:rsidR="00335776">
        <w:rPr>
          <w:rFonts w:hint="eastAsia"/>
        </w:rPr>
        <w:t>的描写，感受语言的不同风格（简介、文雅、生动），然后</w:t>
      </w:r>
      <w:r>
        <w:rPr>
          <w:rFonts w:hint="eastAsia"/>
        </w:rPr>
        <w:t>写一段针对该画面的说明性文字。这个就回应了这篇文章中语言特色这一块，既有欣赏，又有操作。</w:t>
      </w:r>
      <w:bookmarkStart w:id="0" w:name="_GoBack"/>
      <w:bookmarkEnd w:id="0"/>
    </w:p>
    <w:p w:rsidR="004D4EB5" w:rsidRDefault="004D4EB5" w:rsidP="004D4EB5">
      <w:pPr>
        <w:jc w:val="left"/>
      </w:pPr>
    </w:p>
    <w:sectPr w:rsidR="004D4EB5" w:rsidSect="004D4EB5">
      <w:pgSz w:w="11906" w:h="16838"/>
      <w:pgMar w:top="1440" w:right="1021" w:bottom="1440" w:left="102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EB5"/>
    <w:rsid w:val="00252485"/>
    <w:rsid w:val="00316A16"/>
    <w:rsid w:val="00335776"/>
    <w:rsid w:val="004D4EB5"/>
    <w:rsid w:val="0057694A"/>
    <w:rsid w:val="00BC4F39"/>
    <w:rsid w:val="00C957D5"/>
    <w:rsid w:val="00E83B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B3E80"/>
  <w15:chartTrackingRefBased/>
  <w15:docId w15:val="{FCE67364-808A-4CAB-A12D-EB85CDC84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547</TotalTime>
  <Pages>1</Pages>
  <Words>141</Words>
  <Characters>809</Characters>
  <Application>Microsoft Office Word</Application>
  <DocSecurity>0</DocSecurity>
  <Lines>6</Lines>
  <Paragraphs>1</Paragraphs>
  <ScaleCrop>false</ScaleCrop>
  <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dc:creator>
  <cp:keywords/>
  <dc:description/>
  <cp:lastModifiedBy>Think</cp:lastModifiedBy>
  <cp:revision>3</cp:revision>
  <dcterms:created xsi:type="dcterms:W3CDTF">2022-01-11T12:33:00Z</dcterms:created>
  <dcterms:modified xsi:type="dcterms:W3CDTF">2022-01-13T09:26:00Z</dcterms:modified>
</cp:coreProperties>
</file>