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5274D" w14:textId="77777777" w:rsidR="007D4344" w:rsidRDefault="007D4344" w:rsidP="007D4344">
      <w:pPr>
        <w:spacing w:line="360" w:lineRule="auto"/>
        <w:jc w:val="center"/>
        <w:rPr>
          <w:rFonts w:ascii="宋体" w:hAnsi="宋体"/>
          <w:b/>
          <w:bCs/>
          <w:sz w:val="30"/>
          <w:szCs w:val="30"/>
        </w:rPr>
      </w:pPr>
      <w:r>
        <w:rPr>
          <w:rFonts w:ascii="宋体" w:hAnsi="宋体" w:hint="eastAsia"/>
          <w:b/>
          <w:bCs/>
          <w:sz w:val="30"/>
          <w:szCs w:val="30"/>
        </w:rPr>
        <w:t>广州市中小学体育与健康课时计划（教案）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134"/>
        <w:gridCol w:w="567"/>
        <w:gridCol w:w="284"/>
        <w:gridCol w:w="425"/>
        <w:gridCol w:w="1701"/>
        <w:gridCol w:w="709"/>
        <w:gridCol w:w="283"/>
        <w:gridCol w:w="426"/>
        <w:gridCol w:w="1134"/>
        <w:gridCol w:w="425"/>
        <w:gridCol w:w="425"/>
        <w:gridCol w:w="334"/>
      </w:tblGrid>
      <w:tr w:rsidR="007D4344" w14:paraId="303BE8FD" w14:textId="77777777" w:rsidTr="00965DBC">
        <w:tc>
          <w:tcPr>
            <w:tcW w:w="675" w:type="dxa"/>
          </w:tcPr>
          <w:p w14:paraId="6A11B76C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701" w:type="dxa"/>
            <w:gridSpan w:val="2"/>
          </w:tcPr>
          <w:p w14:paraId="44B68D37" w14:textId="77777777" w:rsidR="007D4344" w:rsidRDefault="007D4344" w:rsidP="00965DBC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709" w:type="dxa"/>
            <w:gridSpan w:val="2"/>
          </w:tcPr>
          <w:p w14:paraId="2A544ECC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701" w:type="dxa"/>
          </w:tcPr>
          <w:p w14:paraId="7F5FBD73" w14:textId="3867B639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初一</w:t>
            </w:r>
            <w:r>
              <w:rPr>
                <w:rFonts w:ascii="宋体" w:hAnsi="宋体" w:hint="eastAsia"/>
                <w:szCs w:val="21"/>
              </w:rPr>
              <w:t>8</w:t>
            </w:r>
            <w:r>
              <w:rPr>
                <w:rFonts w:ascii="宋体" w:hAnsi="宋体"/>
                <w:szCs w:val="21"/>
              </w:rPr>
              <w:t>.9.7.6</w:t>
            </w:r>
          </w:p>
        </w:tc>
        <w:tc>
          <w:tcPr>
            <w:tcW w:w="709" w:type="dxa"/>
          </w:tcPr>
          <w:p w14:paraId="16F3E0B6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709" w:type="dxa"/>
            <w:gridSpan w:val="2"/>
          </w:tcPr>
          <w:p w14:paraId="25006A61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1134" w:type="dxa"/>
          </w:tcPr>
          <w:p w14:paraId="1BFDD0ED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1184" w:type="dxa"/>
            <w:gridSpan w:val="3"/>
          </w:tcPr>
          <w:p w14:paraId="7344C4B9" w14:textId="7D0DB8CD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宋子豪</w:t>
            </w:r>
          </w:p>
        </w:tc>
      </w:tr>
      <w:tr w:rsidR="007D4344" w14:paraId="5DFC6FBB" w14:textId="77777777" w:rsidTr="00965DBC">
        <w:tc>
          <w:tcPr>
            <w:tcW w:w="675" w:type="dxa"/>
          </w:tcPr>
          <w:p w14:paraId="05660E73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7847" w:type="dxa"/>
            <w:gridSpan w:val="12"/>
          </w:tcPr>
          <w:p w14:paraId="374511C4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1、运动技能：</w:t>
            </w:r>
            <w:r>
              <w:rPr>
                <w:rFonts w:hint="eastAsia"/>
              </w:rPr>
              <w:t>学会自由泳腿的技术。</w:t>
            </w:r>
          </w:p>
          <w:p w14:paraId="6FC76AAF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2、身体健康：通过游泳发展耐力素质和学生心肺功能，</w:t>
            </w:r>
          </w:p>
          <w:p w14:paraId="5054BDA6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3、心理、社会适应：培养勇敢、拼搏进取精神，克服困难的品质。</w:t>
            </w:r>
          </w:p>
        </w:tc>
      </w:tr>
      <w:tr w:rsidR="007D4344" w14:paraId="7723B562" w14:textId="77777777" w:rsidTr="00965DBC">
        <w:tc>
          <w:tcPr>
            <w:tcW w:w="675" w:type="dxa"/>
          </w:tcPr>
          <w:p w14:paraId="38573E63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7847" w:type="dxa"/>
            <w:gridSpan w:val="12"/>
          </w:tcPr>
          <w:p w14:paraId="0601338F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游泳（自由泳）</w:t>
            </w:r>
          </w:p>
        </w:tc>
      </w:tr>
      <w:tr w:rsidR="007D4344" w14:paraId="708C74EE" w14:textId="77777777" w:rsidTr="00965DBC">
        <w:tc>
          <w:tcPr>
            <w:tcW w:w="675" w:type="dxa"/>
          </w:tcPr>
          <w:p w14:paraId="2FF278E6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4111" w:type="dxa"/>
            <w:gridSpan w:val="5"/>
          </w:tcPr>
          <w:p w14:paraId="0414D29F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腿部技术</w:t>
            </w:r>
          </w:p>
        </w:tc>
        <w:tc>
          <w:tcPr>
            <w:tcW w:w="709" w:type="dxa"/>
          </w:tcPr>
          <w:p w14:paraId="2DE0C0AE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3027" w:type="dxa"/>
            <w:gridSpan w:val="6"/>
          </w:tcPr>
          <w:p w14:paraId="224C9F6A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鞭状打水大腿带动小腿</w:t>
            </w:r>
          </w:p>
        </w:tc>
      </w:tr>
      <w:tr w:rsidR="007D4344" w14:paraId="24579407" w14:textId="77777777" w:rsidTr="00965DBC">
        <w:tc>
          <w:tcPr>
            <w:tcW w:w="675" w:type="dxa"/>
          </w:tcPr>
          <w:p w14:paraId="576EBCFB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7847" w:type="dxa"/>
            <w:gridSpan w:val="12"/>
          </w:tcPr>
          <w:p w14:paraId="4E54C006" w14:textId="77777777" w:rsidR="007D4344" w:rsidRDefault="007D4344" w:rsidP="00965DBC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中大游泳池</w:t>
            </w:r>
          </w:p>
        </w:tc>
      </w:tr>
      <w:tr w:rsidR="007D4344" w14:paraId="0F6EEDA8" w14:textId="77777777" w:rsidTr="00965DBC">
        <w:tc>
          <w:tcPr>
            <w:tcW w:w="675" w:type="dxa"/>
          </w:tcPr>
          <w:p w14:paraId="4ED68EF5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7847" w:type="dxa"/>
            <w:gridSpan w:val="12"/>
          </w:tcPr>
          <w:p w14:paraId="1837329C" w14:textId="77777777" w:rsidR="007D4344" w:rsidRDefault="007D4344" w:rsidP="00965DBC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强调泳池的规定，遵守泳池管理规则；</w:t>
            </w:r>
          </w:p>
          <w:p w14:paraId="189D49D7" w14:textId="77777777" w:rsidR="007D4344" w:rsidRDefault="007D4344" w:rsidP="00965DBC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做好充分的准备活动；</w:t>
            </w:r>
          </w:p>
          <w:p w14:paraId="6526754D" w14:textId="77777777" w:rsidR="007D4344" w:rsidRDefault="007D4344" w:rsidP="00965DBC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遇到抽筋等紧急情况，要大声呼救。</w:t>
            </w:r>
          </w:p>
        </w:tc>
      </w:tr>
      <w:tr w:rsidR="007D4344" w14:paraId="22B72B97" w14:textId="77777777" w:rsidTr="00965DBC">
        <w:tc>
          <w:tcPr>
            <w:tcW w:w="675" w:type="dxa"/>
          </w:tcPr>
          <w:p w14:paraId="2DA001FA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7847" w:type="dxa"/>
            <w:gridSpan w:val="12"/>
            <w:vAlign w:val="center"/>
          </w:tcPr>
          <w:p w14:paraId="6E789348" w14:textId="77777777" w:rsidR="007D4344" w:rsidRDefault="007D4344" w:rsidP="00965DB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课堂常规——准备活动——学习</w:t>
            </w:r>
            <w:r>
              <w:rPr>
                <w:rFonts w:ascii="宋体" w:hAnsi="宋体"/>
                <w:szCs w:val="21"/>
              </w:rPr>
              <w:t>游泳（自由腿部动作）</w:t>
            </w:r>
            <w:r>
              <w:rPr>
                <w:rFonts w:hint="eastAsia"/>
              </w:rPr>
              <w:t>——放松讲评</w:t>
            </w:r>
          </w:p>
        </w:tc>
      </w:tr>
      <w:tr w:rsidR="007D4344" w14:paraId="0D86B10D" w14:textId="77777777" w:rsidTr="00965DBC">
        <w:tc>
          <w:tcPr>
            <w:tcW w:w="675" w:type="dxa"/>
          </w:tcPr>
          <w:p w14:paraId="68101233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1134" w:type="dxa"/>
          </w:tcPr>
          <w:p w14:paraId="4B972045" w14:textId="77777777" w:rsidR="007D4344" w:rsidRDefault="007D4344" w:rsidP="00965DBC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达成目标</w:t>
            </w:r>
          </w:p>
        </w:tc>
        <w:tc>
          <w:tcPr>
            <w:tcW w:w="851" w:type="dxa"/>
            <w:gridSpan w:val="2"/>
          </w:tcPr>
          <w:p w14:paraId="7FBDC690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2126" w:type="dxa"/>
            <w:gridSpan w:val="2"/>
          </w:tcPr>
          <w:p w14:paraId="2E7777CD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学生活动</w:t>
            </w:r>
          </w:p>
        </w:tc>
        <w:tc>
          <w:tcPr>
            <w:tcW w:w="992" w:type="dxa"/>
            <w:gridSpan w:val="2"/>
          </w:tcPr>
          <w:p w14:paraId="383BC61F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14:paraId="682C5426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教师活动</w:t>
            </w:r>
          </w:p>
        </w:tc>
        <w:tc>
          <w:tcPr>
            <w:tcW w:w="425" w:type="dxa"/>
          </w:tcPr>
          <w:p w14:paraId="07A51B30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14:paraId="6410AAB2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14:paraId="6E715996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7D4344" w14:paraId="305545B4" w14:textId="77777777" w:rsidTr="00965DBC">
        <w:trPr>
          <w:trHeight w:val="1359"/>
        </w:trPr>
        <w:tc>
          <w:tcPr>
            <w:tcW w:w="675" w:type="dxa"/>
          </w:tcPr>
          <w:p w14:paraId="03430662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1134" w:type="dxa"/>
          </w:tcPr>
          <w:p w14:paraId="3D589C18" w14:textId="77777777" w:rsidR="007D4344" w:rsidRDefault="007D4344" w:rsidP="00965DBC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明白要求，理解</w:t>
            </w:r>
            <w:r>
              <w:rPr>
                <w:rFonts w:ascii="宋体" w:hAnsi="宋体"/>
                <w:szCs w:val="21"/>
              </w:rPr>
              <w:t>自由泳的价值</w:t>
            </w:r>
            <w:r>
              <w:rPr>
                <w:rFonts w:hint="eastAsia"/>
              </w:rPr>
              <w:t>；</w:t>
            </w:r>
            <w:r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851" w:type="dxa"/>
            <w:gridSpan w:val="2"/>
          </w:tcPr>
          <w:p w14:paraId="0B690AEF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课前的准备、安全教育</w:t>
            </w:r>
          </w:p>
        </w:tc>
        <w:tc>
          <w:tcPr>
            <w:tcW w:w="2126" w:type="dxa"/>
            <w:gridSpan w:val="2"/>
          </w:tcPr>
          <w:p w14:paraId="57D51E82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立正 、稍息 、看齐 、报数</w:t>
            </w:r>
          </w:p>
        </w:tc>
        <w:tc>
          <w:tcPr>
            <w:tcW w:w="992" w:type="dxa"/>
            <w:gridSpan w:val="2"/>
          </w:tcPr>
          <w:p w14:paraId="26003719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14:paraId="714E73B3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师生问好！宣布本课教学任务、整理服装，报数</w:t>
            </w:r>
          </w:p>
        </w:tc>
        <w:tc>
          <w:tcPr>
            <w:tcW w:w="425" w:type="dxa"/>
          </w:tcPr>
          <w:p w14:paraId="69B98E04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2分钟</w:t>
            </w:r>
          </w:p>
        </w:tc>
        <w:tc>
          <w:tcPr>
            <w:tcW w:w="425" w:type="dxa"/>
          </w:tcPr>
          <w:p w14:paraId="0E8A1030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14:paraId="619BC805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7D4344" w14:paraId="75827712" w14:textId="77777777" w:rsidTr="00965DBC">
        <w:trPr>
          <w:trHeight w:val="1393"/>
        </w:trPr>
        <w:tc>
          <w:tcPr>
            <w:tcW w:w="675" w:type="dxa"/>
          </w:tcPr>
          <w:p w14:paraId="525FD4B8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1134" w:type="dxa"/>
          </w:tcPr>
          <w:p w14:paraId="417077E0" w14:textId="77777777" w:rsidR="007D4344" w:rsidRDefault="007D4344" w:rsidP="00965DBC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积极参与准备活动，避免运动损伤，调动运动热情。</w:t>
            </w:r>
          </w:p>
        </w:tc>
        <w:tc>
          <w:tcPr>
            <w:tcW w:w="851" w:type="dxa"/>
            <w:gridSpan w:val="2"/>
          </w:tcPr>
          <w:p w14:paraId="12B3AED5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热身活动操</w:t>
            </w:r>
          </w:p>
        </w:tc>
        <w:tc>
          <w:tcPr>
            <w:tcW w:w="2126" w:type="dxa"/>
            <w:gridSpan w:val="2"/>
          </w:tcPr>
          <w:p w14:paraId="1246EEC8" w14:textId="77777777" w:rsidR="007D4344" w:rsidRDefault="007D4344" w:rsidP="00965DBC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１、扩胸运动　２、振背运动　　３、体侧运动　　４、肩绕环运动　　５、踢腿运动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６、腹背运动　７、压腿运动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８、跳跃运动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 xml:space="preserve">９、踝腕关运动　</w:t>
            </w:r>
          </w:p>
        </w:tc>
        <w:tc>
          <w:tcPr>
            <w:tcW w:w="992" w:type="dxa"/>
            <w:gridSpan w:val="2"/>
          </w:tcPr>
          <w:p w14:paraId="46433A7C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14:paraId="1C2779FF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提要求组织练习、学生听口令集体练习</w:t>
            </w:r>
          </w:p>
        </w:tc>
        <w:tc>
          <w:tcPr>
            <w:tcW w:w="425" w:type="dxa"/>
          </w:tcPr>
          <w:p w14:paraId="317FE209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14:paraId="120F482B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</w:t>
            </w:r>
            <w:r>
              <w:t xml:space="preserve"> x 8/</w:t>
            </w:r>
            <w:r>
              <w:t>节</w:t>
            </w:r>
          </w:p>
        </w:tc>
        <w:tc>
          <w:tcPr>
            <w:tcW w:w="334" w:type="dxa"/>
          </w:tcPr>
          <w:p w14:paraId="6F504560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7D4344" w14:paraId="67213C62" w14:textId="77777777" w:rsidTr="00965DBC">
        <w:trPr>
          <w:trHeight w:val="1555"/>
        </w:trPr>
        <w:tc>
          <w:tcPr>
            <w:tcW w:w="675" w:type="dxa"/>
          </w:tcPr>
          <w:p w14:paraId="291EEFD7" w14:textId="13AEB920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noProof/>
                <w:lang w:val="en-US" w:eastAsia="zh-CN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30298FEF" wp14:editId="1581127B">
                      <wp:simplePos x="0" y="0"/>
                      <wp:positionH relativeFrom="column">
                        <wp:posOffset>-1074420</wp:posOffset>
                      </wp:positionH>
                      <wp:positionV relativeFrom="paragraph">
                        <wp:posOffset>680085</wp:posOffset>
                      </wp:positionV>
                      <wp:extent cx="9525" cy="1851025"/>
                      <wp:effectExtent l="46990" t="15875" r="57785" b="9525"/>
                      <wp:wrapNone/>
                      <wp:docPr id="3" name="直接连接符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18510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11577D" id="直接连接符 3" o:spid="_x0000_s1026" style="position:absolute;left:0;text-align:lef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4.6pt,53.55pt" to="-83.85pt,19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" o:allowincell="f">
                      <v:fill o:detectmouseclick="t"/>
                      <v:stroke endarrow="block"/>
                    </v:line>
                  </w:pict>
                </mc:Fallback>
              </mc:AlternateContent>
            </w:r>
            <w:r>
              <w:rPr>
                <w:rFonts w:ascii="宋体" w:hAnsi="宋体" w:hint="eastAsia"/>
                <w:szCs w:val="21"/>
              </w:rPr>
              <w:t>技能学习</w:t>
            </w:r>
          </w:p>
        </w:tc>
        <w:tc>
          <w:tcPr>
            <w:tcW w:w="1134" w:type="dxa"/>
          </w:tcPr>
          <w:p w14:paraId="22E3E027" w14:textId="77777777" w:rsidR="007D4344" w:rsidRDefault="007D4344" w:rsidP="00965DBC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学会自由泳腿的技术</w:t>
            </w:r>
          </w:p>
          <w:p w14:paraId="1B1AF1DE" w14:textId="77777777" w:rsidR="007D4344" w:rsidRDefault="007D4344" w:rsidP="00965DBC">
            <w:pPr>
              <w:spacing w:line="360" w:lineRule="auto"/>
              <w:rPr>
                <w:rFonts w:hint="eastAsia"/>
              </w:rPr>
            </w:pPr>
            <w:r>
              <w:rPr>
                <w:rFonts w:ascii="宋体" w:hint="eastAsia"/>
              </w:rPr>
              <w:t>两臂伸直扶游泳板作腿的动作（可配合转头呼吸动作）</w:t>
            </w:r>
          </w:p>
        </w:tc>
        <w:tc>
          <w:tcPr>
            <w:tcW w:w="851" w:type="dxa"/>
            <w:gridSpan w:val="2"/>
          </w:tcPr>
          <w:p w14:paraId="73BD7FE0" w14:textId="77777777" w:rsidR="007D4344" w:rsidRDefault="007D4344" w:rsidP="00965DBC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自由泳</w:t>
            </w:r>
          </w:p>
          <w:p w14:paraId="47DFB759" w14:textId="77777777" w:rsidR="007D4344" w:rsidRDefault="007D4344" w:rsidP="00965DBC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在同伴帮助下作腿的动作（两人手拉手）</w:t>
            </w:r>
          </w:p>
          <w:p w14:paraId="6C89BEA6" w14:textId="77777777" w:rsidR="007D4344" w:rsidRDefault="007D4344" w:rsidP="00965DBC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两手沿池底移动，作自由泳腿的动作。</w:t>
            </w:r>
          </w:p>
        </w:tc>
        <w:tc>
          <w:tcPr>
            <w:tcW w:w="2126" w:type="dxa"/>
            <w:gridSpan w:val="2"/>
          </w:tcPr>
          <w:p w14:paraId="7B63E707" w14:textId="77777777" w:rsidR="007D4344" w:rsidRDefault="007D4344" w:rsidP="00965DBC">
            <w:pPr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陆地上模仿</w:t>
            </w:r>
            <w:r>
              <w:rPr>
                <w:rFonts w:hint="eastAsia"/>
              </w:rPr>
              <w:t>自由泳腿动作。</w:t>
            </w:r>
            <w:r>
              <w:rPr>
                <w:rFonts w:ascii="宋体"/>
              </w:rPr>
              <w:t xml:space="preserve">         </w:t>
            </w:r>
            <w:r>
              <w:rPr>
                <w:rFonts w:ascii="宋体" w:hint="eastAsia"/>
              </w:rPr>
              <w:t xml:space="preserve">  </w:t>
            </w:r>
            <w:r>
              <w:rPr>
                <w:rFonts w:ascii="宋体"/>
              </w:rPr>
              <w:t>(1)</w:t>
            </w:r>
            <w:r>
              <w:rPr>
                <w:rFonts w:ascii="宋体" w:hint="eastAsia"/>
              </w:rPr>
              <w:t>坐在池边，双手后撑做直腿的模仿打水练习。</w:t>
            </w:r>
            <w:r>
              <w:rPr>
                <w:rFonts w:ascii="宋体"/>
              </w:rPr>
              <w:t xml:space="preserve">          </w:t>
            </w:r>
            <w:r>
              <w:rPr>
                <w:rFonts w:ascii="宋体" w:hint="eastAsia"/>
              </w:rPr>
              <w:t xml:space="preserve">  </w:t>
            </w:r>
            <w:r>
              <w:rPr>
                <w:rFonts w:ascii="宋体"/>
              </w:rPr>
              <w:t>(2)</w:t>
            </w:r>
            <w:r>
              <w:rPr>
                <w:rFonts w:ascii="宋体" w:hint="eastAsia"/>
              </w:rPr>
              <w:t>俯卧在池边作</w:t>
            </w:r>
            <w:r>
              <w:rPr>
                <w:rFonts w:hint="eastAsia"/>
              </w:rPr>
              <w:t>自由泳腿的动作。</w:t>
            </w:r>
            <w:r>
              <w:rPr>
                <w:rFonts w:ascii="宋体"/>
              </w:rPr>
              <w:t xml:space="preserve">  </w:t>
            </w:r>
            <w:r>
              <w:rPr>
                <w:rFonts w:ascii="宋体" w:hint="eastAsia"/>
              </w:rPr>
              <w:t xml:space="preserve">  </w:t>
            </w:r>
            <w:r>
              <w:rPr>
                <w:rFonts w:ascii="宋体"/>
              </w:rPr>
              <w:t xml:space="preserve">       </w:t>
            </w:r>
            <w:r>
              <w:rPr>
                <w:rFonts w:ascii="宋体" w:hint="eastAsia"/>
              </w:rPr>
              <w:t>水中练习</w:t>
            </w:r>
            <w:r>
              <w:rPr>
                <w:rFonts w:ascii="宋体"/>
                <w:sz w:val="32"/>
              </w:rPr>
              <w:t xml:space="preserve">  </w:t>
            </w:r>
            <w:r>
              <w:rPr>
                <w:rFonts w:ascii="宋体" w:hint="eastAsia"/>
              </w:rPr>
              <w:t xml:space="preserve"> </w:t>
            </w:r>
            <w:r>
              <w:rPr>
                <w:rFonts w:ascii="宋体"/>
              </w:rPr>
              <w:t xml:space="preserve">          </w:t>
            </w:r>
            <w:r>
              <w:rPr>
                <w:rFonts w:ascii="宋体" w:hint="eastAsia"/>
              </w:rPr>
              <w:t xml:space="preserve"> （1）俯卧水面上，两手抓池槽，做</w:t>
            </w:r>
            <w:r>
              <w:rPr>
                <w:rFonts w:hint="eastAsia"/>
              </w:rPr>
              <w:t>自由泳腿的打腿动快慢交替进行。</w:t>
            </w:r>
            <w:r>
              <w:rPr>
                <w:rFonts w:ascii="宋体" w:hint="eastAsia"/>
              </w:rPr>
              <w:t xml:space="preserve">  </w:t>
            </w:r>
            <w:r>
              <w:rPr>
                <w:rFonts w:ascii="宋体"/>
              </w:rPr>
              <w:t xml:space="preserve">         </w:t>
            </w:r>
            <w:r>
              <w:rPr>
                <w:rFonts w:ascii="宋体" w:hint="eastAsia"/>
              </w:rPr>
              <w:t xml:space="preserve"> </w:t>
            </w:r>
            <w:r>
              <w:rPr>
                <w:rFonts w:ascii="宋体"/>
              </w:rPr>
              <w:t>（2）</w:t>
            </w:r>
            <w:r>
              <w:rPr>
                <w:rFonts w:ascii="宋体" w:hint="eastAsia"/>
              </w:rPr>
              <w:t>同上，使头浸入水中呼气，抬头吸气。            （3）仰卧，两臂反握池槽作</w:t>
            </w:r>
            <w:r>
              <w:rPr>
                <w:rFonts w:hint="eastAsia"/>
              </w:rPr>
              <w:t>自由泳腿的动作。</w:t>
            </w:r>
            <w:r>
              <w:rPr>
                <w:rFonts w:hint="eastAsia"/>
              </w:rPr>
              <w:t xml:space="preserve">                      </w:t>
            </w:r>
          </w:p>
        </w:tc>
        <w:tc>
          <w:tcPr>
            <w:tcW w:w="992" w:type="dxa"/>
            <w:gridSpan w:val="2"/>
          </w:tcPr>
          <w:p w14:paraId="42A2FA25" w14:textId="77777777" w:rsidR="007D4344" w:rsidRDefault="007D4344" w:rsidP="00965DBC">
            <w:pPr>
              <w:spacing w:line="360" w:lineRule="auto"/>
              <w:rPr>
                <w:rFonts w:hint="eastAsia"/>
              </w:rPr>
            </w:pPr>
            <w:r>
              <w:rPr>
                <w:rFonts w:hint="eastAsia"/>
              </w:rPr>
              <w:t>分道进行练习。统一指挥，统一练习</w:t>
            </w:r>
          </w:p>
          <w:p w14:paraId="01632800" w14:textId="77777777" w:rsidR="007D4344" w:rsidRDefault="007D4344" w:rsidP="00965DBC">
            <w:pPr>
              <w:spacing w:line="360" w:lineRule="auto"/>
              <w:rPr>
                <w:rFonts w:hint="eastAsia"/>
              </w:rPr>
            </w:pPr>
          </w:p>
        </w:tc>
        <w:tc>
          <w:tcPr>
            <w:tcW w:w="1560" w:type="dxa"/>
            <w:gridSpan w:val="2"/>
          </w:tcPr>
          <w:p w14:paraId="54023136" w14:textId="77777777" w:rsidR="007D4344" w:rsidRDefault="007D4344" w:rsidP="00965DBC">
            <w:pPr>
              <w:numPr>
                <w:ilvl w:val="0"/>
                <w:numId w:val="2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直观示范</w:t>
            </w:r>
          </w:p>
          <w:p w14:paraId="7326BAB5" w14:textId="77777777" w:rsidR="007D4344" w:rsidRDefault="007D4344" w:rsidP="00965DBC">
            <w:pPr>
              <w:numPr>
                <w:ilvl w:val="0"/>
                <w:numId w:val="2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边示范边讲解</w:t>
            </w:r>
          </w:p>
          <w:p w14:paraId="2FD5B21B" w14:textId="77777777" w:rsidR="007D4344" w:rsidRDefault="007D4344" w:rsidP="00965DBC">
            <w:pPr>
              <w:numPr>
                <w:ilvl w:val="0"/>
                <w:numId w:val="2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组织练习</w:t>
            </w:r>
          </w:p>
          <w:p w14:paraId="341E957E" w14:textId="77777777" w:rsidR="007D4344" w:rsidRDefault="007D4344" w:rsidP="00965DBC">
            <w:pPr>
              <w:numPr>
                <w:ilvl w:val="0"/>
                <w:numId w:val="2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巡回辅导</w:t>
            </w:r>
          </w:p>
          <w:p w14:paraId="1459DAE4" w14:textId="77777777" w:rsidR="007D4344" w:rsidRDefault="007D4344" w:rsidP="00965DBC">
            <w:pPr>
              <w:numPr>
                <w:ilvl w:val="0"/>
                <w:numId w:val="2"/>
              </w:num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注意安全</w:t>
            </w:r>
          </w:p>
        </w:tc>
        <w:tc>
          <w:tcPr>
            <w:tcW w:w="425" w:type="dxa"/>
          </w:tcPr>
          <w:p w14:paraId="562F27AE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30分钟</w:t>
            </w:r>
          </w:p>
        </w:tc>
        <w:tc>
          <w:tcPr>
            <w:tcW w:w="425" w:type="dxa"/>
          </w:tcPr>
          <w:p w14:paraId="6A1229A8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3-6次/组</w:t>
            </w:r>
          </w:p>
        </w:tc>
        <w:tc>
          <w:tcPr>
            <w:tcW w:w="334" w:type="dxa"/>
          </w:tcPr>
          <w:p w14:paraId="55D4FE00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中大</w:t>
            </w:r>
          </w:p>
        </w:tc>
      </w:tr>
      <w:tr w:rsidR="007D4344" w14:paraId="3AFCB0A5" w14:textId="77777777" w:rsidTr="00965DBC">
        <w:trPr>
          <w:trHeight w:val="1529"/>
        </w:trPr>
        <w:tc>
          <w:tcPr>
            <w:tcW w:w="675" w:type="dxa"/>
          </w:tcPr>
          <w:p w14:paraId="01167B82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身心放松</w:t>
            </w:r>
          </w:p>
        </w:tc>
        <w:tc>
          <w:tcPr>
            <w:tcW w:w="1134" w:type="dxa"/>
          </w:tcPr>
          <w:p w14:paraId="568CE006" w14:textId="77777777" w:rsidR="007D4344" w:rsidRDefault="007D4344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14:paraId="757B300D" w14:textId="77777777" w:rsidR="007D4344" w:rsidRDefault="007D4344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>认真小结</w:t>
            </w:r>
          </w:p>
          <w:p w14:paraId="11EF6148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不断进步</w:t>
            </w:r>
          </w:p>
        </w:tc>
        <w:tc>
          <w:tcPr>
            <w:tcW w:w="851" w:type="dxa"/>
            <w:gridSpan w:val="2"/>
          </w:tcPr>
          <w:p w14:paraId="2773B2B1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2126" w:type="dxa"/>
            <w:gridSpan w:val="2"/>
          </w:tcPr>
          <w:p w14:paraId="1C9AF83C" w14:textId="77777777" w:rsidR="007D4344" w:rsidRDefault="007D4344" w:rsidP="00965DBC">
            <w:pPr>
              <w:rPr>
                <w:rFonts w:ascii="宋体" w:hint="eastAsia"/>
              </w:rPr>
            </w:pPr>
            <w:r>
              <w:rPr>
                <w:rFonts w:hint="eastAsia"/>
              </w:rPr>
              <w:t>四肢柔韧拉伸</w:t>
            </w:r>
            <w:r>
              <w:rPr>
                <w:rFonts w:ascii="宋体" w:hint="eastAsia"/>
              </w:rPr>
              <w:t xml:space="preserve">放松                </w:t>
            </w:r>
          </w:p>
          <w:p w14:paraId="0031D7AA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992" w:type="dxa"/>
            <w:gridSpan w:val="2"/>
          </w:tcPr>
          <w:p w14:paraId="132B3B46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14:paraId="7C8DADD7" w14:textId="77777777" w:rsidR="007D4344" w:rsidRDefault="007D4344" w:rsidP="00965DBC">
            <w:pPr>
              <w:rPr>
                <w:rFonts w:ascii="宋体" w:hint="eastAsia"/>
              </w:rPr>
            </w:pPr>
            <w:r>
              <w:rPr>
                <w:rFonts w:ascii="宋体" w:hint="eastAsia"/>
              </w:rPr>
              <w:t>小结本课；</w:t>
            </w:r>
          </w:p>
          <w:p w14:paraId="62530F44" w14:textId="77777777" w:rsidR="007D4344" w:rsidRDefault="007D4344" w:rsidP="00965DBC">
            <w:pPr>
              <w:rPr>
                <w:rFonts w:hint="eastAsia"/>
              </w:rPr>
            </w:pPr>
            <w:r>
              <w:rPr>
                <w:rFonts w:ascii="宋体" w:hint="eastAsia"/>
              </w:rPr>
              <w:t>宣布下次课教学内容和课外练习内容。</w:t>
            </w:r>
          </w:p>
        </w:tc>
        <w:tc>
          <w:tcPr>
            <w:tcW w:w="425" w:type="dxa"/>
          </w:tcPr>
          <w:p w14:paraId="277D80FE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14:paraId="14CA4939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14:paraId="2F67C4FB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7D4344" w14:paraId="2008B822" w14:textId="77777777" w:rsidTr="00965DBC">
        <w:tc>
          <w:tcPr>
            <w:tcW w:w="675" w:type="dxa"/>
          </w:tcPr>
          <w:p w14:paraId="0B116D28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985" w:type="dxa"/>
            <w:gridSpan w:val="3"/>
          </w:tcPr>
          <w:p w14:paraId="36954863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145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2126" w:type="dxa"/>
            <w:gridSpan w:val="2"/>
          </w:tcPr>
          <w:p w14:paraId="1806C1ED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2552" w:type="dxa"/>
            <w:gridSpan w:val="4"/>
          </w:tcPr>
          <w:p w14:paraId="564A7145" w14:textId="77777777" w:rsidR="007D4344" w:rsidRDefault="007D4344" w:rsidP="00965DBC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7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5" w:type="dxa"/>
          </w:tcPr>
          <w:p w14:paraId="00E84B8C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759" w:type="dxa"/>
            <w:gridSpan w:val="2"/>
          </w:tcPr>
          <w:p w14:paraId="6AA6E76A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60%</w:t>
            </w:r>
          </w:p>
        </w:tc>
      </w:tr>
      <w:tr w:rsidR="007D4344" w14:paraId="37A54679" w14:textId="77777777" w:rsidTr="00965DBC">
        <w:trPr>
          <w:trHeight w:val="4430"/>
        </w:trPr>
        <w:tc>
          <w:tcPr>
            <w:tcW w:w="675" w:type="dxa"/>
          </w:tcPr>
          <w:p w14:paraId="098CC181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运动心率曲线图预计</w:t>
            </w:r>
          </w:p>
        </w:tc>
        <w:tc>
          <w:tcPr>
            <w:tcW w:w="7847" w:type="dxa"/>
            <w:gridSpan w:val="12"/>
          </w:tcPr>
          <w:p w14:paraId="77E81A79" w14:textId="77777777" w:rsidR="007D4344" w:rsidRDefault="007D4344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>运动量预测：</w:t>
            </w:r>
          </w:p>
          <w:p w14:paraId="1E4C7F08" w14:textId="77777777" w:rsidR="007D4344" w:rsidRDefault="007D4344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210</w:t>
            </w:r>
          </w:p>
          <w:p w14:paraId="77B21F1C" w14:textId="77777777" w:rsidR="007D4344" w:rsidRDefault="007D4344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14:paraId="076060C6" w14:textId="77777777" w:rsidR="007D4344" w:rsidRDefault="007D4344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190</w:t>
            </w:r>
          </w:p>
          <w:p w14:paraId="176D391D" w14:textId="658DC1DC" w:rsidR="007D4344" w:rsidRDefault="007D4344" w:rsidP="00965DBC">
            <w:pPr>
              <w:rPr>
                <w:rFonts w:hint="eastAsia"/>
              </w:rPr>
            </w:pPr>
            <w:r>
              <w:rPr>
                <w:rFonts w:hint="eastAsia"/>
                <w:noProof/>
                <w:lang w:val="en-US" w:eastAsia="zh-C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583A070" wp14:editId="09037AE1">
                      <wp:simplePos x="0" y="0"/>
                      <wp:positionH relativeFrom="column">
                        <wp:posOffset>1304925</wp:posOffset>
                      </wp:positionH>
                      <wp:positionV relativeFrom="paragraph">
                        <wp:posOffset>155575</wp:posOffset>
                      </wp:positionV>
                      <wp:extent cx="2905125" cy="769620"/>
                      <wp:effectExtent l="6985" t="5715" r="12065" b="5715"/>
                      <wp:wrapNone/>
                      <wp:docPr id="2" name="任意多边形: 形状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05125" cy="769620"/>
                              </a:xfrm>
                              <a:custGeom>
                                <a:avLst/>
                                <a:gdLst>
                                  <a:gd name="T0" fmla="*/ 0 w 4635"/>
                                  <a:gd name="T1" fmla="*/ 2787 h 2787"/>
                                  <a:gd name="T2" fmla="*/ 330 w 4635"/>
                                  <a:gd name="T3" fmla="*/ 1752 h 2787"/>
                                  <a:gd name="T4" fmla="*/ 900 w 4635"/>
                                  <a:gd name="T5" fmla="*/ 1737 h 2787"/>
                                  <a:gd name="T6" fmla="*/ 1305 w 4635"/>
                                  <a:gd name="T7" fmla="*/ 1122 h 2787"/>
                                  <a:gd name="T8" fmla="*/ 2430 w 4635"/>
                                  <a:gd name="T9" fmla="*/ 747 h 2787"/>
                                  <a:gd name="T10" fmla="*/ 3135 w 4635"/>
                                  <a:gd name="T11" fmla="*/ 27 h 2787"/>
                                  <a:gd name="T12" fmla="*/ 4035 w 4635"/>
                                  <a:gd name="T13" fmla="*/ 582 h 2787"/>
                                  <a:gd name="T14" fmla="*/ 4635 w 4635"/>
                                  <a:gd name="T15" fmla="*/ 2472 h 278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</a:cxnLst>
                                <a:rect l="0" t="0" r="r" b="b"/>
                                <a:pathLst>
                                  <a:path w="4635" h="2787">
                                    <a:moveTo>
                                      <a:pt x="0" y="2787"/>
                                    </a:moveTo>
                                    <a:cubicBezTo>
                                      <a:pt x="90" y="2357"/>
                                      <a:pt x="180" y="1927"/>
                                      <a:pt x="330" y="1752"/>
                                    </a:cubicBezTo>
                                    <a:cubicBezTo>
                                      <a:pt x="480" y="1577"/>
                                      <a:pt x="738" y="1842"/>
                                      <a:pt x="900" y="1737"/>
                                    </a:cubicBezTo>
                                    <a:cubicBezTo>
                                      <a:pt x="1062" y="1632"/>
                                      <a:pt x="1050" y="1287"/>
                                      <a:pt x="1305" y="1122"/>
                                    </a:cubicBezTo>
                                    <a:cubicBezTo>
                                      <a:pt x="1560" y="957"/>
                                      <a:pt x="2125" y="929"/>
                                      <a:pt x="2430" y="747"/>
                                    </a:cubicBezTo>
                                    <a:cubicBezTo>
                                      <a:pt x="2735" y="565"/>
                                      <a:pt x="2868" y="54"/>
                                      <a:pt x="3135" y="27"/>
                                    </a:cubicBezTo>
                                    <a:cubicBezTo>
                                      <a:pt x="3402" y="0"/>
                                      <a:pt x="3785" y="175"/>
                                      <a:pt x="4035" y="582"/>
                                    </a:cubicBezTo>
                                    <a:cubicBezTo>
                                      <a:pt x="4285" y="989"/>
                                      <a:pt x="4535" y="2157"/>
                                      <a:pt x="4635" y="2472"/>
                                    </a:cubicBez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A2369F" id="任意多边形: 形状 2" o:spid="_x0000_s1026" style="position:absolute;left:0;text-align:left;margin-left:102.75pt;margin-top:12.25pt;width:228.75pt;height:6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35,2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" path="m,2787c90,2357,180,1927,330,1752v150,-175,408,90,570,-15c1062,1632,1050,1287,1305,1122,1560,957,2125,929,2430,747,2735,565,2868,54,3135,27,3402,,3785,175,4035,582v250,407,500,1575,600,1890e" filled="f">
                      <v:path arrowok="t" o:connecttype="custom" o:connectlocs="0,769620;206837,483808;564102,479666;817948,309836;1523075,206281;1964955,7456;2529057,160717;2905125,682634" o:connectangles="0,0,0,0,0,0,0,0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180</w:t>
            </w:r>
          </w:p>
          <w:p w14:paraId="5434D551" w14:textId="77777777" w:rsidR="007D4344" w:rsidRDefault="007D4344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170 </w:t>
            </w:r>
          </w:p>
          <w:p w14:paraId="09E85EB8" w14:textId="77777777" w:rsidR="007D4344" w:rsidRDefault="007D4344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160</w:t>
            </w:r>
          </w:p>
          <w:p w14:paraId="3286679A" w14:textId="77777777" w:rsidR="007D4344" w:rsidRDefault="007D4344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150</w:t>
            </w:r>
          </w:p>
          <w:p w14:paraId="69413F9B" w14:textId="77777777" w:rsidR="007D4344" w:rsidRDefault="007D4344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140</w:t>
            </w:r>
          </w:p>
          <w:p w14:paraId="07321426" w14:textId="77777777" w:rsidR="007D4344" w:rsidRDefault="007D4344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130</w:t>
            </w:r>
          </w:p>
          <w:p w14:paraId="273BAC6E" w14:textId="77777777" w:rsidR="007D4344" w:rsidRDefault="007D4344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14:paraId="3752BB66" w14:textId="77777777" w:rsidR="007D4344" w:rsidRDefault="007D4344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110</w:t>
            </w:r>
          </w:p>
          <w:p w14:paraId="7BEBFDCF" w14:textId="77777777" w:rsidR="007D4344" w:rsidRDefault="007D4344" w:rsidP="00965DBC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100</w:t>
            </w:r>
          </w:p>
          <w:p w14:paraId="2774F286" w14:textId="5805CB48" w:rsidR="007D4344" w:rsidRDefault="007D4344" w:rsidP="00965DBC">
            <w:pPr>
              <w:rPr>
                <w:rFonts w:hint="eastAsia"/>
              </w:rPr>
            </w:pPr>
            <w:r>
              <w:rPr>
                <w:rFonts w:hint="eastAsia"/>
                <w:noProof/>
                <w:lang w:val="en-US"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5AEAFA5" wp14:editId="5AA0706C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6985" t="52705" r="21590" b="52070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648836" id="直接连接符 1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 90</w:t>
            </w:r>
          </w:p>
          <w:p w14:paraId="4C88D020" w14:textId="77777777" w:rsidR="007D4344" w:rsidRDefault="007D4344" w:rsidP="00965DBC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7D4344" w14:paraId="75240BCD" w14:textId="77777777" w:rsidTr="00965DBC">
        <w:tc>
          <w:tcPr>
            <w:tcW w:w="675" w:type="dxa"/>
          </w:tcPr>
          <w:p w14:paraId="5A8D6A8B" w14:textId="77777777" w:rsidR="007D4344" w:rsidRDefault="007D4344" w:rsidP="00965DBC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847" w:type="dxa"/>
            <w:gridSpan w:val="12"/>
          </w:tcPr>
          <w:p w14:paraId="7E3D477C" w14:textId="77777777" w:rsidR="007D4344" w:rsidRDefault="007D4344" w:rsidP="00965DBC">
            <w:pPr>
              <w:numPr>
                <w:ilvl w:val="0"/>
                <w:numId w:val="3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加强安全教育</w:t>
            </w:r>
          </w:p>
          <w:p w14:paraId="0FEC5CF5" w14:textId="77777777" w:rsidR="007D4344" w:rsidRDefault="007D4344" w:rsidP="00965DBC">
            <w:pPr>
              <w:numPr>
                <w:ilvl w:val="0"/>
                <w:numId w:val="3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鼓励同学们敢于练习</w:t>
            </w:r>
          </w:p>
          <w:p w14:paraId="79B6CEAF" w14:textId="77777777" w:rsidR="007D4344" w:rsidRDefault="007D4344" w:rsidP="00965DBC">
            <w:pPr>
              <w:numPr>
                <w:ilvl w:val="0"/>
                <w:numId w:val="3"/>
              </w:num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课后要自己复习提高</w:t>
            </w:r>
          </w:p>
        </w:tc>
      </w:tr>
    </w:tbl>
    <w:p w14:paraId="6F801C2B" w14:textId="77777777" w:rsidR="00D84E70" w:rsidRDefault="00D84E70"/>
    <w:sectPr w:rsidR="00D84E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0EBE9" w14:textId="77777777" w:rsidR="00F9558A" w:rsidRDefault="00F9558A" w:rsidP="007D4344">
      <w:r>
        <w:separator/>
      </w:r>
    </w:p>
  </w:endnote>
  <w:endnote w:type="continuationSeparator" w:id="0">
    <w:p w14:paraId="0A357F68" w14:textId="77777777" w:rsidR="00F9558A" w:rsidRDefault="00F9558A" w:rsidP="007D4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BC8143" w14:textId="77777777" w:rsidR="00F9558A" w:rsidRDefault="00F9558A" w:rsidP="007D4344">
      <w:r>
        <w:separator/>
      </w:r>
    </w:p>
  </w:footnote>
  <w:footnote w:type="continuationSeparator" w:id="0">
    <w:p w14:paraId="0399C3ED" w14:textId="77777777" w:rsidR="00F9558A" w:rsidRDefault="00F9558A" w:rsidP="007D4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36FC6"/>
    <w:multiLevelType w:val="multilevel"/>
    <w:tmpl w:val="13136FC6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88C1B43"/>
    <w:multiLevelType w:val="multilevel"/>
    <w:tmpl w:val="388C1B4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2C66CBA"/>
    <w:multiLevelType w:val="multilevel"/>
    <w:tmpl w:val="42C66CBA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48579253">
    <w:abstractNumId w:val="0"/>
  </w:num>
  <w:num w:numId="2" w16cid:durableId="1325162256">
    <w:abstractNumId w:val="1"/>
  </w:num>
  <w:num w:numId="3" w16cid:durableId="5774402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763"/>
    <w:rsid w:val="00013303"/>
    <w:rsid w:val="00031B04"/>
    <w:rsid w:val="00041CFD"/>
    <w:rsid w:val="00083B68"/>
    <w:rsid w:val="000C7BDB"/>
    <w:rsid w:val="000F1CE0"/>
    <w:rsid w:val="00102C2B"/>
    <w:rsid w:val="0013672B"/>
    <w:rsid w:val="00177D28"/>
    <w:rsid w:val="00224D1E"/>
    <w:rsid w:val="002962CE"/>
    <w:rsid w:val="00361F4F"/>
    <w:rsid w:val="0039159E"/>
    <w:rsid w:val="003D4162"/>
    <w:rsid w:val="003E03C9"/>
    <w:rsid w:val="003E1BCF"/>
    <w:rsid w:val="00416D02"/>
    <w:rsid w:val="00417758"/>
    <w:rsid w:val="00417CD5"/>
    <w:rsid w:val="0045235B"/>
    <w:rsid w:val="00501EF5"/>
    <w:rsid w:val="00504F39"/>
    <w:rsid w:val="00551886"/>
    <w:rsid w:val="005B60DF"/>
    <w:rsid w:val="005D2C96"/>
    <w:rsid w:val="005E22B3"/>
    <w:rsid w:val="005E4A77"/>
    <w:rsid w:val="005F1AA9"/>
    <w:rsid w:val="006566EF"/>
    <w:rsid w:val="00707677"/>
    <w:rsid w:val="007D4344"/>
    <w:rsid w:val="00836945"/>
    <w:rsid w:val="00847BE2"/>
    <w:rsid w:val="00850CB3"/>
    <w:rsid w:val="00864F76"/>
    <w:rsid w:val="008E2AC0"/>
    <w:rsid w:val="009E2060"/>
    <w:rsid w:val="00AB3A37"/>
    <w:rsid w:val="00AC573A"/>
    <w:rsid w:val="00AE6C03"/>
    <w:rsid w:val="00AF501E"/>
    <w:rsid w:val="00B156BD"/>
    <w:rsid w:val="00B32ADE"/>
    <w:rsid w:val="00B460DD"/>
    <w:rsid w:val="00B808DE"/>
    <w:rsid w:val="00BA3024"/>
    <w:rsid w:val="00C143D4"/>
    <w:rsid w:val="00C55763"/>
    <w:rsid w:val="00C64387"/>
    <w:rsid w:val="00C66A18"/>
    <w:rsid w:val="00CF595C"/>
    <w:rsid w:val="00D305EE"/>
    <w:rsid w:val="00D3710D"/>
    <w:rsid w:val="00D84E70"/>
    <w:rsid w:val="00E10C66"/>
    <w:rsid w:val="00EE5F86"/>
    <w:rsid w:val="00F02B54"/>
    <w:rsid w:val="00F163F5"/>
    <w:rsid w:val="00F34B0D"/>
    <w:rsid w:val="00F60641"/>
    <w:rsid w:val="00F953D3"/>
    <w:rsid w:val="00F9558A"/>
    <w:rsid w:val="00FB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00BC32"/>
  <w15:chartTrackingRefBased/>
  <w15:docId w15:val="{DA8377BB-516A-4121-99BB-BE3A44ABE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434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43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D434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D43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D434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song zihao</dc:creator>
  <cp:keywords/>
  <dc:description/>
  <cp:lastModifiedBy>song zihao</cp:lastModifiedBy>
  <cp:revision>2</cp:revision>
  <dcterms:created xsi:type="dcterms:W3CDTF">2022-12-29T08:57:00Z</dcterms:created>
  <dcterms:modified xsi:type="dcterms:W3CDTF">2022-12-29T08:57:00Z</dcterms:modified>
</cp:coreProperties>
</file>