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4B893" w14:textId="716AEAA5" w:rsidR="00BB7DC8" w:rsidRDefault="00BB7DC8" w:rsidP="00BB7DC8">
      <w:pPr>
        <w:jc w:val="center"/>
        <w:rPr>
          <w:sz w:val="32"/>
          <w:szCs w:val="36"/>
        </w:rPr>
      </w:pPr>
      <w:r w:rsidRPr="00BB7DC8">
        <w:rPr>
          <w:rFonts w:hint="eastAsia"/>
          <w:sz w:val="32"/>
          <w:szCs w:val="36"/>
        </w:rPr>
        <w:t>读《活着有感》</w:t>
      </w:r>
    </w:p>
    <w:p w14:paraId="2DB8A990" w14:textId="77777777" w:rsidR="00BB7DC8" w:rsidRPr="00BB7DC8" w:rsidRDefault="00BB7DC8" w:rsidP="00BB7DC8">
      <w:pPr>
        <w:jc w:val="center"/>
        <w:rPr>
          <w:rFonts w:hint="eastAsia"/>
          <w:sz w:val="32"/>
          <w:szCs w:val="36"/>
        </w:rPr>
      </w:pPr>
    </w:p>
    <w:p w14:paraId="0C6D49C1" w14:textId="00E3FE70" w:rsidR="00BB7DC8" w:rsidRDefault="00BB7DC8" w:rsidP="00BB7DC8">
      <w:r>
        <w:rPr>
          <w:rFonts w:hint="eastAsia"/>
        </w:rPr>
        <w:t>“活”在现代汉语词典里的意思是这样解释的：“作动词时是有生命，做形容词时是活动，灵活”。“活”在字典里是有文本注释的，但在人生的发展过程中是需要多种条件因素的添加，会随着事物的变化而变化。人活一世，所处事事本就不平凡，但事情的好与坏也总会让弱小的“活”变得更不“平凡”。</w:t>
      </w:r>
    </w:p>
    <w:p w14:paraId="57B333B9" w14:textId="77777777" w:rsidR="00BB7DC8" w:rsidRDefault="00BB7DC8" w:rsidP="00BB7DC8"/>
    <w:p w14:paraId="10D42C68" w14:textId="77777777" w:rsidR="00BB7DC8" w:rsidRDefault="00BB7DC8" w:rsidP="00BB7DC8">
      <w:r>
        <w:rPr>
          <w:rFonts w:hint="eastAsia"/>
        </w:rPr>
        <w:t xml:space="preserve">　　什么是“活着”我认为用余华老师在《活着》这部作品中的自序可以阐明：“人是为活着本身而活着的，而不是为了活着之外的任何事物所活着”。</w:t>
      </w:r>
    </w:p>
    <w:p w14:paraId="36B85059" w14:textId="77777777" w:rsidR="00BB7DC8" w:rsidRDefault="00BB7DC8" w:rsidP="00BB7DC8"/>
    <w:p w14:paraId="57EF3382" w14:textId="77777777" w:rsidR="00BB7DC8" w:rsidRDefault="00BB7DC8" w:rsidP="00BB7DC8">
      <w:r>
        <w:rPr>
          <w:rFonts w:hint="eastAsia"/>
        </w:rPr>
        <w:t xml:space="preserve">　　一位富家少爷，好色、嗜赌如命，在青楼里为了和龙二一比高低，不惜亲手打自己已怀孕的妻子家珍，更恶劣的是福贵从赢来的钱里面抓出一把给了青楼里两个伙计，让他们把家珍拖出去。他女人家珍的肚子里还有他的儿子有庆，有</w:t>
      </w:r>
      <w:proofErr w:type="gramStart"/>
      <w:r>
        <w:rPr>
          <w:rFonts w:hint="eastAsia"/>
        </w:rPr>
        <w:t>庆后来</w:t>
      </w:r>
      <w:proofErr w:type="gramEnd"/>
      <w:r>
        <w:rPr>
          <w:rFonts w:hint="eastAsia"/>
        </w:rPr>
        <w:t>为县长夫人献血被抽死了。</w:t>
      </w:r>
    </w:p>
    <w:p w14:paraId="0E97DF84" w14:textId="77777777" w:rsidR="00BB7DC8" w:rsidRDefault="00BB7DC8" w:rsidP="00BB7DC8"/>
    <w:p w14:paraId="736683E5" w14:textId="77777777" w:rsidR="00BB7DC8" w:rsidRDefault="00BB7DC8" w:rsidP="00BB7DC8">
      <w:r>
        <w:rPr>
          <w:rFonts w:hint="eastAsia"/>
        </w:rPr>
        <w:t xml:space="preserve">　　家珍怀着几个多月的有庆，晚上走了十多里的夜路，回到了福贵的家里。余华老师在书中这样写到：“家珍那天晚上走了十多里夜路回到了我家。她一个孤身女人，又怀着七个多月的有庆，一路上到处都是狗吠，下过一场大雨的路又坑坑洼洼。</w:t>
      </w:r>
      <w:r>
        <w:t xml:space="preserve"> ”读到这里心中满是气愤，一个男人整天不务正业，吃、喝、嫖、赌，自己的妻子怀着身孕到赌场劝诫还是不听，一个男人失去了道义，失去了胸怀，失去了为人父的责任心，便如行尸走肉一般。</w:t>
      </w:r>
    </w:p>
    <w:p w14:paraId="3EDEEA31" w14:textId="77777777" w:rsidR="00BB7DC8" w:rsidRDefault="00BB7DC8" w:rsidP="00BB7DC8"/>
    <w:p w14:paraId="08CB3957" w14:textId="77777777" w:rsidR="00BB7DC8" w:rsidRDefault="00BB7DC8" w:rsidP="00BB7DC8">
      <w:r>
        <w:rPr>
          <w:rFonts w:hint="eastAsia"/>
        </w:rPr>
        <w:t xml:space="preserve">　　家珍走后，福贵把家产输了个干净，</w:t>
      </w:r>
      <w:proofErr w:type="gramStart"/>
      <w:r>
        <w:rPr>
          <w:rFonts w:hint="eastAsia"/>
        </w:rPr>
        <w:t>福贵输的</w:t>
      </w:r>
      <w:proofErr w:type="gramEnd"/>
      <w:r>
        <w:rPr>
          <w:rFonts w:hint="eastAsia"/>
        </w:rPr>
        <w:t>不仅仅是家产，而且还输掉了自己，输掉了自己作为父亲的担当，作为丈夫的气概。福贵活在别人对他的看法中，他没有为自己的生命而活。人的生命本来就是弱小的，一旦有烈火的烧灼便顷刻间化为乌有。既然生命如此凌弱，何故在“活”的生涯中添加诸多虚荣，不幸。</w:t>
      </w:r>
    </w:p>
    <w:p w14:paraId="7763626B" w14:textId="77777777" w:rsidR="00BB7DC8" w:rsidRDefault="00BB7DC8" w:rsidP="00BB7DC8"/>
    <w:p w14:paraId="3AC39C55" w14:textId="77777777" w:rsidR="00BB7DC8" w:rsidRDefault="00BB7DC8" w:rsidP="00BB7DC8">
      <w:r>
        <w:rPr>
          <w:rFonts w:hint="eastAsia"/>
        </w:rPr>
        <w:t xml:space="preserve">　　书中写到“家珍那天晚上被拖走后，我就开始倒霉了，连着输了好几把，眼看着桌上小山坡一样堆起的钱，像洗脚水倒了出去。”</w:t>
      </w:r>
    </w:p>
    <w:p w14:paraId="7D512D49" w14:textId="77777777" w:rsidR="00BB7DC8" w:rsidRDefault="00BB7DC8" w:rsidP="00BB7DC8"/>
    <w:p w14:paraId="2E434381" w14:textId="77777777" w:rsidR="00BB7DC8" w:rsidRDefault="00BB7DC8" w:rsidP="00BB7DC8">
      <w:r>
        <w:rPr>
          <w:rFonts w:hint="eastAsia"/>
        </w:rPr>
        <w:t xml:space="preserve">　　</w:t>
      </w:r>
      <w:proofErr w:type="gramStart"/>
      <w:r>
        <w:rPr>
          <w:rFonts w:hint="eastAsia"/>
        </w:rPr>
        <w:t>龙二嘿嘿</w:t>
      </w:r>
      <w:proofErr w:type="gramEnd"/>
      <w:r>
        <w:rPr>
          <w:rFonts w:hint="eastAsia"/>
        </w:rPr>
        <w:t>笑个不停，那张脸都</w:t>
      </w:r>
      <w:proofErr w:type="gramStart"/>
      <w:r>
        <w:rPr>
          <w:rFonts w:hint="eastAsia"/>
        </w:rPr>
        <w:t>快笑烂了</w:t>
      </w:r>
      <w:proofErr w:type="gramEnd"/>
      <w:r>
        <w:rPr>
          <w:rFonts w:hint="eastAsia"/>
        </w:rPr>
        <w:t>。那次我一直赌到天亮，赌得我头晕眼花，胃里直往嘴上冒臭气。最后一把我压上了平生最大的赌注，用唾沫洗洗手，心想千秋功业全在此一掷了。”</w:t>
      </w:r>
      <w:proofErr w:type="gramStart"/>
      <w:r>
        <w:rPr>
          <w:rFonts w:hint="eastAsia"/>
        </w:rPr>
        <w:t>龙二嘿嘿</w:t>
      </w:r>
      <w:proofErr w:type="gramEnd"/>
      <w:r>
        <w:rPr>
          <w:rFonts w:hint="eastAsia"/>
        </w:rPr>
        <w:t>一笑福贵便知道什么原因了，</w:t>
      </w:r>
      <w:proofErr w:type="gramStart"/>
      <w:r>
        <w:rPr>
          <w:rFonts w:hint="eastAsia"/>
        </w:rPr>
        <w:t>龙二给福贵下了</w:t>
      </w:r>
      <w:proofErr w:type="gramEnd"/>
      <w:r>
        <w:rPr>
          <w:rFonts w:hint="eastAsia"/>
        </w:rPr>
        <w:t>一个套就等着福</w:t>
      </w:r>
      <w:proofErr w:type="gramStart"/>
      <w:r>
        <w:rPr>
          <w:rFonts w:hint="eastAsia"/>
        </w:rPr>
        <w:t>贵往套</w:t>
      </w:r>
      <w:proofErr w:type="gramEnd"/>
      <w:r>
        <w:rPr>
          <w:rFonts w:hint="eastAsia"/>
        </w:rPr>
        <w:t>里跳。</w:t>
      </w:r>
    </w:p>
    <w:p w14:paraId="65817A9C" w14:textId="77777777" w:rsidR="00BB7DC8" w:rsidRDefault="00BB7DC8" w:rsidP="00BB7DC8"/>
    <w:p w14:paraId="3349AF34" w14:textId="77777777" w:rsidR="00BB7DC8" w:rsidRDefault="00BB7DC8" w:rsidP="00BB7DC8">
      <w:r>
        <w:rPr>
          <w:rFonts w:hint="eastAsia"/>
        </w:rPr>
        <w:t xml:space="preserve">　　福贵将自己的家产输给龙二，福贵家败落不久后他的父亲便去世了，剩下了福贵的母亲，有庆，凤霞，家珍。</w:t>
      </w:r>
    </w:p>
    <w:p w14:paraId="2CD33363" w14:textId="77777777" w:rsidR="00BB7DC8" w:rsidRDefault="00BB7DC8" w:rsidP="00BB7DC8"/>
    <w:p w14:paraId="3D671A1B" w14:textId="77777777" w:rsidR="00BB7DC8" w:rsidRDefault="00BB7DC8" w:rsidP="00BB7DC8">
      <w:r>
        <w:rPr>
          <w:rFonts w:hint="eastAsia"/>
        </w:rPr>
        <w:t xml:space="preserve">　　福贵拿着银元来到成里找大夫为母亲治病，不料被国民党</w:t>
      </w:r>
      <w:proofErr w:type="gramStart"/>
      <w:r>
        <w:rPr>
          <w:rFonts w:hint="eastAsia"/>
        </w:rPr>
        <w:t>大兵抓</w:t>
      </w:r>
      <w:proofErr w:type="gramEnd"/>
      <w:r>
        <w:rPr>
          <w:rFonts w:hint="eastAsia"/>
        </w:rPr>
        <w:t>了去当了壮丁，福贵在行军途中结识了老全，春生。他在战场上看到了一个接一个倒下的士兵，看到了枪林弹雨，最后老全被子弹击中牺牲了，福贵结实的朋友只剩下了春生，春生后来当了县长，县长没当多久便自杀了。</w:t>
      </w:r>
    </w:p>
    <w:p w14:paraId="3761600A" w14:textId="77777777" w:rsidR="00BB7DC8" w:rsidRDefault="00BB7DC8" w:rsidP="00BB7DC8"/>
    <w:p w14:paraId="2DAE3E7E" w14:textId="77777777" w:rsidR="00BB7DC8" w:rsidRDefault="00BB7DC8" w:rsidP="00BB7DC8">
      <w:r>
        <w:rPr>
          <w:rFonts w:hint="eastAsia"/>
        </w:rPr>
        <w:lastRenderedPageBreak/>
        <w:t xml:space="preserve">　　福贵没到家之前，母亲去世。因为劳累家珍得了病，一直到凤霞和</w:t>
      </w:r>
      <w:proofErr w:type="gramStart"/>
      <w:r>
        <w:rPr>
          <w:rFonts w:hint="eastAsia"/>
        </w:rPr>
        <w:t>万二</w:t>
      </w:r>
      <w:proofErr w:type="gramEnd"/>
      <w:r>
        <w:rPr>
          <w:rFonts w:hint="eastAsia"/>
        </w:rPr>
        <w:t>喜结婚后家珍去世。家珍没去世前家里还有五亩地，这五亩地是原先</w:t>
      </w:r>
      <w:proofErr w:type="gramStart"/>
      <w:r>
        <w:rPr>
          <w:rFonts w:hint="eastAsia"/>
        </w:rPr>
        <w:t>租龙二</w:t>
      </w:r>
      <w:proofErr w:type="gramEnd"/>
      <w:r>
        <w:rPr>
          <w:rFonts w:hint="eastAsia"/>
        </w:rPr>
        <w:t>的五亩地，这五亩地也是福贵自家的五亩地。共产党没收</w:t>
      </w:r>
      <w:proofErr w:type="gramStart"/>
      <w:r>
        <w:rPr>
          <w:rFonts w:hint="eastAsia"/>
        </w:rPr>
        <w:t>了龙二的</w:t>
      </w:r>
      <w:proofErr w:type="gramEnd"/>
      <w:r>
        <w:rPr>
          <w:rFonts w:hint="eastAsia"/>
        </w:rPr>
        <w:t>田产，分给了从前的佃户。</w:t>
      </w:r>
      <w:proofErr w:type="gramStart"/>
      <w:r>
        <w:rPr>
          <w:rFonts w:hint="eastAsia"/>
        </w:rPr>
        <w:t>龙二因为</w:t>
      </w:r>
      <w:proofErr w:type="gramEnd"/>
      <w:r>
        <w:rPr>
          <w:rFonts w:hint="eastAsia"/>
        </w:rPr>
        <w:t>生气不认账，经常吓唬那些佃户，被政府抓了去说他是恶霸地主，最后被政府枪毙了。我想若是福</w:t>
      </w:r>
      <w:proofErr w:type="gramStart"/>
      <w:r>
        <w:rPr>
          <w:rFonts w:hint="eastAsia"/>
        </w:rPr>
        <w:t>贵此时</w:t>
      </w:r>
      <w:proofErr w:type="gramEnd"/>
      <w:r>
        <w:rPr>
          <w:rFonts w:hint="eastAsia"/>
        </w:rPr>
        <w:t>还是地主枪毙的便是福贵，就</w:t>
      </w:r>
      <w:proofErr w:type="gramStart"/>
      <w:r>
        <w:rPr>
          <w:rFonts w:hint="eastAsia"/>
        </w:rPr>
        <w:t>不是龙二了</w:t>
      </w:r>
      <w:proofErr w:type="gramEnd"/>
      <w:r>
        <w:rPr>
          <w:rFonts w:hint="eastAsia"/>
        </w:rPr>
        <w:t>。</w:t>
      </w:r>
    </w:p>
    <w:p w14:paraId="10A03FF8" w14:textId="77777777" w:rsidR="00BB7DC8" w:rsidRDefault="00BB7DC8" w:rsidP="00BB7DC8"/>
    <w:p w14:paraId="6EC2B88D" w14:textId="77777777" w:rsidR="00BB7DC8" w:rsidRDefault="00BB7DC8" w:rsidP="00BB7DC8">
      <w:r>
        <w:rPr>
          <w:rFonts w:hint="eastAsia"/>
        </w:rPr>
        <w:t xml:space="preserve">　　有</w:t>
      </w:r>
      <w:proofErr w:type="gramStart"/>
      <w:r>
        <w:rPr>
          <w:rFonts w:hint="eastAsia"/>
        </w:rPr>
        <w:t>庆因为</w:t>
      </w:r>
      <w:proofErr w:type="gramEnd"/>
      <w:r>
        <w:rPr>
          <w:rFonts w:hint="eastAsia"/>
        </w:rPr>
        <w:t>校长捐血，被医生抽死，校长是春生的夫人，</w:t>
      </w:r>
      <w:proofErr w:type="gramStart"/>
      <w:r>
        <w:rPr>
          <w:rFonts w:hint="eastAsia"/>
        </w:rPr>
        <w:t>这时春</w:t>
      </w:r>
      <w:proofErr w:type="gramEnd"/>
      <w:r>
        <w:rPr>
          <w:rFonts w:hint="eastAsia"/>
        </w:rPr>
        <w:t>生是县长。凤霞因生苦根时大出血也去世了，</w:t>
      </w:r>
      <w:proofErr w:type="gramStart"/>
      <w:r>
        <w:rPr>
          <w:rFonts w:hint="eastAsia"/>
        </w:rPr>
        <w:t>万二</w:t>
      </w:r>
      <w:proofErr w:type="gramEnd"/>
      <w:r>
        <w:rPr>
          <w:rFonts w:hint="eastAsia"/>
        </w:rPr>
        <w:t>喜在干活时被水泥板挤扁了挤的连一根骨头都找不到了。苦根是吃豆子撑死的。</w:t>
      </w:r>
    </w:p>
    <w:p w14:paraId="3F2EE08D" w14:textId="77777777" w:rsidR="00BB7DC8" w:rsidRDefault="00BB7DC8" w:rsidP="00BB7DC8"/>
    <w:p w14:paraId="04694749" w14:textId="77777777" w:rsidR="00BB7DC8" w:rsidRDefault="00BB7DC8" w:rsidP="00BB7DC8">
      <w:r>
        <w:rPr>
          <w:rFonts w:hint="eastAsia"/>
        </w:rPr>
        <w:t xml:space="preserve">　　在福贵的手里埋下了：有庆，家珍，凤霞，</w:t>
      </w:r>
      <w:proofErr w:type="gramStart"/>
      <w:r>
        <w:rPr>
          <w:rFonts w:hint="eastAsia"/>
        </w:rPr>
        <w:t>万二</w:t>
      </w:r>
      <w:proofErr w:type="gramEnd"/>
      <w:r>
        <w:rPr>
          <w:rFonts w:hint="eastAsia"/>
        </w:rPr>
        <w:t>喜，苦根。</w:t>
      </w:r>
    </w:p>
    <w:p w14:paraId="55E068A0" w14:textId="77777777" w:rsidR="00BB7DC8" w:rsidRDefault="00BB7DC8" w:rsidP="00BB7DC8"/>
    <w:p w14:paraId="1D1AA94E" w14:textId="77777777" w:rsidR="00BB7DC8" w:rsidRDefault="00BB7DC8" w:rsidP="00BB7DC8">
      <w:r>
        <w:rPr>
          <w:rFonts w:hint="eastAsia"/>
        </w:rPr>
        <w:t xml:space="preserve">　　一个家族被福贵亲手败落，一个家庭的“活”被福贵埋在土里。此刻，只剩下了福贵自己。</w:t>
      </w:r>
    </w:p>
    <w:p w14:paraId="22DDCD62" w14:textId="77777777" w:rsidR="00BB7DC8" w:rsidRDefault="00BB7DC8" w:rsidP="00BB7DC8"/>
    <w:p w14:paraId="321CFD59" w14:textId="77777777" w:rsidR="00BB7DC8" w:rsidRDefault="00BB7DC8" w:rsidP="00BB7DC8">
      <w:r>
        <w:rPr>
          <w:rFonts w:hint="eastAsia"/>
        </w:rPr>
        <w:t xml:space="preserve">　　余华老师在书中这样写到：“这辈子想起来也是很快就过来了，过得平平常常，我爹指望我光耀祖宗，他算是看错人了，我啊，就是这样的命。年轻时靠着祖上留下的钱风光了一阵子，往后就越过越落魄了，这样反倒好，看看我身边的人，龙二和</w:t>
      </w:r>
      <w:proofErr w:type="gramStart"/>
      <w:r>
        <w:rPr>
          <w:rFonts w:hint="eastAsia"/>
        </w:rPr>
        <w:t>春生</w:t>
      </w:r>
      <w:proofErr w:type="gramEnd"/>
      <w:r>
        <w:rPr>
          <w:rFonts w:hint="eastAsia"/>
        </w:rPr>
        <w:t>，他们也只是风光了一阵子，到头来命都丢了。做人还是平常点好，争这个争那个，争来争去赔了自己的命。像我这样，说起来是越混越没出息，可寿命长，我认识的人一个挨着一个死去，我还活着。</w:t>
      </w:r>
      <w:r>
        <w:t xml:space="preserve"> ”</w:t>
      </w:r>
    </w:p>
    <w:p w14:paraId="1D300385" w14:textId="77777777" w:rsidR="00BB7DC8" w:rsidRDefault="00BB7DC8" w:rsidP="00BB7DC8"/>
    <w:p w14:paraId="5603C408" w14:textId="77777777" w:rsidR="00BB7DC8" w:rsidRDefault="00BB7DC8" w:rsidP="00BB7DC8">
      <w:r>
        <w:rPr>
          <w:rFonts w:hint="eastAsia"/>
        </w:rPr>
        <w:t xml:space="preserve">　　福贵拿着自己攒的钱到城里买了一头别人要杀掉的老牛，福贵给这头老牛取名为福贵。</w:t>
      </w:r>
    </w:p>
    <w:p w14:paraId="69844204" w14:textId="77777777" w:rsidR="00BB7DC8" w:rsidRDefault="00BB7DC8" w:rsidP="00BB7DC8"/>
    <w:p w14:paraId="11E58EDD" w14:textId="77777777" w:rsidR="00BB7DC8" w:rsidRDefault="00BB7DC8" w:rsidP="00BB7DC8">
      <w:r>
        <w:rPr>
          <w:rFonts w:hint="eastAsia"/>
        </w:rPr>
        <w:t xml:space="preserve">　　福贵在耕地是嘴里时不时地说：</w:t>
      </w:r>
      <w:r>
        <w:t>"今天有庆，</w:t>
      </w:r>
      <w:proofErr w:type="gramStart"/>
      <w:r>
        <w:t>二喜耕了</w:t>
      </w:r>
      <w:proofErr w:type="gramEnd"/>
      <w:r>
        <w:t>一亩，家珍，凤霞耕了也有七、八分田，苦根</w:t>
      </w:r>
      <w:proofErr w:type="gramStart"/>
      <w:r>
        <w:t>还小都耕了</w:t>
      </w:r>
      <w:proofErr w:type="gramEnd"/>
      <w:r>
        <w:t>半亩。你嘛，耕了多少我就不说了，说出来你会觉得我是要羞你。话还得说回来，你年纪大了，能耕这么些田也是尽心尽力了。"</w:t>
      </w:r>
    </w:p>
    <w:p w14:paraId="2EA66DFB" w14:textId="77777777" w:rsidR="00BB7DC8" w:rsidRDefault="00BB7DC8" w:rsidP="00BB7DC8"/>
    <w:p w14:paraId="41D60AC7" w14:textId="77777777" w:rsidR="00BB7DC8" w:rsidRDefault="00BB7DC8" w:rsidP="00BB7DC8">
      <w:r>
        <w:rPr>
          <w:rFonts w:hint="eastAsia"/>
        </w:rPr>
        <w:t xml:space="preserve">　　福贵将自己的一生经历和家庭变故讲述给了作者，福贵的一生展现了人为什么而活，如何去活，“活着”究竟是为了什么与当下的环境形成鲜明对比。余华老师并没有煽情，每次我读到痛处，心里总会感到难受，一个家庭因为诸多原因变得那样悲惨，这样的生活在现实的生活中也有。</w:t>
      </w:r>
    </w:p>
    <w:p w14:paraId="4B6850E7" w14:textId="77777777" w:rsidR="00BB7DC8" w:rsidRDefault="00BB7DC8" w:rsidP="00BB7DC8"/>
    <w:p w14:paraId="7BF49B3C" w14:textId="77777777" w:rsidR="00BB7DC8" w:rsidRDefault="00BB7DC8" w:rsidP="00BB7DC8">
      <w:r>
        <w:rPr>
          <w:rFonts w:hint="eastAsia"/>
        </w:rPr>
        <w:t xml:space="preserve">　　我也经常想活着是什么，有人也经常问我什么是活着：</w:t>
      </w:r>
    </w:p>
    <w:p w14:paraId="71F44D85" w14:textId="77777777" w:rsidR="00BB7DC8" w:rsidRDefault="00BB7DC8" w:rsidP="00BB7DC8"/>
    <w:p w14:paraId="444EE9EB" w14:textId="77777777" w:rsidR="00BB7DC8" w:rsidRDefault="00BB7DC8" w:rsidP="00BB7DC8">
      <w:r>
        <w:rPr>
          <w:rFonts w:hint="eastAsia"/>
        </w:rPr>
        <w:t xml:space="preserve">　　其一：生就是活，生活便是活着，让生命迎接未来。生是生命，活便是生命的意义。</w:t>
      </w:r>
    </w:p>
    <w:p w14:paraId="2270A6ED" w14:textId="77777777" w:rsidR="00BB7DC8" w:rsidRDefault="00BB7DC8" w:rsidP="00BB7DC8"/>
    <w:p w14:paraId="56C0A1AC" w14:textId="77777777" w:rsidR="00BB7DC8" w:rsidRDefault="00BB7DC8" w:rsidP="00BB7DC8">
      <w:r>
        <w:rPr>
          <w:rFonts w:hint="eastAsia"/>
        </w:rPr>
        <w:t xml:space="preserve">　　其二：为什么而活，如何去活。要活的有价值，活的有责任，活的要平淡，活的有情怀。</w:t>
      </w:r>
    </w:p>
    <w:p w14:paraId="37071994" w14:textId="77777777" w:rsidR="00BB7DC8" w:rsidRDefault="00BB7DC8" w:rsidP="00BB7DC8"/>
    <w:p w14:paraId="266D114B" w14:textId="77777777" w:rsidR="00BB7DC8" w:rsidRDefault="00BB7DC8" w:rsidP="00BB7DC8">
      <w:r>
        <w:rPr>
          <w:rFonts w:hint="eastAsia"/>
        </w:rPr>
        <w:t xml:space="preserve">　　其三：要让“活”更加充实，让“活”读读书，戒掉浮躁，让“活”过得淡薄，不要沾染恶习。</w:t>
      </w:r>
    </w:p>
    <w:p w14:paraId="413D2B82" w14:textId="77777777" w:rsidR="00BB7DC8" w:rsidRDefault="00BB7DC8" w:rsidP="00BB7DC8"/>
    <w:p w14:paraId="62BAFC15" w14:textId="77777777" w:rsidR="00BB7DC8" w:rsidRDefault="00BB7DC8" w:rsidP="00BB7DC8">
      <w:r>
        <w:rPr>
          <w:rFonts w:hint="eastAsia"/>
        </w:rPr>
        <w:t xml:space="preserve">　　在余华老师的笔下单纯的富家少爷福贵在经过战乱，家庭变故后依然坚强，尤其是在“大跃进”，“文化大革命”时期，这些个灾难给每个人所带来的无名的苦难。在这个艰难的时</w:t>
      </w:r>
      <w:r>
        <w:rPr>
          <w:rFonts w:hint="eastAsia"/>
        </w:rPr>
        <w:lastRenderedPageBreak/>
        <w:t>期的福贵不甘于落寞，依然买了一头老牛耕田，自己继续活着，并不像刘春生县长在受过红卫兵的迫害后自杀这样软弱。在这里我其实很佩服晚年的福贵。</w:t>
      </w:r>
    </w:p>
    <w:p w14:paraId="3A659403" w14:textId="77777777" w:rsidR="00BB7DC8" w:rsidRDefault="00BB7DC8" w:rsidP="00BB7DC8"/>
    <w:p w14:paraId="65EBFD85" w14:textId="77777777" w:rsidR="00BB7DC8" w:rsidRDefault="00BB7DC8" w:rsidP="00BB7DC8">
      <w:r>
        <w:rPr>
          <w:rFonts w:hint="eastAsia"/>
        </w:rPr>
        <w:t xml:space="preserve">　　《活着》这部书让我想起了尼古拉·阿耶克塞耶维奇·奥斯特洛夫斯基的一段话：“人最宝贵的是生命。生命属于人只有一次。人的一生应当这样度过：当他回首往事的时候，不会因碌碌无为，虚度年华而悔恨，也不会因为人卑劣，生活庸俗而愧疚。这样在他临终的时候他就能够说：“我已把自己整个的生命和全部的精力献给了世界上最壮丽的事业－为人类的解放而奋斗”。</w:t>
      </w:r>
    </w:p>
    <w:p w14:paraId="2969CDA1" w14:textId="77777777" w:rsidR="00BB7DC8" w:rsidRDefault="00BB7DC8" w:rsidP="00BB7DC8"/>
    <w:p w14:paraId="6AFDBB94" w14:textId="5B026C0F" w:rsidR="00AF4435" w:rsidRDefault="00BB7DC8" w:rsidP="00BB7DC8">
      <w:r>
        <w:rPr>
          <w:rFonts w:hint="eastAsia"/>
        </w:rPr>
        <w:t xml:space="preserve">　　最后我用余华老师在《活着》这部作品中的一段话来结尾：“我知道黄昏正在转瞬即逝，黑夜从天而降了。我看到广阔的土地袒露着结实的胸膛，那是召唤的姿态，就像女人召唤着她们的儿女，土地召唤着黑夜来临。</w:t>
      </w:r>
      <w:r>
        <w:t xml:space="preserve"> ”</w:t>
      </w:r>
    </w:p>
    <w:sectPr w:rsidR="00AF44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0944"/>
    <w:rsid w:val="0006653C"/>
    <w:rsid w:val="00073A32"/>
    <w:rsid w:val="000853C7"/>
    <w:rsid w:val="000860F3"/>
    <w:rsid w:val="00095D14"/>
    <w:rsid w:val="000B7DF7"/>
    <w:rsid w:val="000C05FD"/>
    <w:rsid w:val="000E0131"/>
    <w:rsid w:val="00107FF6"/>
    <w:rsid w:val="00110944"/>
    <w:rsid w:val="001109D5"/>
    <w:rsid w:val="001320A8"/>
    <w:rsid w:val="00136B4E"/>
    <w:rsid w:val="00163671"/>
    <w:rsid w:val="001719F6"/>
    <w:rsid w:val="001B035B"/>
    <w:rsid w:val="001C093F"/>
    <w:rsid w:val="001E16DB"/>
    <w:rsid w:val="001E5A3D"/>
    <w:rsid w:val="00204498"/>
    <w:rsid w:val="0024397A"/>
    <w:rsid w:val="00245651"/>
    <w:rsid w:val="00254DBA"/>
    <w:rsid w:val="00264008"/>
    <w:rsid w:val="00265EA7"/>
    <w:rsid w:val="00277F0A"/>
    <w:rsid w:val="00295300"/>
    <w:rsid w:val="002A7618"/>
    <w:rsid w:val="002C593A"/>
    <w:rsid w:val="002E19A8"/>
    <w:rsid w:val="002F63A2"/>
    <w:rsid w:val="003074FE"/>
    <w:rsid w:val="00317B82"/>
    <w:rsid w:val="003468C8"/>
    <w:rsid w:val="00360181"/>
    <w:rsid w:val="003940F7"/>
    <w:rsid w:val="003B181C"/>
    <w:rsid w:val="003C188A"/>
    <w:rsid w:val="003E174C"/>
    <w:rsid w:val="00482A72"/>
    <w:rsid w:val="0049478C"/>
    <w:rsid w:val="00495172"/>
    <w:rsid w:val="004B68E2"/>
    <w:rsid w:val="004C7517"/>
    <w:rsid w:val="004F1EF4"/>
    <w:rsid w:val="004F4013"/>
    <w:rsid w:val="00551281"/>
    <w:rsid w:val="005549D8"/>
    <w:rsid w:val="00554DE3"/>
    <w:rsid w:val="00561F04"/>
    <w:rsid w:val="005861C4"/>
    <w:rsid w:val="005861D6"/>
    <w:rsid w:val="00597AC2"/>
    <w:rsid w:val="005B2DAC"/>
    <w:rsid w:val="005D375C"/>
    <w:rsid w:val="005F7006"/>
    <w:rsid w:val="00626BD6"/>
    <w:rsid w:val="00636DF6"/>
    <w:rsid w:val="00640830"/>
    <w:rsid w:val="00643EB6"/>
    <w:rsid w:val="006672D1"/>
    <w:rsid w:val="00682CFC"/>
    <w:rsid w:val="006A55E7"/>
    <w:rsid w:val="006A6C8D"/>
    <w:rsid w:val="00700DAC"/>
    <w:rsid w:val="00705193"/>
    <w:rsid w:val="00720D47"/>
    <w:rsid w:val="00755C61"/>
    <w:rsid w:val="00763E39"/>
    <w:rsid w:val="00767C2E"/>
    <w:rsid w:val="007B153C"/>
    <w:rsid w:val="007B792B"/>
    <w:rsid w:val="007C69EE"/>
    <w:rsid w:val="007D29BB"/>
    <w:rsid w:val="007F6155"/>
    <w:rsid w:val="00850951"/>
    <w:rsid w:val="00884081"/>
    <w:rsid w:val="00892299"/>
    <w:rsid w:val="008B1089"/>
    <w:rsid w:val="008B25A5"/>
    <w:rsid w:val="008C682A"/>
    <w:rsid w:val="008E185D"/>
    <w:rsid w:val="008E70A8"/>
    <w:rsid w:val="00917DED"/>
    <w:rsid w:val="00937D84"/>
    <w:rsid w:val="00944043"/>
    <w:rsid w:val="00971B8F"/>
    <w:rsid w:val="00984459"/>
    <w:rsid w:val="009D6161"/>
    <w:rsid w:val="00A23E73"/>
    <w:rsid w:val="00A559D7"/>
    <w:rsid w:val="00A7688F"/>
    <w:rsid w:val="00A8369B"/>
    <w:rsid w:val="00A8372D"/>
    <w:rsid w:val="00A850B6"/>
    <w:rsid w:val="00A91CBD"/>
    <w:rsid w:val="00AD4E68"/>
    <w:rsid w:val="00AE45CC"/>
    <w:rsid w:val="00AF4435"/>
    <w:rsid w:val="00AF6CBD"/>
    <w:rsid w:val="00B138F8"/>
    <w:rsid w:val="00B2177A"/>
    <w:rsid w:val="00B5473B"/>
    <w:rsid w:val="00B55681"/>
    <w:rsid w:val="00B94BD7"/>
    <w:rsid w:val="00BB2745"/>
    <w:rsid w:val="00BB7DC8"/>
    <w:rsid w:val="00BD338E"/>
    <w:rsid w:val="00BE1A6E"/>
    <w:rsid w:val="00BF2B37"/>
    <w:rsid w:val="00C04D10"/>
    <w:rsid w:val="00C11E9E"/>
    <w:rsid w:val="00C45F93"/>
    <w:rsid w:val="00C50C1C"/>
    <w:rsid w:val="00C643FE"/>
    <w:rsid w:val="00C66222"/>
    <w:rsid w:val="00C81838"/>
    <w:rsid w:val="00C9229A"/>
    <w:rsid w:val="00C94187"/>
    <w:rsid w:val="00CD2F0B"/>
    <w:rsid w:val="00CF1924"/>
    <w:rsid w:val="00D057FE"/>
    <w:rsid w:val="00D6599A"/>
    <w:rsid w:val="00D7259D"/>
    <w:rsid w:val="00D73ADE"/>
    <w:rsid w:val="00D74583"/>
    <w:rsid w:val="00DA4A92"/>
    <w:rsid w:val="00DC32FC"/>
    <w:rsid w:val="00DC7BFE"/>
    <w:rsid w:val="00DF3268"/>
    <w:rsid w:val="00DF59C7"/>
    <w:rsid w:val="00E04A43"/>
    <w:rsid w:val="00E054C7"/>
    <w:rsid w:val="00E865AC"/>
    <w:rsid w:val="00EA03C9"/>
    <w:rsid w:val="00EA47F5"/>
    <w:rsid w:val="00EA71CB"/>
    <w:rsid w:val="00ED6A19"/>
    <w:rsid w:val="00F01814"/>
    <w:rsid w:val="00F10CB4"/>
    <w:rsid w:val="00F16F0D"/>
    <w:rsid w:val="00F36C8E"/>
    <w:rsid w:val="00F41ABC"/>
    <w:rsid w:val="00F50EE1"/>
    <w:rsid w:val="00F566B5"/>
    <w:rsid w:val="00F829AF"/>
    <w:rsid w:val="00F85386"/>
    <w:rsid w:val="00F93204"/>
    <w:rsid w:val="00FB7B11"/>
    <w:rsid w:val="00FC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85BBC"/>
  <w15:chartTrackingRefBased/>
  <w15:docId w15:val="{2968E7A3-16F2-4460-9694-7D2930D5F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365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立春</dc:creator>
  <cp:keywords/>
  <dc:description/>
  <cp:lastModifiedBy>立春</cp:lastModifiedBy>
  <cp:revision>2</cp:revision>
  <dcterms:created xsi:type="dcterms:W3CDTF">2023-01-02T13:52:00Z</dcterms:created>
  <dcterms:modified xsi:type="dcterms:W3CDTF">2023-01-02T13:53:00Z</dcterms:modified>
</cp:coreProperties>
</file>