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BDF4" w14:textId="4141BB97" w:rsidR="00EF035E" w:rsidRPr="00043B54" w:rsidRDefault="0066240E" w:rsidP="0066240E">
      <w:pPr>
        <w:tabs>
          <w:tab w:val="center" w:pos="4156"/>
          <w:tab w:val="right" w:pos="8312"/>
        </w:tabs>
        <w:jc w:val="left"/>
        <w:rPr>
          <w:rFonts w:ascii="黑体" w:eastAsia="黑体" w:hAnsi="黑体" w:cs="黑体"/>
          <w:b/>
          <w:sz w:val="30"/>
        </w:rPr>
      </w:pPr>
      <w:r>
        <w:rPr>
          <w:rFonts w:ascii="黑体" w:eastAsia="黑体" w:hAnsi="黑体" w:cs="黑体"/>
          <w:b/>
          <w:sz w:val="30"/>
        </w:rPr>
        <w:tab/>
      </w:r>
      <w:r w:rsidR="00505527">
        <w:rPr>
          <w:rFonts w:ascii="黑体" w:eastAsia="黑体" w:hAnsi="黑体" w:cs="黑体" w:hint="eastAsia"/>
          <w:b/>
          <w:sz w:val="30"/>
        </w:rPr>
        <w:t>高二地理 1</w:t>
      </w:r>
      <w:r w:rsidR="00505527">
        <w:rPr>
          <w:rFonts w:ascii="黑体" w:eastAsia="黑体" w:hAnsi="黑体" w:cs="黑体"/>
          <w:b/>
          <w:sz w:val="30"/>
        </w:rPr>
        <w:t>.</w:t>
      </w:r>
      <w:r w:rsidR="00CB51D2">
        <w:rPr>
          <w:rFonts w:ascii="黑体" w:eastAsia="黑体" w:hAnsi="黑体" w:cs="黑体"/>
          <w:b/>
          <w:sz w:val="30"/>
        </w:rPr>
        <w:t>2</w:t>
      </w:r>
      <w:r w:rsidR="00505527">
        <w:rPr>
          <w:rFonts w:ascii="黑体" w:eastAsia="黑体" w:hAnsi="黑体" w:cs="黑体" w:hint="eastAsia"/>
          <w:b/>
          <w:sz w:val="30"/>
        </w:rPr>
        <w:t>地球</w:t>
      </w:r>
      <w:r w:rsidR="00160B31">
        <w:rPr>
          <w:rFonts w:ascii="黑体" w:eastAsia="黑体" w:hAnsi="黑体" w:cs="黑体" w:hint="eastAsia"/>
          <w:b/>
          <w:sz w:val="30"/>
        </w:rPr>
        <w:t>公</w:t>
      </w:r>
      <w:r w:rsidR="00CB51D2">
        <w:rPr>
          <w:rFonts w:ascii="黑体" w:eastAsia="黑体" w:hAnsi="黑体" w:cs="黑体" w:hint="eastAsia"/>
          <w:b/>
          <w:sz w:val="30"/>
        </w:rPr>
        <w:t>转的地理意义</w:t>
      </w:r>
      <w:r w:rsidR="00505527">
        <w:rPr>
          <w:rFonts w:ascii="黑体" w:eastAsia="黑体" w:hAnsi="黑体" w:cs="黑体" w:hint="eastAsia"/>
          <w:b/>
          <w:sz w:val="30"/>
        </w:rPr>
        <w:t xml:space="preserve"> 复习题</w:t>
      </w:r>
      <w:r>
        <w:rPr>
          <w:rFonts w:ascii="黑体" w:eastAsia="黑体" w:hAnsi="黑体" w:cs="黑体"/>
          <w:b/>
          <w:sz w:val="30"/>
        </w:rPr>
        <w:tab/>
      </w:r>
    </w:p>
    <w:p w14:paraId="34A577AF" w14:textId="27F6C868" w:rsidR="00160B31" w:rsidRDefault="00160B31" w:rsidP="00160B31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 w:rsidRPr="00043B54">
        <w:rPr>
          <w:rFonts w:ascii="黑体" w:eastAsia="黑体" w:hAnsi="黑体" w:cs="黑体"/>
          <w:b/>
          <w:noProof/>
          <w:sz w:val="30"/>
        </w:rPr>
        <w:drawing>
          <wp:anchor distT="0" distB="0" distL="114300" distR="114300" simplePos="0" relativeHeight="251658752" behindDoc="0" locked="0" layoutInCell="1" allowOverlap="1" wp14:anchorId="1BE8F1B5" wp14:editId="7E0A01A4">
            <wp:simplePos x="0" y="0"/>
            <wp:positionH relativeFrom="margin">
              <wp:posOffset>3754120</wp:posOffset>
            </wp:positionH>
            <wp:positionV relativeFrom="margin">
              <wp:posOffset>467995</wp:posOffset>
            </wp:positionV>
            <wp:extent cx="1577340" cy="1812925"/>
            <wp:effectExtent l="0" t="0" r="3810" b="0"/>
            <wp:wrapSquare wrapText="bothSides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667511" name="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楷体" w:eastAsia="楷体" w:hAnsi="楷体" w:cs="楷体"/>
        </w:rPr>
        <w:t>读</w:t>
      </w:r>
      <w:proofErr w:type="gramStart"/>
      <w:r>
        <w:rPr>
          <w:rFonts w:ascii="楷体" w:eastAsia="楷体" w:hAnsi="楷体" w:cs="楷体"/>
        </w:rPr>
        <w:t>图完成</w:t>
      </w:r>
      <w:proofErr w:type="gramEnd"/>
      <w:r>
        <w:rPr>
          <w:rFonts w:ascii="楷体" w:eastAsia="楷体" w:hAnsi="楷体" w:cs="楷体"/>
        </w:rPr>
        <w:t>下面</w:t>
      </w:r>
      <w:r>
        <w:rPr>
          <w:rFonts w:ascii="楷体" w:eastAsia="楷体" w:hAnsi="楷体" w:cs="楷体" w:hint="eastAsia"/>
        </w:rPr>
        <w:t>第1-</w:t>
      </w:r>
      <w:r>
        <w:rPr>
          <w:rFonts w:ascii="楷体" w:eastAsia="楷体" w:hAnsi="楷体" w:cs="楷体"/>
        </w:rPr>
        <w:t>2</w:t>
      </w:r>
      <w:r>
        <w:rPr>
          <w:rFonts w:ascii="楷体" w:eastAsia="楷体" w:hAnsi="楷体" w:cs="楷体"/>
        </w:rPr>
        <w:t>题。</w:t>
      </w:r>
    </w:p>
    <w:p w14:paraId="0A736660" w14:textId="77777777" w:rsidR="00160B31" w:rsidRDefault="00160B31" w:rsidP="00160B31">
      <w:pPr>
        <w:spacing w:line="360" w:lineRule="auto"/>
        <w:jc w:val="left"/>
      </w:pPr>
      <w:r>
        <w:t>1</w:t>
      </w:r>
      <w:r>
        <w:t>．图中</w:t>
      </w:r>
      <w:r>
        <w:t>O</w:t>
      </w:r>
      <w:r>
        <w:t>点的地方时为（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762F33CE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6:00</w:t>
      </w:r>
      <w:r>
        <w:tab/>
        <w:t>B</w:t>
      </w:r>
      <w:r>
        <w:t>．</w:t>
      </w:r>
      <w:r>
        <w:t>8:00</w:t>
      </w:r>
      <w:r>
        <w:tab/>
      </w:r>
    </w:p>
    <w:p w14:paraId="082B33F1" w14:textId="2AE033C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C</w:t>
      </w:r>
      <w:r>
        <w:t>．</w:t>
      </w:r>
      <w:r>
        <w:t>10:00</w:t>
      </w:r>
      <w:r>
        <w:tab/>
        <w:t>D</w:t>
      </w:r>
      <w:r>
        <w:t>．</w:t>
      </w:r>
      <w:r>
        <w:t>14:00</w:t>
      </w:r>
    </w:p>
    <w:p w14:paraId="7C744777" w14:textId="77777777" w:rsidR="00160B31" w:rsidRDefault="00160B31" w:rsidP="00160B31">
      <w:pPr>
        <w:spacing w:line="360" w:lineRule="auto"/>
        <w:jc w:val="left"/>
      </w:pPr>
      <w:r>
        <w:t>2</w:t>
      </w:r>
      <w:r>
        <w:t>．图中所示日期，下列各地白昼最长的是（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6D44058A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．哈尔滨</w:t>
      </w:r>
      <w:r>
        <w:tab/>
        <w:t>B</w:t>
      </w:r>
      <w:r>
        <w:t>．郑州</w:t>
      </w:r>
      <w:r>
        <w:tab/>
      </w:r>
    </w:p>
    <w:p w14:paraId="0F9A6B9D" w14:textId="1DB3CCA8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hint="eastAsia"/>
        </w:rPr>
      </w:pPr>
      <w:r>
        <w:t>C</w:t>
      </w:r>
      <w:r>
        <w:t>．广州</w:t>
      </w:r>
      <w:r>
        <w:tab/>
        <w:t>D</w:t>
      </w:r>
      <w:r>
        <w:t>．武汉</w:t>
      </w:r>
    </w:p>
    <w:p w14:paraId="321F0ECC" w14:textId="07E05AA4" w:rsidR="00160B31" w:rsidRDefault="00160B31" w:rsidP="00160B31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当地时间2022年11月20日19：00，2022年世界杯在卡塔尔首都多哈（25°N，51°E）拉开序幕。本次世界杯将持续到12月18日。在伦敦留学的球迷小明准备提前购买机票，到现场一睹该体坛盛事。图为小明在网上查到伦敦直飞多哈的购票信息。据此完成</w:t>
      </w:r>
      <w:r>
        <w:rPr>
          <w:rFonts w:ascii="楷体" w:eastAsia="楷体" w:hAnsi="楷体" w:cs="楷体" w:hint="eastAsia"/>
        </w:rPr>
        <w:t>第3-</w:t>
      </w:r>
      <w:r>
        <w:rPr>
          <w:rFonts w:ascii="楷体" w:eastAsia="楷体" w:hAnsi="楷体" w:cs="楷体"/>
        </w:rPr>
        <w:t>4</w:t>
      </w:r>
      <w:r>
        <w:rPr>
          <w:rFonts w:ascii="楷体" w:eastAsia="楷体" w:hAnsi="楷体" w:cs="楷体"/>
        </w:rPr>
        <w:t>题。</w:t>
      </w:r>
    </w:p>
    <w:p w14:paraId="6C877AC1" w14:textId="77777777" w:rsidR="00160B31" w:rsidRDefault="00160B31" w:rsidP="00160B3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5470262" wp14:editId="60332C83">
            <wp:extent cx="4181475" cy="1485900"/>
            <wp:effectExtent l="0" t="0" r="0" b="0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301273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D255E" w14:textId="77777777" w:rsidR="00160B31" w:rsidRDefault="00160B31" w:rsidP="00160B31">
      <w:pPr>
        <w:spacing w:line="360" w:lineRule="auto"/>
        <w:jc w:val="left"/>
      </w:pPr>
      <w:r>
        <w:t>3</w:t>
      </w:r>
      <w:r>
        <w:t>．由图可知，伦敦到多哈的飞行时长约为（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700F464F" w14:textId="77777777" w:rsidR="00160B31" w:rsidRDefault="00160B31" w:rsidP="00160B31">
      <w:pPr>
        <w:tabs>
          <w:tab w:val="left" w:pos="4156"/>
        </w:tabs>
        <w:spacing w:line="360" w:lineRule="auto"/>
        <w:jc w:val="left"/>
      </w:pPr>
      <w:r>
        <w:t>A</w:t>
      </w:r>
      <w:r>
        <w:t>．</w:t>
      </w:r>
      <w:r>
        <w:t>9</w:t>
      </w:r>
      <w:r>
        <w:t>小时</w:t>
      </w:r>
      <w:r>
        <w:t>50</w:t>
      </w:r>
      <w:r>
        <w:t>分钟</w:t>
      </w:r>
      <w:r>
        <w:tab/>
        <w:t>B</w:t>
      </w:r>
      <w:r>
        <w:t>．</w:t>
      </w:r>
      <w:r>
        <w:t>14</w:t>
      </w:r>
      <w:r>
        <w:t>小时</w:t>
      </w:r>
      <w:r>
        <w:t>10</w:t>
      </w:r>
      <w:r>
        <w:t>分钟</w:t>
      </w:r>
    </w:p>
    <w:p w14:paraId="150949A0" w14:textId="77777777" w:rsidR="00160B31" w:rsidRDefault="00160B31" w:rsidP="00160B31">
      <w:pPr>
        <w:tabs>
          <w:tab w:val="left" w:pos="4156"/>
        </w:tabs>
        <w:spacing w:line="360" w:lineRule="auto"/>
        <w:jc w:val="left"/>
      </w:pPr>
      <w:r>
        <w:t>C</w:t>
      </w:r>
      <w:r>
        <w:t>．</w:t>
      </w:r>
      <w:r>
        <w:t>6</w:t>
      </w:r>
      <w:r>
        <w:t>小时</w:t>
      </w:r>
      <w:r>
        <w:t>50</w:t>
      </w:r>
      <w:r>
        <w:t>分钟</w:t>
      </w:r>
      <w:r>
        <w:tab/>
        <w:t>D</w:t>
      </w:r>
      <w:r>
        <w:t>．</w:t>
      </w:r>
      <w:r>
        <w:t>11</w:t>
      </w:r>
      <w:r>
        <w:t>小时</w:t>
      </w:r>
      <w:r>
        <w:t>10</w:t>
      </w:r>
      <w:r>
        <w:t>分钟</w:t>
      </w:r>
    </w:p>
    <w:p w14:paraId="205A3B98" w14:textId="77777777" w:rsidR="00160B31" w:rsidRDefault="00160B31" w:rsidP="00160B31">
      <w:pPr>
        <w:spacing w:line="360" w:lineRule="auto"/>
        <w:jc w:val="left"/>
      </w:pPr>
      <w:r>
        <w:t>4</w:t>
      </w:r>
      <w:r>
        <w:t>．小明在多哈观赏世界杯球赛期间（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40AD0019" w14:textId="77777777" w:rsidR="00160B31" w:rsidRDefault="00160B31" w:rsidP="00160B31">
      <w:pPr>
        <w:tabs>
          <w:tab w:val="left" w:pos="4156"/>
        </w:tabs>
        <w:spacing w:line="360" w:lineRule="auto"/>
        <w:jc w:val="left"/>
      </w:pPr>
      <w:r>
        <w:t>A</w:t>
      </w:r>
      <w:r>
        <w:t>．重庆日落方向向南移动</w:t>
      </w:r>
      <w:r>
        <w:tab/>
        <w:t>B</w:t>
      </w:r>
      <w:r>
        <w:t>．地球公转先快后慢</w:t>
      </w:r>
    </w:p>
    <w:p w14:paraId="682C20F0" w14:textId="4494271F" w:rsidR="00160B31" w:rsidRDefault="00160B31" w:rsidP="00160B31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．北京白昼时间长于多哈</w:t>
      </w:r>
      <w:r>
        <w:tab/>
        <w:t>D</w:t>
      </w:r>
      <w:r>
        <w:t>．</w:t>
      </w:r>
      <w:proofErr w:type="gramStart"/>
      <w:r>
        <w:t>昆仑站欣赏</w:t>
      </w:r>
      <w:proofErr w:type="gramEnd"/>
      <w:r>
        <w:t>到极光</w:t>
      </w:r>
    </w:p>
    <w:p w14:paraId="7FF888B3" w14:textId="619368F8" w:rsidR="00160B31" w:rsidRDefault="00160B31" w:rsidP="00160B31">
      <w:pPr>
        <w:spacing w:line="360" w:lineRule="auto"/>
        <w:ind w:firstLine="420"/>
        <w:jc w:val="left"/>
      </w:pPr>
      <w:r>
        <w:rPr>
          <w:rFonts w:ascii="楷体" w:eastAsia="楷体" w:hAnsi="楷体" w:cs="楷体"/>
        </w:rPr>
        <w:t>当地时间3月21日19时，中国援助塞尔维亚（东1区）的首批来自广州的6人专家医疗队抵达贝尔格莱德尼古拉·特斯拉国际机场，此后，医疗队将开展为期一个月的抗</w:t>
      </w:r>
      <w:proofErr w:type="gramStart"/>
      <w:r>
        <w:rPr>
          <w:rFonts w:ascii="楷体" w:eastAsia="楷体" w:hAnsi="楷体" w:cs="楷体"/>
        </w:rPr>
        <w:t>疫</w:t>
      </w:r>
      <w:proofErr w:type="gramEnd"/>
      <w:r>
        <w:rPr>
          <w:rFonts w:ascii="楷体" w:eastAsia="楷体" w:hAnsi="楷体" w:cs="楷体"/>
        </w:rPr>
        <w:t>援助工作。据此完成</w:t>
      </w:r>
      <w:r>
        <w:rPr>
          <w:rFonts w:ascii="楷体" w:eastAsia="楷体" w:hAnsi="楷体" w:cs="楷体" w:hint="eastAsia"/>
        </w:rPr>
        <w:t>第5-</w:t>
      </w:r>
      <w:r>
        <w:rPr>
          <w:rFonts w:ascii="楷体" w:eastAsia="楷体" w:hAnsi="楷体" w:cs="楷体"/>
        </w:rPr>
        <w:t>6</w:t>
      </w:r>
      <w:r>
        <w:rPr>
          <w:rFonts w:ascii="楷体" w:eastAsia="楷体" w:hAnsi="楷体" w:cs="楷体"/>
        </w:rPr>
        <w:t>题。</w:t>
      </w:r>
    </w:p>
    <w:p w14:paraId="7CA14258" w14:textId="77777777" w:rsidR="00160B31" w:rsidRDefault="00160B31" w:rsidP="00160B31">
      <w:pPr>
        <w:spacing w:line="360" w:lineRule="auto"/>
        <w:jc w:val="left"/>
      </w:pPr>
      <w:r>
        <w:t>5</w:t>
      </w:r>
      <w:r>
        <w:t>．专家医疗队抵达尼古拉</w:t>
      </w:r>
      <w:r>
        <w:t>·</w:t>
      </w:r>
      <w:r>
        <w:t>特斯拉国际机场时，</w:t>
      </w:r>
      <w:r>
        <w:t>3</w:t>
      </w:r>
      <w:r>
        <w:t>月</w:t>
      </w:r>
      <w:r>
        <w:t>21</w:t>
      </w:r>
      <w:r>
        <w:t>日的地区约占全球面积的（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517B2BF8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1/2</w:t>
      </w:r>
      <w:r>
        <w:tab/>
        <w:t>B</w:t>
      </w:r>
      <w:r>
        <w:t>．</w:t>
      </w:r>
      <w:r>
        <w:t>1/3</w:t>
      </w:r>
      <w:r>
        <w:tab/>
        <w:t>C</w:t>
      </w:r>
      <w:r>
        <w:t>．</w:t>
      </w:r>
      <w:r>
        <w:t>2/3</w:t>
      </w:r>
      <w:r>
        <w:tab/>
        <w:t>D</w:t>
      </w:r>
      <w:r>
        <w:t>．</w:t>
      </w:r>
      <w:r>
        <w:t>3/4</w:t>
      </w:r>
    </w:p>
    <w:p w14:paraId="7D52A8A0" w14:textId="77777777" w:rsidR="00160B31" w:rsidRDefault="00160B31" w:rsidP="00160B31">
      <w:pPr>
        <w:spacing w:line="360" w:lineRule="auto"/>
        <w:jc w:val="left"/>
      </w:pPr>
      <w:r>
        <w:t>6</w:t>
      </w:r>
      <w:r>
        <w:t>．医疗队开展抗</w:t>
      </w:r>
      <w:proofErr w:type="gramStart"/>
      <w:r>
        <w:t>疫</w:t>
      </w:r>
      <w:proofErr w:type="gramEnd"/>
      <w:r>
        <w:t>援助工作期间，广州（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1B4F9BB" w14:textId="77777777" w:rsidR="00160B31" w:rsidRDefault="00160B31" w:rsidP="00160B31">
      <w:pPr>
        <w:tabs>
          <w:tab w:val="left" w:pos="2502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proofErr w:type="gramStart"/>
      <w:r>
        <w:t>昼</w:t>
      </w:r>
      <w:proofErr w:type="gramEnd"/>
      <w:r>
        <w:t>越来越短</w:t>
      </w:r>
      <w:r>
        <w:tab/>
        <w:t>B</w:t>
      </w:r>
      <w:r>
        <w:t>．正午树影逐渐变长</w:t>
      </w:r>
      <w:r>
        <w:tab/>
      </w:r>
    </w:p>
    <w:p w14:paraId="671BF2AA" w14:textId="53432C8D" w:rsidR="00160B31" w:rsidRDefault="00160B31" w:rsidP="00160B31">
      <w:pPr>
        <w:tabs>
          <w:tab w:val="left" w:pos="4156"/>
          <w:tab w:val="left" w:pos="6234"/>
        </w:tabs>
        <w:spacing w:line="360" w:lineRule="auto"/>
        <w:jc w:val="left"/>
      </w:pPr>
      <w:r>
        <w:t>C</w:t>
      </w:r>
      <w:r>
        <w:t>．日落时刻不断推迟</w:t>
      </w:r>
      <w:r>
        <w:t xml:space="preserve">     </w:t>
      </w:r>
      <w:r>
        <w:t>D</w:t>
      </w:r>
      <w:r>
        <w:t>．昼夜差值逐渐变小</w:t>
      </w:r>
    </w:p>
    <w:p w14:paraId="36395D5E" w14:textId="06921528" w:rsidR="00160B31" w:rsidRDefault="00160B31" w:rsidP="00160B31">
      <w:pPr>
        <w:spacing w:line="360" w:lineRule="auto"/>
        <w:jc w:val="left"/>
      </w:pPr>
      <w:r>
        <w:lastRenderedPageBreak/>
        <w:t>7</w:t>
      </w:r>
      <w:r>
        <w:t>．中国援助塞尔维亚的专家医疗队抵达贝尔格莱德尼古拉</w:t>
      </w:r>
      <w:r>
        <w:t>·</w:t>
      </w:r>
      <w:r>
        <w:t>特斯拉国际机场，北京时间是（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420640A5" w14:textId="45B577AA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hint="eastAsia"/>
        </w:rPr>
      </w:pPr>
      <w:r>
        <w:t>A</w:t>
      </w:r>
      <w:r>
        <w:t>．</w:t>
      </w:r>
      <w:r>
        <w:t>21</w:t>
      </w:r>
      <w:r>
        <w:t>日</w:t>
      </w:r>
      <w:r>
        <w:t>6</w:t>
      </w:r>
      <w:r>
        <w:t>时</w:t>
      </w:r>
      <w:r>
        <w:tab/>
        <w:t>B</w:t>
      </w:r>
      <w:r>
        <w:t>．</w:t>
      </w:r>
      <w:r>
        <w:t>22</w:t>
      </w:r>
      <w:r>
        <w:t>日</w:t>
      </w:r>
      <w:r>
        <w:t>10</w:t>
      </w:r>
      <w:r>
        <w:t>时</w:t>
      </w:r>
      <w:r>
        <w:tab/>
        <w:t>C</w:t>
      </w:r>
      <w:r>
        <w:t>．</w:t>
      </w:r>
      <w:r>
        <w:t>22</w:t>
      </w:r>
      <w:r>
        <w:t>日</w:t>
      </w:r>
      <w:r>
        <w:t>02</w:t>
      </w:r>
      <w:r>
        <w:t>时</w:t>
      </w:r>
      <w:r>
        <w:tab/>
        <w:t>D</w:t>
      </w:r>
      <w:r>
        <w:t>．</w:t>
      </w:r>
      <w:r>
        <w:t>21</w:t>
      </w:r>
      <w:r>
        <w:t>日</w:t>
      </w:r>
      <w:r>
        <w:t>18</w:t>
      </w:r>
      <w:r>
        <w:t>时</w:t>
      </w:r>
    </w:p>
    <w:p w14:paraId="04EACD91" w14:textId="74DAD436" w:rsidR="00160B31" w:rsidRDefault="00160B31" w:rsidP="00160B31">
      <w:pPr>
        <w:spacing w:line="360" w:lineRule="auto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某年3月22日某时刻，成都（30.5°N，104°E）的张先生驾车来到当地的一家公司参加会议。下图为张先生到达时该公司露天停车场空余车位（①②③④）和太阳光照状况图。据此完成</w:t>
      </w:r>
      <w:r>
        <w:rPr>
          <w:rFonts w:ascii="楷体" w:eastAsia="楷体" w:hAnsi="楷体" w:cs="楷体" w:hint="eastAsia"/>
        </w:rPr>
        <w:t>第7-</w:t>
      </w:r>
      <w:r>
        <w:rPr>
          <w:rFonts w:ascii="楷体" w:eastAsia="楷体" w:hAnsi="楷体" w:cs="楷体"/>
        </w:rPr>
        <w:t>9</w:t>
      </w:r>
      <w:r>
        <w:rPr>
          <w:rFonts w:ascii="楷体" w:eastAsia="楷体" w:hAnsi="楷体" w:cs="楷体"/>
        </w:rPr>
        <w:t>题。</w:t>
      </w:r>
    </w:p>
    <w:p w14:paraId="39F327FB" w14:textId="671A9C13" w:rsidR="00160B31" w:rsidRDefault="00160B31" w:rsidP="00160B31">
      <w:pPr>
        <w:spacing w:line="360" w:lineRule="auto"/>
        <w:jc w:val="left"/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263F7F4C" wp14:editId="0AD1A6CE">
            <wp:simplePos x="0" y="0"/>
            <wp:positionH relativeFrom="margin">
              <wp:posOffset>2910840</wp:posOffset>
            </wp:positionH>
            <wp:positionV relativeFrom="margin">
              <wp:posOffset>1264920</wp:posOffset>
            </wp:positionV>
            <wp:extent cx="2819400" cy="2276475"/>
            <wp:effectExtent l="0" t="0" r="0" b="9525"/>
            <wp:wrapSquare wrapText="bothSides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953368" name="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</w:t>
      </w:r>
      <w:r>
        <w:t>．此时，当地地方时可能为（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3D379017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7:00</w:t>
      </w:r>
      <w:r>
        <w:tab/>
        <w:t>B</w:t>
      </w:r>
      <w:r>
        <w:t>．</w:t>
      </w:r>
      <w:r>
        <w:t>9:00</w:t>
      </w:r>
      <w:r>
        <w:tab/>
      </w:r>
    </w:p>
    <w:p w14:paraId="40519DAD" w14:textId="37546F1E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C</w:t>
      </w:r>
      <w:r>
        <w:t>．</w:t>
      </w:r>
      <w:r>
        <w:t>11:00</w:t>
      </w:r>
      <w:r>
        <w:tab/>
        <w:t>D</w:t>
      </w:r>
      <w:r>
        <w:t>．</w:t>
      </w:r>
      <w:r>
        <w:t>13:00</w:t>
      </w:r>
    </w:p>
    <w:p w14:paraId="161AD95B" w14:textId="77777777" w:rsidR="00160B31" w:rsidRDefault="00160B31" w:rsidP="00160B31">
      <w:pPr>
        <w:spacing w:line="360" w:lineRule="auto"/>
        <w:jc w:val="left"/>
      </w:pPr>
      <w:r>
        <w:t>9</w:t>
      </w:r>
      <w:r>
        <w:t>．该日张先生因参加会议的时间较长，在选择停车位时，应首选（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76DB6280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①</w:t>
      </w:r>
      <w:r>
        <w:tab/>
        <w:t>B</w:t>
      </w:r>
      <w:r>
        <w:t>．</w:t>
      </w:r>
      <w:r>
        <w:t>②</w:t>
      </w:r>
      <w:r>
        <w:tab/>
      </w:r>
    </w:p>
    <w:p w14:paraId="1F1133EE" w14:textId="42274052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C</w:t>
      </w:r>
      <w:r>
        <w:t>．</w:t>
      </w:r>
      <w:r>
        <w:t>③</w:t>
      </w:r>
      <w:r>
        <w:tab/>
        <w:t>D</w:t>
      </w:r>
      <w:r>
        <w:t>．</w:t>
      </w:r>
      <w:r>
        <w:t>④</w:t>
      </w:r>
    </w:p>
    <w:p w14:paraId="19DA7BB4" w14:textId="77777777" w:rsidR="00160B31" w:rsidRDefault="00160B31" w:rsidP="00160B31">
      <w:pPr>
        <w:spacing w:line="360" w:lineRule="auto"/>
        <w:ind w:firstLine="420"/>
        <w:jc w:val="left"/>
      </w:pPr>
    </w:p>
    <w:p w14:paraId="4E793432" w14:textId="060B22B3" w:rsidR="00160B31" w:rsidRDefault="00160B31" w:rsidP="00160B31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下表为我国四座城市某日日出日落时刻表（表中时间均为北京时间），分析表中数据，完成</w:t>
      </w:r>
      <w:r>
        <w:rPr>
          <w:rFonts w:ascii="楷体" w:eastAsia="楷体" w:hAnsi="楷体" w:cs="楷体" w:hint="eastAsia"/>
        </w:rPr>
        <w:t>第</w:t>
      </w:r>
      <w:r>
        <w:rPr>
          <w:rFonts w:ascii="楷体" w:eastAsia="楷体" w:hAnsi="楷体" w:cs="楷体"/>
        </w:rPr>
        <w:t>10</w:t>
      </w:r>
      <w:r>
        <w:rPr>
          <w:rFonts w:ascii="楷体" w:eastAsia="楷体" w:hAnsi="楷体" w:cs="楷体" w:hint="eastAsia"/>
        </w:rPr>
        <w:t>-</w:t>
      </w:r>
      <w:r>
        <w:rPr>
          <w:rFonts w:ascii="楷体" w:eastAsia="楷体" w:hAnsi="楷体" w:cs="楷体"/>
        </w:rPr>
        <w:t>11</w:t>
      </w:r>
      <w:r>
        <w:rPr>
          <w:rFonts w:ascii="楷体" w:eastAsia="楷体" w:hAnsi="楷体" w:cs="楷体"/>
        </w:rPr>
        <w:t>题。</w:t>
      </w:r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584"/>
        <w:gridCol w:w="1305"/>
        <w:gridCol w:w="1305"/>
        <w:gridCol w:w="1305"/>
        <w:gridCol w:w="1305"/>
      </w:tblGrid>
      <w:tr w:rsidR="00160B31" w14:paraId="1F3E89DA" w14:textId="77777777" w:rsidTr="00160B31">
        <w:trPr>
          <w:jc w:val="center"/>
        </w:trPr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1AD43410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城市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59DE11BE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甲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375B8E40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乙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4E6CFA20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丙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45C48567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丁</w:t>
            </w:r>
          </w:p>
        </w:tc>
      </w:tr>
      <w:tr w:rsidR="00160B31" w14:paraId="07CF56DE" w14:textId="77777777" w:rsidTr="00160B31">
        <w:trPr>
          <w:jc w:val="center"/>
        </w:trPr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3D3B23F9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日出时间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20DFCEA4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7：24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4507327C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6：50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40288EC5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7：42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6EF9FF98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6：47</w:t>
            </w:r>
          </w:p>
        </w:tc>
      </w:tr>
      <w:tr w:rsidR="00160B31" w14:paraId="644CCA4A" w14:textId="77777777" w:rsidTr="00160B31">
        <w:trPr>
          <w:jc w:val="center"/>
        </w:trPr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384444D0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日落时间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2E10A1F3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17：34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4F21BE91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16：39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5C98B1F7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18：24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68F04325" w14:textId="77777777" w:rsidR="00160B31" w:rsidRDefault="00160B31" w:rsidP="00160B31">
            <w:pPr>
              <w:spacing w:line="360" w:lineRule="auto"/>
              <w:ind w:firstLine="420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17：40</w:t>
            </w:r>
          </w:p>
        </w:tc>
      </w:tr>
    </w:tbl>
    <w:p w14:paraId="34055ED5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10</w:t>
      </w:r>
      <w:r>
        <w:t>．四座城市中，该日正午太阳高度最小的是（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C3CE2F6" w14:textId="7E2A33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．甲</w:t>
      </w:r>
      <w:r>
        <w:tab/>
        <w:t>B</w:t>
      </w:r>
      <w:r>
        <w:t>．乙</w:t>
      </w:r>
      <w:r>
        <w:tab/>
        <w:t>C</w:t>
      </w:r>
      <w:r>
        <w:t>．丙</w:t>
      </w:r>
      <w:r>
        <w:tab/>
        <w:t>D</w:t>
      </w:r>
      <w:r>
        <w:t>．丁</w:t>
      </w:r>
    </w:p>
    <w:p w14:paraId="36DBBEED" w14:textId="77777777" w:rsidR="00160B31" w:rsidRDefault="00160B31" w:rsidP="00160B31">
      <w:pPr>
        <w:spacing w:line="360" w:lineRule="auto"/>
        <w:jc w:val="left"/>
      </w:pPr>
      <w:r>
        <w:t>11</w:t>
      </w:r>
      <w:r>
        <w:t>．此日，下列说法正确的是（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27384F7C" w14:textId="77777777" w:rsidR="00160B31" w:rsidRDefault="00160B31" w:rsidP="00160B31">
      <w:pPr>
        <w:tabs>
          <w:tab w:val="left" w:pos="4156"/>
        </w:tabs>
        <w:spacing w:line="360" w:lineRule="auto"/>
        <w:jc w:val="left"/>
      </w:pPr>
      <w:r>
        <w:t>A</w:t>
      </w:r>
      <w:r>
        <w:t>．北极附近出现极夜现象</w:t>
      </w:r>
      <w:r>
        <w:tab/>
        <w:t>B</w:t>
      </w:r>
      <w:r>
        <w:t>．日出东北方，日落西北方</w:t>
      </w:r>
    </w:p>
    <w:p w14:paraId="69DC4828" w14:textId="2CB81362" w:rsidR="00160B31" w:rsidRDefault="00160B31" w:rsidP="00160B31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．重庆正午太阳高度达一年中最大</w:t>
      </w:r>
      <w:r>
        <w:tab/>
        <w:t>D</w:t>
      </w:r>
      <w:r>
        <w:t>．悉尼昼短夜长</w:t>
      </w:r>
    </w:p>
    <w:p w14:paraId="42C927EF" w14:textId="5AD924B3" w:rsidR="00160B31" w:rsidRDefault="00160B31" w:rsidP="00160B31">
      <w:pPr>
        <w:spacing w:line="360" w:lineRule="auto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（选做）</w:t>
      </w:r>
      <w:r>
        <w:rPr>
          <w:rFonts w:ascii="楷体" w:eastAsia="楷体" w:hAnsi="楷体" w:cs="楷体"/>
        </w:rPr>
        <w:t>读山西省2018年高考时间(北京时间)安排表，回答</w:t>
      </w:r>
      <w:r>
        <w:rPr>
          <w:rFonts w:ascii="楷体" w:eastAsia="楷体" w:hAnsi="楷体" w:cs="楷体" w:hint="eastAsia"/>
        </w:rPr>
        <w:t>第1</w:t>
      </w:r>
      <w:r>
        <w:rPr>
          <w:rFonts w:ascii="楷体" w:eastAsia="楷体" w:hAnsi="楷体" w:cs="楷体"/>
        </w:rPr>
        <w:t>2</w:t>
      </w:r>
      <w:r>
        <w:rPr>
          <w:rFonts w:ascii="楷体" w:eastAsia="楷体" w:hAnsi="楷体" w:cs="楷体" w:hint="eastAsia"/>
        </w:rPr>
        <w:t>-</w:t>
      </w:r>
      <w:r>
        <w:rPr>
          <w:rFonts w:ascii="楷体" w:eastAsia="楷体" w:hAnsi="楷体" w:cs="楷体"/>
        </w:rPr>
        <w:t>13</w:t>
      </w:r>
      <w:r>
        <w:rPr>
          <w:rFonts w:ascii="楷体" w:eastAsia="楷体" w:hAnsi="楷体" w:cs="楷体"/>
        </w:rPr>
        <w:t>题。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251"/>
        <w:gridCol w:w="1311"/>
        <w:gridCol w:w="1211"/>
        <w:gridCol w:w="1876"/>
      </w:tblGrid>
      <w:tr w:rsidR="00160B31" w14:paraId="3C16E084" w14:textId="77777777" w:rsidTr="00160B3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3A0DC9E6" w14:textId="77777777" w:rsidR="00160B31" w:rsidRDefault="00160B31" w:rsidP="00F952A5">
            <w:pPr>
              <w:spacing w:line="360" w:lineRule="auto"/>
              <w:jc w:val="left"/>
              <w:rPr>
                <w:rFonts w:ascii="楷体" w:eastAsia="楷体" w:hAnsi="楷体" w:cs="楷体"/>
              </w:rPr>
            </w:pPr>
            <w:r>
              <w:t>6</w:t>
            </w:r>
            <w:r>
              <w:rPr>
                <w:rFonts w:ascii="楷体" w:eastAsia="楷体" w:hAnsi="楷体" w:cs="楷体"/>
              </w:rPr>
              <w:t>月</w:t>
            </w:r>
            <w:r>
              <w:t>7</w:t>
            </w:r>
            <w:r>
              <w:rPr>
                <w:rFonts w:ascii="楷体" w:eastAsia="楷体" w:hAnsi="楷体" w:cs="楷体"/>
              </w:rPr>
              <w:t>日</w:t>
            </w:r>
          </w:p>
        </w:tc>
        <w:tc>
          <w:tcPr>
            <w:tcW w:w="3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3E0760BC" w14:textId="77777777" w:rsidR="00160B31" w:rsidRDefault="00160B31" w:rsidP="00F952A5">
            <w:pPr>
              <w:spacing w:line="360" w:lineRule="auto"/>
              <w:ind w:firstLine="420"/>
              <w:jc w:val="left"/>
            </w:pPr>
            <w:r>
              <w:rPr>
                <w:noProof/>
              </w:rPr>
              <w:drawing>
                <wp:inline distT="0" distB="0" distL="0" distR="0" wp14:anchorId="34C8F6C3" wp14:editId="1F3279E1">
                  <wp:extent cx="1318260" cy="1110114"/>
                  <wp:effectExtent l="0" t="0" r="0" b="0"/>
                  <wp:docPr id="100004" name="图片 10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833499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256" cy="1112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31" w14:paraId="68652BCF" w14:textId="77777777" w:rsidTr="00160B3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54B00816" w14:textId="77777777" w:rsidR="00160B31" w:rsidRDefault="00160B31" w:rsidP="00F952A5">
            <w:pPr>
              <w:spacing w:line="360" w:lineRule="auto"/>
              <w:jc w:val="left"/>
            </w:pPr>
            <w:r>
              <w:t>9: 00~11:30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00330F8F" w14:textId="77777777" w:rsidR="00160B31" w:rsidRDefault="00160B31" w:rsidP="00F952A5">
            <w:pPr>
              <w:spacing w:line="360" w:lineRule="auto"/>
              <w:jc w:val="left"/>
            </w:pPr>
            <w:r>
              <w:t>15:00~17:00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41E89314" w14:textId="77777777" w:rsidR="00160B31" w:rsidRDefault="00160B31" w:rsidP="00F952A5">
            <w:pPr>
              <w:spacing w:line="360" w:lineRule="auto"/>
              <w:jc w:val="left"/>
            </w:pPr>
            <w:r>
              <w:t>9:00~11:30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125F2D9A" w14:textId="77777777" w:rsidR="00160B31" w:rsidRDefault="00160B31" w:rsidP="00F952A5">
            <w:pPr>
              <w:spacing w:line="360" w:lineRule="auto"/>
              <w:jc w:val="left"/>
            </w:pPr>
            <w:r>
              <w:t>15:00~17:00</w:t>
            </w:r>
          </w:p>
        </w:tc>
      </w:tr>
      <w:tr w:rsidR="00160B31" w14:paraId="38EA02C5" w14:textId="77777777" w:rsidTr="00160B3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0C4E8D41" w14:textId="77777777" w:rsidR="00160B31" w:rsidRDefault="00160B31" w:rsidP="00F952A5">
            <w:pPr>
              <w:spacing w:line="360" w:lineRule="auto"/>
              <w:ind w:firstLine="420"/>
              <w:jc w:val="left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语文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3C8D9D0D" w14:textId="77777777" w:rsidR="00160B31" w:rsidRDefault="00160B31" w:rsidP="00F952A5">
            <w:pPr>
              <w:spacing w:line="360" w:lineRule="auto"/>
              <w:ind w:firstLine="420"/>
              <w:jc w:val="left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数学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1FCEDC88" w14:textId="77777777" w:rsidR="00160B31" w:rsidRDefault="00160B31" w:rsidP="00F952A5">
            <w:pPr>
              <w:spacing w:line="360" w:lineRule="auto"/>
              <w:jc w:val="left"/>
              <w:rPr>
                <w:rFonts w:ascii="楷体" w:eastAsia="楷体" w:hAnsi="楷体" w:cs="楷体"/>
              </w:rPr>
            </w:pPr>
            <w:proofErr w:type="gramStart"/>
            <w:r>
              <w:rPr>
                <w:rFonts w:ascii="楷体" w:eastAsia="楷体" w:hAnsi="楷体" w:cs="楷体"/>
              </w:rPr>
              <w:t>文综</w:t>
            </w:r>
            <w:r>
              <w:t>/</w:t>
            </w:r>
            <w:r>
              <w:rPr>
                <w:rFonts w:ascii="楷体" w:eastAsia="楷体" w:hAnsi="楷体" w:cs="楷体"/>
              </w:rPr>
              <w:t>理综</w:t>
            </w:r>
            <w:proofErr w:type="gramEnd"/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bottom"/>
          </w:tcPr>
          <w:p w14:paraId="5DEF1AF5" w14:textId="77777777" w:rsidR="00160B31" w:rsidRDefault="00160B31" w:rsidP="00F952A5">
            <w:pPr>
              <w:spacing w:line="360" w:lineRule="auto"/>
              <w:ind w:firstLine="420"/>
              <w:jc w:val="left"/>
              <w:rPr>
                <w:rFonts w:ascii="楷体" w:eastAsia="楷体" w:hAnsi="楷体" w:cs="楷体"/>
              </w:rPr>
            </w:pPr>
            <w:r>
              <w:rPr>
                <w:rFonts w:ascii="楷体" w:eastAsia="楷体" w:hAnsi="楷体" w:cs="楷体"/>
              </w:rPr>
              <w:t>外语</w:t>
            </w:r>
          </w:p>
        </w:tc>
      </w:tr>
    </w:tbl>
    <w:p w14:paraId="5E653412" w14:textId="77777777" w:rsidR="00160B31" w:rsidRDefault="00160B31" w:rsidP="00160B31">
      <w:pPr>
        <w:tabs>
          <w:tab w:val="left" w:pos="4156"/>
        </w:tabs>
        <w:spacing w:line="360" w:lineRule="auto"/>
        <w:jc w:val="left"/>
      </w:pPr>
      <w:r>
        <w:lastRenderedPageBreak/>
        <w:t>12</w:t>
      </w:r>
      <w:r>
        <w:t>．</w:t>
      </w:r>
      <w:r>
        <w:t>2018</w:t>
      </w:r>
      <w:r>
        <w:t>年高考期间（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328BD694" w14:textId="033D369F" w:rsidR="00160B31" w:rsidRDefault="00160B31" w:rsidP="00160B31">
      <w:pPr>
        <w:tabs>
          <w:tab w:val="left" w:pos="4156"/>
        </w:tabs>
        <w:spacing w:line="360" w:lineRule="auto"/>
        <w:jc w:val="left"/>
      </w:pPr>
      <w:r>
        <w:t>A</w:t>
      </w:r>
      <w:r>
        <w:t>．太阳</w:t>
      </w:r>
      <w:proofErr w:type="gramStart"/>
      <w:r>
        <w:t>直射点南移</w:t>
      </w:r>
      <w:proofErr w:type="gramEnd"/>
      <w:r>
        <w:tab/>
        <w:t>B</w:t>
      </w:r>
      <w:r>
        <w:t>．地球公转速度加快</w:t>
      </w:r>
    </w:p>
    <w:p w14:paraId="39B3B99E" w14:textId="77777777" w:rsidR="00160B31" w:rsidRDefault="00160B31" w:rsidP="00160B31">
      <w:pPr>
        <w:tabs>
          <w:tab w:val="left" w:pos="4156"/>
        </w:tabs>
        <w:spacing w:line="360" w:lineRule="auto"/>
        <w:jc w:val="left"/>
      </w:pPr>
      <w:r>
        <w:t>C</w:t>
      </w:r>
      <w:r>
        <w:t>．南半球大部分地区正午太阳高度减小</w:t>
      </w:r>
      <w:r>
        <w:tab/>
        <w:t>D</w:t>
      </w:r>
      <w:r>
        <w:t>．北京昼长变短</w:t>
      </w:r>
    </w:p>
    <w:p w14:paraId="3EE4B1AC" w14:textId="77777777" w:rsidR="00160B31" w:rsidRDefault="00160B31" w:rsidP="00160B31">
      <w:pPr>
        <w:spacing w:line="360" w:lineRule="auto"/>
        <w:jc w:val="left"/>
      </w:pPr>
      <w:r>
        <w:t>13</w:t>
      </w:r>
      <w:r>
        <w:t>．</w:t>
      </w:r>
      <w:r>
        <w:t>6</w:t>
      </w:r>
      <w:r>
        <w:t>月</w:t>
      </w:r>
      <w:r>
        <w:t>7</w:t>
      </w:r>
      <w:r>
        <w:t>日下午数学科考试开始时，太原市</w:t>
      </w:r>
      <w:r>
        <w:t>(112°E)</w:t>
      </w:r>
      <w:r>
        <w:t>某中学门口指挥交通的交警恰好位于</w:t>
      </w:r>
      <w:proofErr w:type="gramStart"/>
      <w:r>
        <w:t>树荫</w:t>
      </w:r>
      <w:proofErr w:type="gramEnd"/>
      <w:r>
        <w:t>下，其位置最可能类似于上表中的（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7C200F2E" w14:textId="0381D05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hint="eastAsia"/>
        </w:rPr>
      </w:pPr>
      <w:r>
        <w:t>A</w:t>
      </w:r>
      <w:r>
        <w:t>．</w:t>
      </w:r>
      <w:r>
        <w:t>①</w:t>
      </w:r>
      <w:r>
        <w:t>位置</w:t>
      </w:r>
      <w:r>
        <w:tab/>
        <w:t>B</w:t>
      </w:r>
      <w:r>
        <w:t>．</w:t>
      </w:r>
      <w:r>
        <w:t>②</w:t>
      </w:r>
      <w:r>
        <w:t>位置</w:t>
      </w:r>
      <w:r>
        <w:tab/>
        <w:t>C</w:t>
      </w:r>
      <w:r>
        <w:t>．</w:t>
      </w:r>
      <w:r>
        <w:t>③</w:t>
      </w:r>
      <w:r>
        <w:t>位置</w:t>
      </w:r>
      <w:r>
        <w:tab/>
        <w:t>D</w:t>
      </w:r>
      <w:r>
        <w:t>．</w:t>
      </w:r>
      <w:r>
        <w:t>④</w:t>
      </w:r>
      <w:r>
        <w:t>位置</w:t>
      </w:r>
    </w:p>
    <w:p w14:paraId="74F36433" w14:textId="6E29EE07" w:rsidR="00160B31" w:rsidRDefault="00160B31" w:rsidP="00160B31">
      <w:pPr>
        <w:spacing w:line="360" w:lineRule="auto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（选做）</w:t>
      </w:r>
      <w:r>
        <w:rPr>
          <w:rFonts w:ascii="楷体" w:eastAsia="楷体" w:hAnsi="楷体" w:cs="楷体"/>
        </w:rPr>
        <w:t>唐义净的《南海寄归内法传》有“</w:t>
      </w:r>
      <w:proofErr w:type="gramStart"/>
      <w:r>
        <w:rPr>
          <w:rFonts w:ascii="楷体" w:eastAsia="楷体" w:hAnsi="楷体" w:cs="楷体"/>
        </w:rPr>
        <w:t>洛</w:t>
      </w:r>
      <w:proofErr w:type="gramEnd"/>
      <w:r>
        <w:rPr>
          <w:rFonts w:ascii="楷体" w:eastAsia="楷体" w:hAnsi="楷体" w:cs="楷体"/>
        </w:rPr>
        <w:t>州无影”之说，指登封市古观星台（34.4°N）院中的</w:t>
      </w:r>
      <w:proofErr w:type="gramStart"/>
      <w:r>
        <w:rPr>
          <w:rFonts w:ascii="楷体" w:eastAsia="楷体" w:hAnsi="楷体" w:cs="楷体"/>
        </w:rPr>
        <w:t>周公测景台</w:t>
      </w:r>
      <w:proofErr w:type="gramEnd"/>
      <w:r>
        <w:rPr>
          <w:rFonts w:ascii="楷体" w:eastAsia="楷体" w:hAnsi="楷体" w:cs="楷体"/>
        </w:rPr>
        <w:t>在每年有一天在地面上出现没有影子的情况。该日正午，石表的日影刚好与石台北面上沿齐平，阳光刚好与石台正北立面的倾斜度相同。右图为周公</w:t>
      </w:r>
      <w:proofErr w:type="gramStart"/>
      <w:r>
        <w:rPr>
          <w:rFonts w:ascii="楷体" w:eastAsia="楷体" w:hAnsi="楷体" w:cs="楷体"/>
        </w:rPr>
        <w:t>测影台</w:t>
      </w:r>
      <w:proofErr w:type="gramEnd"/>
      <w:r>
        <w:rPr>
          <w:rFonts w:ascii="楷体" w:eastAsia="楷体" w:hAnsi="楷体" w:cs="楷体"/>
        </w:rPr>
        <w:t>，左图为周公</w:t>
      </w:r>
      <w:proofErr w:type="gramStart"/>
      <w:r>
        <w:rPr>
          <w:rFonts w:ascii="楷体" w:eastAsia="楷体" w:hAnsi="楷体" w:cs="楷体"/>
        </w:rPr>
        <w:t>测影台</w:t>
      </w:r>
      <w:proofErr w:type="gramEnd"/>
      <w:r>
        <w:rPr>
          <w:rFonts w:ascii="楷体" w:eastAsia="楷体" w:hAnsi="楷体" w:cs="楷体"/>
        </w:rPr>
        <w:t>示意图。据此完成</w:t>
      </w:r>
      <w:r>
        <w:rPr>
          <w:rFonts w:ascii="楷体" w:eastAsia="楷体" w:hAnsi="楷体" w:cs="楷体" w:hint="eastAsia"/>
        </w:rPr>
        <w:t>第1</w:t>
      </w:r>
      <w:r>
        <w:rPr>
          <w:rFonts w:ascii="楷体" w:eastAsia="楷体" w:hAnsi="楷体" w:cs="楷体"/>
        </w:rPr>
        <w:t>4</w:t>
      </w:r>
      <w:r>
        <w:rPr>
          <w:rFonts w:ascii="楷体" w:eastAsia="楷体" w:hAnsi="楷体" w:cs="楷体" w:hint="eastAsia"/>
        </w:rPr>
        <w:t>-</w:t>
      </w:r>
      <w:r>
        <w:rPr>
          <w:rFonts w:ascii="楷体" w:eastAsia="楷体" w:hAnsi="楷体" w:cs="楷体"/>
        </w:rPr>
        <w:t>15</w:t>
      </w:r>
      <w:r>
        <w:rPr>
          <w:rFonts w:ascii="楷体" w:eastAsia="楷体" w:hAnsi="楷体" w:cs="楷体"/>
        </w:rPr>
        <w:t>题。</w:t>
      </w:r>
    </w:p>
    <w:p w14:paraId="3857E88C" w14:textId="77777777" w:rsidR="00160B31" w:rsidRDefault="00160B31" w:rsidP="00160B3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FF026FE" wp14:editId="0E2EE88C">
            <wp:extent cx="4335780" cy="2150047"/>
            <wp:effectExtent l="0" t="0" r="7620" b="3175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102786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43207" cy="215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10B9E" w14:textId="77777777" w:rsidR="00160B31" w:rsidRDefault="00160B31" w:rsidP="00160B31">
      <w:pPr>
        <w:spacing w:line="360" w:lineRule="auto"/>
        <w:jc w:val="left"/>
      </w:pPr>
      <w:r>
        <w:t>14</w:t>
      </w:r>
      <w:r>
        <w:t>．</w:t>
      </w:r>
      <w:r>
        <w:t>“</w:t>
      </w:r>
      <w:proofErr w:type="gramStart"/>
      <w:r>
        <w:t>洛</w:t>
      </w:r>
      <w:proofErr w:type="gramEnd"/>
      <w:r>
        <w:t>州无影</w:t>
      </w:r>
      <w:r>
        <w:t>”</w:t>
      </w:r>
      <w:r>
        <w:t>现象出现在（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34A76E30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．春分</w:t>
      </w:r>
      <w:r>
        <w:tab/>
        <w:t>B</w:t>
      </w:r>
      <w:r>
        <w:t>．夏至</w:t>
      </w:r>
      <w:r>
        <w:tab/>
        <w:t>C</w:t>
      </w:r>
      <w:r>
        <w:t>．秋分</w:t>
      </w:r>
      <w:r>
        <w:tab/>
        <w:t>D</w:t>
      </w:r>
      <w:r>
        <w:t>．冬至</w:t>
      </w:r>
    </w:p>
    <w:p w14:paraId="163AED59" w14:textId="77777777" w:rsidR="00160B31" w:rsidRDefault="00160B31" w:rsidP="00160B31">
      <w:pPr>
        <w:spacing w:line="360" w:lineRule="auto"/>
        <w:jc w:val="left"/>
      </w:pPr>
      <w:r>
        <w:t>15</w:t>
      </w:r>
      <w:r>
        <w:t>．石台北面斜面与地面的夹角约为（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6DB034DD" w14:textId="77777777" w:rsidR="00160B31" w:rsidRDefault="00160B31" w:rsidP="00160B31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55.5°</w:t>
      </w:r>
      <w:r>
        <w:tab/>
        <w:t>B</w:t>
      </w:r>
      <w:r>
        <w:t>．</w:t>
      </w:r>
      <w:r>
        <w:t>69°</w:t>
      </w:r>
      <w:r>
        <w:tab/>
        <w:t>C</w:t>
      </w:r>
      <w:r>
        <w:t>．</w:t>
      </w:r>
      <w:r>
        <w:t>79°</w:t>
      </w:r>
      <w:r>
        <w:tab/>
        <w:t>D</w:t>
      </w:r>
      <w:r>
        <w:t>．</w:t>
      </w:r>
      <w:r>
        <w:t>32°</w:t>
      </w:r>
    </w:p>
    <w:p w14:paraId="57E6492C" w14:textId="654326DF" w:rsidR="00CB51D2" w:rsidRPr="00160B31" w:rsidRDefault="00CB51D2" w:rsidP="00CB51D2">
      <w:pPr>
        <w:rPr>
          <w:rFonts w:ascii="楷体" w:eastAsia="楷体" w:hAnsi="楷体" w:cs="楷体"/>
        </w:rPr>
      </w:pPr>
    </w:p>
    <w:p w14:paraId="5C372C67" w14:textId="380A51DC" w:rsidR="00160B31" w:rsidRDefault="00160B31" w:rsidP="00CB51D2">
      <w:pPr>
        <w:rPr>
          <w:rFonts w:ascii="楷体" w:eastAsia="楷体" w:hAnsi="楷体" w:cs="楷体"/>
        </w:rPr>
      </w:pPr>
    </w:p>
    <w:p w14:paraId="7EF3449A" w14:textId="0DADB42E" w:rsidR="00160B31" w:rsidRDefault="00160B31" w:rsidP="00CB51D2">
      <w:pPr>
        <w:rPr>
          <w:rFonts w:ascii="楷体" w:eastAsia="楷体" w:hAnsi="楷体" w:cs="楷体"/>
        </w:rPr>
      </w:pPr>
    </w:p>
    <w:p w14:paraId="5BE605A0" w14:textId="2F3570B3" w:rsidR="00160B31" w:rsidRDefault="00160B31" w:rsidP="00CB51D2">
      <w:pPr>
        <w:rPr>
          <w:rFonts w:ascii="楷体" w:eastAsia="楷体" w:hAnsi="楷体" w:cs="楷体"/>
        </w:rPr>
      </w:pPr>
    </w:p>
    <w:p w14:paraId="303143D7" w14:textId="2457CEF9" w:rsidR="00160B31" w:rsidRDefault="00160B31" w:rsidP="00CB51D2">
      <w:pPr>
        <w:rPr>
          <w:rFonts w:ascii="楷体" w:eastAsia="楷体" w:hAnsi="楷体" w:cs="楷体"/>
        </w:rPr>
      </w:pPr>
    </w:p>
    <w:p w14:paraId="57ABF8BA" w14:textId="66BFFF31" w:rsidR="00160B31" w:rsidRDefault="00160B31" w:rsidP="00CB51D2">
      <w:pPr>
        <w:rPr>
          <w:rFonts w:ascii="楷体" w:eastAsia="楷体" w:hAnsi="楷体" w:cs="楷体"/>
        </w:rPr>
      </w:pPr>
    </w:p>
    <w:p w14:paraId="6EADDF47" w14:textId="66480AE7" w:rsidR="00160B31" w:rsidRDefault="00160B31" w:rsidP="00CB51D2">
      <w:pPr>
        <w:rPr>
          <w:rFonts w:ascii="楷体" w:eastAsia="楷体" w:hAnsi="楷体" w:cs="楷体"/>
        </w:rPr>
      </w:pPr>
    </w:p>
    <w:p w14:paraId="74D73F38" w14:textId="29E93336" w:rsidR="00160B31" w:rsidRDefault="00160B31" w:rsidP="00CB51D2">
      <w:pPr>
        <w:rPr>
          <w:rFonts w:ascii="楷体" w:eastAsia="楷体" w:hAnsi="楷体" w:cs="楷体"/>
        </w:rPr>
      </w:pPr>
    </w:p>
    <w:p w14:paraId="725E614D" w14:textId="373DE4C4" w:rsidR="00160B31" w:rsidRDefault="00160B31" w:rsidP="00CB51D2">
      <w:pPr>
        <w:rPr>
          <w:rFonts w:ascii="楷体" w:eastAsia="楷体" w:hAnsi="楷体" w:cs="楷体"/>
        </w:rPr>
      </w:pPr>
    </w:p>
    <w:p w14:paraId="5C7E077F" w14:textId="5AFDAE0C" w:rsidR="00160B31" w:rsidRDefault="00160B31" w:rsidP="00CB51D2">
      <w:pPr>
        <w:rPr>
          <w:rFonts w:ascii="楷体" w:eastAsia="楷体" w:hAnsi="楷体" w:cs="楷体"/>
        </w:rPr>
      </w:pPr>
    </w:p>
    <w:p w14:paraId="510ADA2D" w14:textId="69EB34E3" w:rsidR="00160B31" w:rsidRDefault="00160B31" w:rsidP="00CB51D2">
      <w:pPr>
        <w:rPr>
          <w:rFonts w:ascii="楷体" w:eastAsia="楷体" w:hAnsi="楷体" w:cs="楷体"/>
        </w:rPr>
      </w:pPr>
    </w:p>
    <w:p w14:paraId="7F58DA47" w14:textId="3531D890" w:rsidR="00160B31" w:rsidRDefault="00160B31" w:rsidP="00CB51D2">
      <w:pPr>
        <w:rPr>
          <w:rFonts w:ascii="楷体" w:eastAsia="楷体" w:hAnsi="楷体" w:cs="楷体"/>
        </w:rPr>
      </w:pPr>
    </w:p>
    <w:p w14:paraId="544DD392" w14:textId="21EFECBD" w:rsidR="00160B31" w:rsidRDefault="00160B31" w:rsidP="00CB51D2">
      <w:pPr>
        <w:rPr>
          <w:rFonts w:ascii="楷体" w:eastAsia="楷体" w:hAnsi="楷体" w:cs="楷体"/>
        </w:rPr>
      </w:pPr>
    </w:p>
    <w:p w14:paraId="0C59D6F8" w14:textId="0B8CA9F0" w:rsidR="00160B31" w:rsidRDefault="00160B31" w:rsidP="00CB51D2">
      <w:pPr>
        <w:rPr>
          <w:rFonts w:ascii="楷体" w:eastAsia="楷体" w:hAnsi="楷体" w:cs="楷体"/>
        </w:rPr>
      </w:pPr>
    </w:p>
    <w:p w14:paraId="2E600B3E" w14:textId="77777777" w:rsidR="00160B31" w:rsidRDefault="00160B31" w:rsidP="00CB51D2">
      <w:pPr>
        <w:rPr>
          <w:rFonts w:ascii="楷体" w:eastAsia="楷体" w:hAnsi="楷体" w:cs="楷体" w:hint="eastAsia"/>
        </w:rPr>
      </w:pPr>
    </w:p>
    <w:p w14:paraId="24C315BB" w14:textId="41DD0A70" w:rsidR="00EF035E" w:rsidRPr="00043B54" w:rsidRDefault="00000000" w:rsidP="00505527">
      <w:pPr>
        <w:jc w:val="center"/>
        <w:rPr>
          <w:rFonts w:ascii="宋体" w:hAnsi="宋体" w:cs="宋体"/>
          <w:b/>
        </w:rPr>
      </w:pPr>
      <w:r w:rsidRPr="00043B54">
        <w:rPr>
          <w:rFonts w:ascii="宋体" w:hAnsi="宋体" w:cs="宋体"/>
          <w:b/>
        </w:rPr>
        <w:lastRenderedPageBreak/>
        <w:t>参考答案</w:t>
      </w:r>
    </w:p>
    <w:p w14:paraId="00943535" w14:textId="1DC78535" w:rsidR="00160B31" w:rsidRDefault="00160B31" w:rsidP="00160B31">
      <w:pPr>
        <w:spacing w:line="360" w:lineRule="auto"/>
        <w:jc w:val="left"/>
        <w:rPr>
          <w:rFonts w:hint="eastAsia"/>
        </w:rPr>
      </w:pPr>
      <w:r>
        <w:t>1</w:t>
      </w:r>
      <w:r>
        <w:t>．</w:t>
      </w:r>
      <w:r>
        <w:t>C    2</w:t>
      </w:r>
      <w:r>
        <w:t>．</w:t>
      </w:r>
      <w:r>
        <w:t>A</w:t>
      </w:r>
    </w:p>
    <w:p w14:paraId="50C9D59F" w14:textId="77777777" w:rsidR="00160B31" w:rsidRDefault="00160B31" w:rsidP="00160B31">
      <w:pPr>
        <w:spacing w:line="360" w:lineRule="auto"/>
        <w:jc w:val="left"/>
      </w:pPr>
      <w:r>
        <w:t>【解析】</w:t>
      </w:r>
      <w:r>
        <w:t>1</w:t>
      </w:r>
      <w:r>
        <w:t>．该侧视图所跨经度为</w:t>
      </w:r>
      <w:r>
        <w:t>180°</w:t>
      </w:r>
      <w:r>
        <w:t>，被图中经线等分为</w:t>
      </w:r>
      <w:r>
        <w:t>6</w:t>
      </w:r>
      <w:r>
        <w:t>等份，则图中相邻两条经线的经度差为</w:t>
      </w:r>
      <w:r>
        <w:t>30°</w:t>
      </w:r>
      <w:r>
        <w:t>，时差为</w:t>
      </w:r>
      <w:r>
        <w:t>2</w:t>
      </w:r>
      <w:r>
        <w:t>小时。</w:t>
      </w:r>
      <w:proofErr w:type="gramStart"/>
      <w:r>
        <w:t>图中晨线与</w:t>
      </w:r>
      <w:proofErr w:type="gramEnd"/>
      <w:r>
        <w:t>赤道的交点所在经线的地方时为</w:t>
      </w:r>
      <w:r>
        <w:t>6</w:t>
      </w:r>
      <w:r>
        <w:t>时，</w:t>
      </w:r>
      <w:r>
        <w:t>O</w:t>
      </w:r>
      <w:r>
        <w:t>点所在经线位于交点所在经线以东两等分，即早</w:t>
      </w:r>
      <w:r>
        <w:t>4</w:t>
      </w:r>
      <w:r>
        <w:t>小时，因此图中</w:t>
      </w:r>
      <w:r>
        <w:t>O</w:t>
      </w:r>
      <w:r>
        <w:t>点的地方进为</w:t>
      </w:r>
      <w:r>
        <w:t>10</w:t>
      </w:r>
      <w:r>
        <w:t>时，</w:t>
      </w:r>
      <w:r>
        <w:t>C</w:t>
      </w:r>
      <w:r>
        <w:t>符合题意，排除</w:t>
      </w:r>
      <w:r>
        <w:t>ABD</w:t>
      </w:r>
      <w:r>
        <w:t>。故选</w:t>
      </w:r>
      <w:r>
        <w:t>C</w:t>
      </w:r>
      <w:r>
        <w:t>。</w:t>
      </w:r>
    </w:p>
    <w:p w14:paraId="6A150469" w14:textId="77777777" w:rsidR="00160B31" w:rsidRDefault="00160B31" w:rsidP="00160B31">
      <w:pPr>
        <w:spacing w:line="360" w:lineRule="auto"/>
        <w:jc w:val="left"/>
      </w:pPr>
      <w:r>
        <w:t>2</w:t>
      </w:r>
      <w:r>
        <w:t>．读图可知，北极圈及其以北出现极昼现象，故太阳直射北半球（北回归线），全球昼长大致由南向北递增。根据所学知识可知，哈尔滨、郑州、广州、武汉四个城市中，哈尔滨位于最北位置，故哈尔滨的昼最长，</w:t>
      </w:r>
      <w:r>
        <w:t>A</w:t>
      </w:r>
      <w:r>
        <w:t>符合题意，排除</w:t>
      </w:r>
      <w:r>
        <w:t>BCD</w:t>
      </w:r>
      <w:r>
        <w:t>。故选</w:t>
      </w:r>
      <w:r>
        <w:t>A</w:t>
      </w:r>
      <w:r>
        <w:t>。</w:t>
      </w:r>
    </w:p>
    <w:p w14:paraId="435718AB" w14:textId="77777777" w:rsidR="00160B31" w:rsidRDefault="00160B31" w:rsidP="00160B31">
      <w:pPr>
        <w:spacing w:line="360" w:lineRule="auto"/>
        <w:jc w:val="left"/>
      </w:pPr>
      <w:r>
        <w:t>【点睛】昼夜长短的纬度变化规律：太阳直射点所在半球昼长夜短，且纬度越高，</w:t>
      </w:r>
      <w:proofErr w:type="gramStart"/>
      <w:r>
        <w:t>昼越长</w:t>
      </w:r>
      <w:proofErr w:type="gramEnd"/>
      <w:r>
        <w:t>（</w:t>
      </w:r>
      <w:proofErr w:type="gramStart"/>
      <w:r>
        <w:t>极昼区</w:t>
      </w:r>
      <w:proofErr w:type="gramEnd"/>
      <w:r>
        <w:t>昼长均为</w:t>
      </w:r>
      <w:r>
        <w:t>24</w:t>
      </w:r>
      <w:r>
        <w:t>小时，夜长均为</w:t>
      </w:r>
      <w:r>
        <w:t>0</w:t>
      </w:r>
      <w:r>
        <w:t>小时）；另一半球昼短夜长，且纬度越高，夜越长（</w:t>
      </w:r>
      <w:proofErr w:type="gramStart"/>
      <w:r>
        <w:t>极昼区</w:t>
      </w:r>
      <w:proofErr w:type="gramEnd"/>
      <w:r>
        <w:t>昼长均为</w:t>
      </w:r>
      <w:r>
        <w:t>0</w:t>
      </w:r>
      <w:r>
        <w:t>小时，夜长均为</w:t>
      </w:r>
      <w:r>
        <w:t>24</w:t>
      </w:r>
      <w:r>
        <w:t>小时）。</w:t>
      </w:r>
    </w:p>
    <w:p w14:paraId="4477824E" w14:textId="39A4ADA9" w:rsidR="00160B31" w:rsidRDefault="00160B31" w:rsidP="00160B31">
      <w:pPr>
        <w:spacing w:line="360" w:lineRule="auto"/>
        <w:jc w:val="left"/>
        <w:rPr>
          <w:rFonts w:hint="eastAsia"/>
        </w:rPr>
      </w:pPr>
      <w:r>
        <w:t>3</w:t>
      </w:r>
      <w:r>
        <w:t>．</w:t>
      </w:r>
      <w:r>
        <w:t>C    4</w:t>
      </w:r>
      <w:r>
        <w:t>．</w:t>
      </w:r>
      <w:r>
        <w:t>A</w:t>
      </w:r>
    </w:p>
    <w:p w14:paraId="37CEB557" w14:textId="77777777" w:rsidR="00160B31" w:rsidRDefault="00160B31" w:rsidP="00160B31">
      <w:pPr>
        <w:spacing w:line="360" w:lineRule="auto"/>
        <w:jc w:val="left"/>
      </w:pPr>
      <w:r>
        <w:t>【解析】</w:t>
      </w:r>
      <w:r>
        <w:t>3</w:t>
      </w:r>
      <w:r>
        <w:t>．由机票信息当飞机起飞时伦敦时间为</w:t>
      </w:r>
      <w:r>
        <w:t>18:55</w:t>
      </w:r>
      <w:r>
        <w:t>，多哈位于东三区，故当飞机起飞时多哈时间为</w:t>
      </w:r>
      <w:r>
        <w:t>18:55+3h=21:55</w:t>
      </w:r>
      <w:r>
        <w:t>，则飞机飞行的时间为</w:t>
      </w:r>
      <w:r>
        <w:t>4:45-</w:t>
      </w:r>
      <w:r>
        <w:t>前一天</w:t>
      </w:r>
      <w:r>
        <w:t>21:55=6</w:t>
      </w:r>
      <w:r>
        <w:t>小时</w:t>
      </w:r>
      <w:r>
        <w:t>50</w:t>
      </w:r>
      <w:r>
        <w:t>分。</w:t>
      </w:r>
      <w:r>
        <w:t>C</w:t>
      </w:r>
      <w:r>
        <w:t>正确，</w:t>
      </w:r>
      <w:r>
        <w:t>ABD</w:t>
      </w:r>
      <w:r>
        <w:t>错误。故答案选</w:t>
      </w:r>
      <w:r>
        <w:t>C</w:t>
      </w:r>
      <w:r>
        <w:t>。</w:t>
      </w:r>
    </w:p>
    <w:p w14:paraId="100F9DA1" w14:textId="77777777" w:rsidR="00160B31" w:rsidRDefault="00160B31" w:rsidP="00160B31">
      <w:pPr>
        <w:spacing w:line="360" w:lineRule="auto"/>
        <w:jc w:val="left"/>
      </w:pPr>
      <w:r>
        <w:t>4</w:t>
      </w:r>
      <w:r>
        <w:t>．</w:t>
      </w:r>
      <w:r>
        <w:t>11</w:t>
      </w:r>
      <w:r>
        <w:t>月</w:t>
      </w:r>
      <w:r>
        <w:t>20</w:t>
      </w:r>
      <w:r>
        <w:t>日</w:t>
      </w:r>
      <w:r>
        <w:t>--12</w:t>
      </w:r>
      <w:r>
        <w:t>月</w:t>
      </w:r>
      <w:r>
        <w:t>18</w:t>
      </w:r>
      <w:r>
        <w:t>日期间直射点在南半球，向南移，则重庆日落方向向南移，</w:t>
      </w:r>
      <w:r>
        <w:t>A</w:t>
      </w:r>
      <w:r>
        <w:t>正确；直射点在此期间接近近日点，公转速度逐渐变快，</w:t>
      </w:r>
      <w:r>
        <w:t>B</w:t>
      </w:r>
      <w:r>
        <w:t>错误；当直射点在南半球，北半球昼短夜长，且纬度越</w:t>
      </w:r>
      <w:proofErr w:type="gramStart"/>
      <w:r>
        <w:t>高昼越短</w:t>
      </w:r>
      <w:proofErr w:type="gramEnd"/>
      <w:r>
        <w:t>，北京纬度高于多哈，昼短于多哈，</w:t>
      </w:r>
      <w:r>
        <w:t>C</w:t>
      </w:r>
      <w:r>
        <w:t>错误；昆仑站位于南极附近，此时出现极昼，不易欣赏到极光，</w:t>
      </w:r>
      <w:r>
        <w:t>D</w:t>
      </w:r>
      <w:r>
        <w:t>错误。故答案选</w:t>
      </w:r>
      <w:r>
        <w:t>A</w:t>
      </w:r>
      <w:r>
        <w:t>。</w:t>
      </w:r>
    </w:p>
    <w:p w14:paraId="421EE6DB" w14:textId="77777777" w:rsidR="00160B31" w:rsidRDefault="00160B31" w:rsidP="00160B31">
      <w:pPr>
        <w:spacing w:line="360" w:lineRule="auto"/>
        <w:jc w:val="left"/>
      </w:pPr>
      <w:r>
        <w:t>【点睛】太阳直射点在哪个半球，日出日落就偏向于哪个方向。而且纬度越高，偏转越明显。</w:t>
      </w:r>
    </w:p>
    <w:p w14:paraId="14C9FF61" w14:textId="707C756E" w:rsidR="00160B31" w:rsidRDefault="00160B31" w:rsidP="00160B31">
      <w:pPr>
        <w:spacing w:line="360" w:lineRule="auto"/>
        <w:jc w:val="left"/>
        <w:rPr>
          <w:rFonts w:hint="eastAsia"/>
        </w:rPr>
      </w:pPr>
      <w:r>
        <w:t>5</w:t>
      </w:r>
      <w:r>
        <w:t>．</w:t>
      </w:r>
      <w:r>
        <w:t>D    6</w:t>
      </w:r>
      <w:r>
        <w:t>．</w:t>
      </w:r>
      <w:r>
        <w:t>C    7</w:t>
      </w:r>
      <w:r>
        <w:t>．</w:t>
      </w:r>
      <w:r>
        <w:t>C</w:t>
      </w:r>
    </w:p>
    <w:p w14:paraId="2456DF31" w14:textId="77777777" w:rsidR="00160B31" w:rsidRDefault="00160B31" w:rsidP="00160B31">
      <w:pPr>
        <w:spacing w:line="360" w:lineRule="auto"/>
        <w:jc w:val="left"/>
      </w:pPr>
      <w:r>
        <w:t>【解析】</w:t>
      </w:r>
      <w:r>
        <w:t>5</w:t>
      </w:r>
      <w:r>
        <w:t>．专家医疗队抵达国际机场时为当地时间（东</w:t>
      </w:r>
      <w:r>
        <w:t>1</w:t>
      </w:r>
      <w:r>
        <w:t>区区时）</w:t>
      </w:r>
      <w:r>
        <w:t>3</w:t>
      </w:r>
      <w:r>
        <w:t>月</w:t>
      </w:r>
      <w:r>
        <w:t xml:space="preserve">21 </w:t>
      </w:r>
      <w:r>
        <w:t>日</w:t>
      </w:r>
      <w:r>
        <w:t>19</w:t>
      </w:r>
      <w:r>
        <w:t>时，由此计算出，东六区为</w:t>
      </w:r>
      <w:r>
        <w:t>3</w:t>
      </w:r>
      <w:r>
        <w:t>月</w:t>
      </w:r>
      <w:r>
        <w:t>22</w:t>
      </w:r>
      <w:r>
        <w:t>日</w:t>
      </w:r>
      <w:r>
        <w:t>0</w:t>
      </w:r>
      <w:r>
        <w:t>时，则东六区以西至西十二区为</w:t>
      </w:r>
      <w:r>
        <w:t>3</w:t>
      </w:r>
      <w:r>
        <w:t>月</w:t>
      </w:r>
      <w:r>
        <w:t>21</w:t>
      </w:r>
      <w:r>
        <w:t>日的范围，占</w:t>
      </w:r>
      <w:r>
        <w:t>17.5</w:t>
      </w:r>
      <w:r>
        <w:t>个时区，则此时</w:t>
      </w:r>
      <w:r>
        <w:t>3</w:t>
      </w:r>
      <w:r>
        <w:t>月</w:t>
      </w:r>
      <w:r>
        <w:t>21</w:t>
      </w:r>
      <w:r>
        <w:t>日的范围占全球面积的</w:t>
      </w:r>
      <w:r>
        <w:t>17.5/24</w:t>
      </w:r>
      <w:r>
        <w:t>，约</w:t>
      </w:r>
      <w:r>
        <w:t>3/4</w:t>
      </w:r>
      <w:r>
        <w:t>，</w:t>
      </w:r>
      <w:r>
        <w:t>D</w:t>
      </w:r>
      <w:r>
        <w:t>正确，</w:t>
      </w:r>
      <w:r>
        <w:t>ABC</w:t>
      </w:r>
      <w:r>
        <w:t>错误。所以选</w:t>
      </w:r>
      <w:r>
        <w:t>D</w:t>
      </w:r>
      <w:r>
        <w:t>。</w:t>
      </w:r>
    </w:p>
    <w:p w14:paraId="33BD220F" w14:textId="77777777" w:rsidR="00160B31" w:rsidRDefault="00160B31" w:rsidP="00160B31">
      <w:pPr>
        <w:spacing w:line="360" w:lineRule="auto"/>
        <w:jc w:val="left"/>
      </w:pPr>
      <w:r>
        <w:t>6</w:t>
      </w:r>
      <w:r>
        <w:t>．医疗队开展抗</w:t>
      </w:r>
      <w:proofErr w:type="gramStart"/>
      <w:r>
        <w:t>疫</w:t>
      </w:r>
      <w:proofErr w:type="gramEnd"/>
      <w:r>
        <w:t>援助工作期间大致是</w:t>
      </w:r>
      <w:r>
        <w:t>3</w:t>
      </w:r>
      <w:r>
        <w:t>月</w:t>
      </w:r>
      <w:r>
        <w:t>21</w:t>
      </w:r>
      <w:r>
        <w:t>日－</w:t>
      </w:r>
      <w:r>
        <w:t>4</w:t>
      </w:r>
      <w:r>
        <w:t>月</w:t>
      </w:r>
      <w:r>
        <w:t>21</w:t>
      </w:r>
      <w:r>
        <w:t>日。此期间太阳直射点北移，位于北半球的广州白昼渐长，日落时刻逐渐推迟，</w:t>
      </w:r>
      <w:r>
        <w:t>A</w:t>
      </w:r>
      <w:r>
        <w:t>错误，</w:t>
      </w:r>
      <w:r>
        <w:t>C</w:t>
      </w:r>
      <w:r>
        <w:t>正确；此期间太阳直射点北移，直射纬线逐渐靠近广州，广州正午太阳高度逐渐变大，则树影逐渐变短，</w:t>
      </w:r>
      <w:r>
        <w:t>B</w:t>
      </w:r>
      <w:r>
        <w:t>错误；此期间太阳直射点在北半球，且向北移，广州昼长夜短，且</w:t>
      </w:r>
      <w:proofErr w:type="gramStart"/>
      <w:r>
        <w:t>昼逐渐</w:t>
      </w:r>
      <w:proofErr w:type="gramEnd"/>
      <w:r>
        <w:t>增长，因此昼夜差值逐渐变大，</w:t>
      </w:r>
      <w:r>
        <w:t>D</w:t>
      </w:r>
      <w:r>
        <w:t>错误。所以选</w:t>
      </w:r>
      <w:r>
        <w:t>C</w:t>
      </w:r>
      <w:r>
        <w:t>。</w:t>
      </w:r>
    </w:p>
    <w:p w14:paraId="79D06952" w14:textId="77777777" w:rsidR="00160B31" w:rsidRDefault="00160B31" w:rsidP="00160B31">
      <w:pPr>
        <w:spacing w:line="360" w:lineRule="auto"/>
        <w:jc w:val="left"/>
      </w:pPr>
      <w:r>
        <w:t>7</w:t>
      </w:r>
      <w:r>
        <w:t>．北京时间是东八区时间，塞尔维亚位于东一区，两者相差</w:t>
      </w:r>
      <w:r>
        <w:t>7</w:t>
      </w:r>
      <w:r>
        <w:t>个时区，当医疗队抵达塞尔维亚时，北京时间</w:t>
      </w:r>
      <w:r>
        <w:t>=19</w:t>
      </w:r>
      <w:r>
        <w:t>时＋</w:t>
      </w:r>
      <w:r>
        <w:t>7</w:t>
      </w:r>
      <w:r>
        <w:t>小时</w:t>
      </w:r>
      <w:r>
        <w:t>=22</w:t>
      </w:r>
      <w:r>
        <w:t>日</w:t>
      </w:r>
      <w:r>
        <w:t>2</w:t>
      </w:r>
      <w:r>
        <w:t>时，</w:t>
      </w:r>
      <w:r>
        <w:t>C</w:t>
      </w:r>
      <w:r>
        <w:t>正确，</w:t>
      </w:r>
      <w:r>
        <w:t>ABD</w:t>
      </w:r>
      <w:r>
        <w:t>错误。所以选</w:t>
      </w:r>
      <w:r>
        <w:t>C</w:t>
      </w:r>
      <w:r>
        <w:t>。</w:t>
      </w:r>
    </w:p>
    <w:p w14:paraId="4B6560C1" w14:textId="77777777" w:rsidR="00160B31" w:rsidRDefault="00160B31" w:rsidP="00160B31">
      <w:pPr>
        <w:spacing w:line="360" w:lineRule="auto"/>
        <w:jc w:val="left"/>
      </w:pPr>
      <w:r>
        <w:t>【点睛】太阳直射点位于北半球，北半球昼长夜短，南半球昼短夜长；太阳直射点位于南半球，南</w:t>
      </w:r>
      <w:r>
        <w:lastRenderedPageBreak/>
        <w:t>半球昼长夜短，北半球昼短夜长。太阳直射点向北移动，</w:t>
      </w:r>
      <w:proofErr w:type="gramStart"/>
      <w:r>
        <w:t>北半球昼渐长夜</w:t>
      </w:r>
      <w:proofErr w:type="gramEnd"/>
      <w:r>
        <w:t>渐短，</w:t>
      </w:r>
      <w:proofErr w:type="gramStart"/>
      <w:r>
        <w:t>南半球昼渐短</w:t>
      </w:r>
      <w:proofErr w:type="gramEnd"/>
      <w:r>
        <w:t>夜渐长；太阳直射点向南移动，</w:t>
      </w:r>
      <w:proofErr w:type="gramStart"/>
      <w:r>
        <w:t>南半球昼渐长夜</w:t>
      </w:r>
      <w:proofErr w:type="gramEnd"/>
      <w:r>
        <w:t>渐短，</w:t>
      </w:r>
      <w:proofErr w:type="gramStart"/>
      <w:r>
        <w:t>北半球昼渐短</w:t>
      </w:r>
      <w:proofErr w:type="gramEnd"/>
      <w:r>
        <w:t>夜渐长。</w:t>
      </w:r>
    </w:p>
    <w:p w14:paraId="58AC80F2" w14:textId="35E3BB18" w:rsidR="00160B31" w:rsidRDefault="00160B31" w:rsidP="00160B31">
      <w:pPr>
        <w:spacing w:line="360" w:lineRule="auto"/>
        <w:jc w:val="left"/>
        <w:rPr>
          <w:rFonts w:hint="eastAsia"/>
        </w:rPr>
      </w:pPr>
      <w:r>
        <w:t>8</w:t>
      </w:r>
      <w:r>
        <w:t>．</w:t>
      </w:r>
      <w:r>
        <w:t>B    9</w:t>
      </w:r>
      <w:r>
        <w:t>．</w:t>
      </w:r>
      <w:r>
        <w:t>D</w:t>
      </w:r>
    </w:p>
    <w:p w14:paraId="6CDBB9EC" w14:textId="77777777" w:rsidR="00160B31" w:rsidRDefault="00160B31" w:rsidP="00160B31">
      <w:pPr>
        <w:spacing w:line="360" w:lineRule="auto"/>
        <w:jc w:val="left"/>
      </w:pPr>
      <w:r>
        <w:t>【解析】</w:t>
      </w:r>
      <w:r>
        <w:t>8</w:t>
      </w:r>
      <w:r>
        <w:t>．由材料可知，此时为</w:t>
      </w:r>
      <w:r>
        <w:t>3</w:t>
      </w:r>
      <w:r>
        <w:t>月</w:t>
      </w:r>
      <w:r>
        <w:t>22</w:t>
      </w:r>
      <w:r>
        <w:t>日，在春分日前后，当地日出应为地方时</w:t>
      </w:r>
      <w:r>
        <w:t>6</w:t>
      </w:r>
      <w:r>
        <w:t>：</w:t>
      </w:r>
      <w:r>
        <w:t>00</w:t>
      </w:r>
      <w:r>
        <w:t>左右，影子</w:t>
      </w:r>
      <w:proofErr w:type="gramStart"/>
      <w:r>
        <w:t>大约按</w:t>
      </w:r>
      <w:proofErr w:type="gramEnd"/>
      <w:r>
        <w:t>顺时针方向每小时转动</w:t>
      </w:r>
      <w:r>
        <w:t>15°</w:t>
      </w:r>
      <w:r>
        <w:t>（地球自转的角速度为</w:t>
      </w:r>
      <w:r>
        <w:t>15°/h</w:t>
      </w:r>
      <w:r>
        <w:t>，而在地球上人们看到太阳在天空中运行的速度也为</w:t>
      </w:r>
      <w:r>
        <w:t>15°/h</w:t>
      </w:r>
      <w:r>
        <w:t>），图中影子朝向距正午日影朝向（正北）约有</w:t>
      </w:r>
      <w:r>
        <w:t>45°</w:t>
      </w:r>
      <w:r>
        <w:t>（正午时刻太阳位于当地的正南方天空，影子指向当地的正北方向），所以此时刻该地地方时为</w:t>
      </w:r>
      <w:r>
        <w:t>9</w:t>
      </w:r>
      <w:r>
        <w:t>：</w:t>
      </w:r>
      <w:r>
        <w:t>00</w:t>
      </w:r>
      <w:r>
        <w:t>左右，</w:t>
      </w:r>
      <w:r>
        <w:t>B</w:t>
      </w:r>
      <w:r>
        <w:t>正确，排除</w:t>
      </w:r>
      <w:r>
        <w:t>ACD</w:t>
      </w:r>
      <w:r>
        <w:t>。故选</w:t>
      </w:r>
      <w:r>
        <w:t>B</w:t>
      </w:r>
      <w:r>
        <w:t>。</w:t>
      </w:r>
    </w:p>
    <w:p w14:paraId="44789629" w14:textId="77777777" w:rsidR="00160B31" w:rsidRDefault="00160B31" w:rsidP="00160B31">
      <w:pPr>
        <w:spacing w:line="360" w:lineRule="auto"/>
        <w:jc w:val="left"/>
      </w:pPr>
      <w:r>
        <w:t>9</w:t>
      </w:r>
      <w:r>
        <w:t>．在选择停车位时要尽量避免会议期间汽车被太阳照射，该日张先生参加会议的时间较长，图中</w:t>
      </w:r>
      <w:r>
        <w:t>④</w:t>
      </w:r>
      <w:r>
        <w:t>车位全天都位于办公楼的影子区域，不会被太阳照射，所以为首选车位，</w:t>
      </w:r>
      <w:r>
        <w:t>D</w:t>
      </w:r>
      <w:r>
        <w:t>正确，排除</w:t>
      </w:r>
      <w:r>
        <w:t>ABC</w:t>
      </w:r>
      <w:r>
        <w:t>。故选</w:t>
      </w:r>
      <w:r>
        <w:t>D</w:t>
      </w:r>
      <w:r>
        <w:t>。</w:t>
      </w:r>
    </w:p>
    <w:p w14:paraId="61256D72" w14:textId="77777777" w:rsidR="00160B31" w:rsidRDefault="00160B31" w:rsidP="00160B31">
      <w:pPr>
        <w:spacing w:line="360" w:lineRule="auto"/>
        <w:jc w:val="left"/>
      </w:pPr>
      <w:r>
        <w:t>【点睛】地球上除两极点外，其余地区角速度为</w:t>
      </w:r>
      <w:r>
        <w:t>15%</w:t>
      </w:r>
      <w:r>
        <w:t>，由于地球的自转，我们看到日月星辰的东升西落，其东升西落的速度也为</w:t>
      </w:r>
      <w:r>
        <w:t>15°/h</w:t>
      </w:r>
      <w:r>
        <w:t>对于太阳而言，由于太阳在天空中运行的速度为</w:t>
      </w:r>
      <w:r>
        <w:t>15%h</w:t>
      </w:r>
      <w:r>
        <w:t>，所以地面上物体影子转动的速度也为</w:t>
      </w:r>
      <w:r>
        <w:t>15°/h</w:t>
      </w:r>
      <w:r>
        <w:t>。</w:t>
      </w:r>
    </w:p>
    <w:p w14:paraId="2581E6CA" w14:textId="1946087B" w:rsidR="00160B31" w:rsidRDefault="00160B31" w:rsidP="00160B31">
      <w:pPr>
        <w:spacing w:line="360" w:lineRule="auto"/>
        <w:jc w:val="left"/>
        <w:rPr>
          <w:rFonts w:hint="eastAsia"/>
        </w:rPr>
      </w:pPr>
      <w:r>
        <w:t>10</w:t>
      </w:r>
      <w:r>
        <w:t>．</w:t>
      </w:r>
      <w:r>
        <w:t>B    11</w:t>
      </w:r>
      <w:r>
        <w:t>．</w:t>
      </w:r>
      <w:r>
        <w:t>A</w:t>
      </w:r>
    </w:p>
    <w:p w14:paraId="037FA1FD" w14:textId="77777777" w:rsidR="00160B31" w:rsidRDefault="00160B31" w:rsidP="00160B31">
      <w:pPr>
        <w:spacing w:line="360" w:lineRule="auto"/>
        <w:jc w:val="left"/>
      </w:pPr>
      <w:r>
        <w:t>【解析】</w:t>
      </w:r>
      <w:r>
        <w:t>10</w:t>
      </w:r>
      <w:r>
        <w:t>．根据题意，表为某日我国四座城市日出、日落时刻（北京时间），可用日落时间减去日出时间算出昼长。丁昼长是</w:t>
      </w:r>
      <w:r>
        <w:t>10</w:t>
      </w:r>
      <w:r>
        <w:t>小时</w:t>
      </w:r>
      <w:r>
        <w:t>42</w:t>
      </w:r>
      <w:r>
        <w:t>分；丙昼长是</w:t>
      </w:r>
      <w:r>
        <w:t>10</w:t>
      </w:r>
      <w:r>
        <w:t>小时</w:t>
      </w:r>
      <w:r>
        <w:t>32</w:t>
      </w:r>
      <w:r>
        <w:t>分；乙昼长是</w:t>
      </w:r>
      <w:r>
        <w:t>9</w:t>
      </w:r>
      <w:r>
        <w:t>小时</w:t>
      </w:r>
      <w:r>
        <w:t>43</w:t>
      </w:r>
      <w:r>
        <w:t>分；甲昼长是</w:t>
      </w:r>
      <w:r>
        <w:t>10</w:t>
      </w:r>
      <w:r>
        <w:t>小时</w:t>
      </w:r>
      <w:r>
        <w:t>10</w:t>
      </w:r>
      <w:r>
        <w:t>分。四城市昼长均小于</w:t>
      </w:r>
      <w:r>
        <w:t>12</w:t>
      </w:r>
      <w:r>
        <w:t>小时，说明为北半球冬半年。此时昼长越短，说明纬度越高，正午太阳高度角越小。所以对比昼长得知，四座城市中，乙纬度最高，故该日正午太阳高度最小的是乙，</w:t>
      </w:r>
      <w:r>
        <w:t>B</w:t>
      </w:r>
      <w:r>
        <w:t>正确，</w:t>
      </w:r>
      <w:r>
        <w:t>ACD</w:t>
      </w:r>
      <w:r>
        <w:t>错误，故选</w:t>
      </w:r>
      <w:r>
        <w:t xml:space="preserve"> B</w:t>
      </w:r>
      <w:r>
        <w:t>。</w:t>
      </w:r>
    </w:p>
    <w:p w14:paraId="527608C7" w14:textId="77777777" w:rsidR="00160B31" w:rsidRDefault="00160B31" w:rsidP="00160B31">
      <w:pPr>
        <w:spacing w:line="360" w:lineRule="auto"/>
        <w:jc w:val="left"/>
      </w:pPr>
      <w:r>
        <w:t>11</w:t>
      </w:r>
      <w:r>
        <w:t>．由上题可知，该日为北半球冬半年的一天，太阳直射点位于南半球，北半球昼短夜长，极地出现极夜现象，</w:t>
      </w:r>
      <w:r>
        <w:t>A</w:t>
      </w:r>
      <w:r>
        <w:t>正确；南半球昼长夜短，悉尼位于南半球，</w:t>
      </w:r>
      <w:r>
        <w:t>D</w:t>
      </w:r>
      <w:r>
        <w:t>错误；除极昼地区，日出东南，日落西南，</w:t>
      </w:r>
      <w:r>
        <w:t>B</w:t>
      </w:r>
      <w:r>
        <w:t>错误；重庆正午太阳高度达一年中最大是</w:t>
      </w:r>
      <w:r>
        <w:t>6</w:t>
      </w:r>
      <w:r>
        <w:t>月</w:t>
      </w:r>
      <w:r>
        <w:t>22</w:t>
      </w:r>
      <w:r>
        <w:t>日，不符</w:t>
      </w:r>
      <w:proofErr w:type="gramStart"/>
      <w:r>
        <w:t>合该表</w:t>
      </w:r>
      <w:proofErr w:type="gramEnd"/>
      <w:r>
        <w:t>所示日期，</w:t>
      </w:r>
      <w:r>
        <w:t>C</w:t>
      </w:r>
      <w:r>
        <w:t>错误；故选</w:t>
      </w:r>
      <w:r>
        <w:t>A</w:t>
      </w:r>
      <w:r>
        <w:t>。</w:t>
      </w:r>
    </w:p>
    <w:p w14:paraId="153B9808" w14:textId="77777777" w:rsidR="00160B31" w:rsidRDefault="00160B31" w:rsidP="00160B31">
      <w:pPr>
        <w:spacing w:line="360" w:lineRule="auto"/>
        <w:jc w:val="left"/>
      </w:pPr>
      <w:r>
        <w:t>【点睛】随纬度的变化规律：从太阳直射点所在纬度向南北两侧递减（远小近大）。随季节的变化规律：</w:t>
      </w:r>
      <w:r>
        <w:t xml:space="preserve"> </w:t>
      </w:r>
      <w:r>
        <w:t>夏至日北回归线及其以北地区，正午太阳高度达到一年中的最大值，南半球各纬度达到一年中的最小值；</w:t>
      </w:r>
      <w:r>
        <w:t xml:space="preserve"> </w:t>
      </w:r>
      <w:r>
        <w:t>冬至日南回归线及其以南地区，正午太阳高度达到一年中的最大值，北半球各纬度达到一年中的最小值。</w:t>
      </w:r>
    </w:p>
    <w:p w14:paraId="13A477E3" w14:textId="2F952C6C" w:rsidR="00160B31" w:rsidRDefault="00160B31" w:rsidP="00160B31">
      <w:pPr>
        <w:spacing w:line="360" w:lineRule="auto"/>
        <w:jc w:val="left"/>
        <w:rPr>
          <w:rFonts w:hint="eastAsia"/>
        </w:rPr>
      </w:pPr>
      <w:r>
        <w:t>12</w:t>
      </w:r>
      <w:r>
        <w:t>．</w:t>
      </w:r>
      <w:r>
        <w:t>C    13</w:t>
      </w:r>
      <w:r>
        <w:t>．</w:t>
      </w:r>
      <w:r>
        <w:t>B</w:t>
      </w:r>
    </w:p>
    <w:p w14:paraId="2797FACF" w14:textId="77777777" w:rsidR="00160B31" w:rsidRDefault="00160B31" w:rsidP="00160B31">
      <w:pPr>
        <w:spacing w:line="360" w:lineRule="auto"/>
        <w:jc w:val="left"/>
      </w:pPr>
      <w:r>
        <w:t>【解析】</w:t>
      </w:r>
      <w:r>
        <w:t>12</w:t>
      </w:r>
      <w:r>
        <w:t>．根据太阳直射点的移动规律可知，</w:t>
      </w:r>
      <w:r>
        <w:t>6</w:t>
      </w:r>
      <w:r>
        <w:t>月</w:t>
      </w:r>
      <w:r>
        <w:t>7</w:t>
      </w:r>
      <w:r>
        <w:t>、</w:t>
      </w:r>
      <w:r>
        <w:t>8</w:t>
      </w:r>
      <w:r>
        <w:t>日，太阳直射点位于北半球，且向北移动，北半球各地昼长夜短，且昼渐长，</w:t>
      </w:r>
      <w:proofErr w:type="gramStart"/>
      <w:r>
        <w:t>夜渐短</w:t>
      </w:r>
      <w:proofErr w:type="gramEnd"/>
      <w:r>
        <w:t>，</w:t>
      </w:r>
      <w:r>
        <w:t>AD</w:t>
      </w:r>
      <w:r>
        <w:t>错误。地球在</w:t>
      </w:r>
      <w:r>
        <w:t>7</w:t>
      </w:r>
      <w:r>
        <w:t>月初公转到远日点位置，公转速度</w:t>
      </w:r>
      <w:r>
        <w:lastRenderedPageBreak/>
        <w:t>最慢，所以，</w:t>
      </w:r>
      <w:r>
        <w:t>6</w:t>
      </w:r>
      <w:r>
        <w:t>月</w:t>
      </w:r>
      <w:r>
        <w:t>7</w:t>
      </w:r>
      <w:r>
        <w:t>、</w:t>
      </w:r>
      <w:r>
        <w:t>8</w:t>
      </w:r>
      <w:r>
        <w:t>日，地球公转速度逐渐变慢，</w:t>
      </w:r>
      <w:r>
        <w:t>B</w:t>
      </w:r>
      <w:r>
        <w:t>错误。太阳直射点位于北半球，且向北移动，此时南半球除极夜区外各地正午太阳高度会逐渐减小，</w:t>
      </w:r>
      <w:r>
        <w:t>C</w:t>
      </w:r>
      <w:r>
        <w:t>正确。故选</w:t>
      </w:r>
      <w:r>
        <w:t>C</w:t>
      </w:r>
      <w:r>
        <w:t>。</w:t>
      </w:r>
    </w:p>
    <w:p w14:paraId="0C7DABA6" w14:textId="77777777" w:rsidR="00160B31" w:rsidRDefault="00160B31" w:rsidP="00160B31">
      <w:pPr>
        <w:spacing w:line="360" w:lineRule="auto"/>
        <w:jc w:val="left"/>
      </w:pPr>
      <w:r>
        <w:t>13</w:t>
      </w:r>
      <w:r>
        <w:t>．太原市位于</w:t>
      </w:r>
      <w:r>
        <w:t>112°E</w:t>
      </w:r>
      <w:r>
        <w:t>，北京时间为</w:t>
      </w:r>
      <w:r>
        <w:t>120°E</w:t>
      </w:r>
      <w:r>
        <w:t>的地方时，二者相差</w:t>
      </w:r>
      <w:r>
        <w:t>8°</w:t>
      </w:r>
      <w:r>
        <w:t>，时间相差</w:t>
      </w:r>
      <w:r>
        <w:t>32</w:t>
      </w:r>
      <w:r>
        <w:t>分钟，且太原市（</w:t>
      </w:r>
      <w:r>
        <w:t>112°E</w:t>
      </w:r>
      <w:r>
        <w:t>）位于北京时间（</w:t>
      </w:r>
      <w:r>
        <w:t>120°E</w:t>
      </w:r>
      <w:r>
        <w:t>）的西侧，因此合肥地方时比北京时间晚</w:t>
      </w:r>
      <w:r>
        <w:t>32</w:t>
      </w:r>
      <w:r>
        <w:t>分钟。当北京时间</w:t>
      </w:r>
      <w:r>
        <w:t>15</w:t>
      </w:r>
      <w:r>
        <w:t>点时，合肥的地方时为</w:t>
      </w:r>
      <w:r>
        <w:t>14</w:t>
      </w:r>
      <w:r>
        <w:t>点</w:t>
      </w:r>
      <w:r>
        <w:t>28</w:t>
      </w:r>
      <w:r>
        <w:t>分，太阳方位在西南，所以树的影子朝向东北方向，即交警位于树的东北方向的</w:t>
      </w:r>
      <w:proofErr w:type="gramStart"/>
      <w:r>
        <w:t>树荫</w:t>
      </w:r>
      <w:proofErr w:type="gramEnd"/>
      <w:r>
        <w:t>下。结合图中的指向标，可以判断</w:t>
      </w:r>
      <w:r>
        <w:t>②</w:t>
      </w:r>
      <w:r>
        <w:t>位于树的东北方向，即交警位置最可能位于下图中的</w:t>
      </w:r>
      <w:r>
        <w:t>②</w:t>
      </w:r>
      <w:r>
        <w:t>位置，</w:t>
      </w:r>
      <w:r>
        <w:t>B</w:t>
      </w:r>
      <w:r>
        <w:t>正确，</w:t>
      </w:r>
      <w:r>
        <w:t>ACD</w:t>
      </w:r>
      <w:r>
        <w:t>错误。故选</w:t>
      </w:r>
      <w:r>
        <w:t>B</w:t>
      </w:r>
      <w:r>
        <w:t>。</w:t>
      </w:r>
    </w:p>
    <w:p w14:paraId="4C2EA79E" w14:textId="77777777" w:rsidR="00160B31" w:rsidRDefault="00160B31" w:rsidP="00160B31">
      <w:pPr>
        <w:spacing w:line="360" w:lineRule="auto"/>
        <w:jc w:val="left"/>
      </w:pPr>
      <w:r>
        <w:t>【点睛】某一时刻的正午太阳高度在全球的分布规律是，从太阳直射点所在纬度向南北两侧递减。因此距离太阳直射纬度越近，正午太阳高度越大，距离太阳直射纬度越远，正午太阳高度越小。</w:t>
      </w:r>
    </w:p>
    <w:p w14:paraId="3CB8F232" w14:textId="20DC3AA9" w:rsidR="00160B31" w:rsidRDefault="00160B31" w:rsidP="00160B31">
      <w:pPr>
        <w:spacing w:line="360" w:lineRule="auto"/>
        <w:jc w:val="left"/>
        <w:rPr>
          <w:rFonts w:hint="eastAsia"/>
        </w:rPr>
      </w:pPr>
      <w:r>
        <w:t>14</w:t>
      </w:r>
      <w:r>
        <w:t>．</w:t>
      </w:r>
      <w:r>
        <w:t>B    15</w:t>
      </w:r>
      <w:r>
        <w:t>．</w:t>
      </w:r>
      <w:r>
        <w:t>C</w:t>
      </w:r>
    </w:p>
    <w:p w14:paraId="1E304B4C" w14:textId="77777777" w:rsidR="00160B31" w:rsidRDefault="00160B31" w:rsidP="00160B31">
      <w:pPr>
        <w:spacing w:line="360" w:lineRule="auto"/>
        <w:jc w:val="left"/>
      </w:pPr>
      <w:r>
        <w:t>【解析】</w:t>
      </w:r>
      <w:r>
        <w:t>14</w:t>
      </w:r>
      <w:r>
        <w:t>．根据材料可知，</w:t>
      </w:r>
      <w:proofErr w:type="gramStart"/>
      <w:r>
        <w:t>周公测景台</w:t>
      </w:r>
      <w:proofErr w:type="gramEnd"/>
      <w:r>
        <w:t>在北回归线以北，每年夏至日日影最短，石表的日影与石台北面上沿齐平，阳光与石台正北立面的倾斜度相同，出现地面没有影子的情形，</w:t>
      </w:r>
      <w:r>
        <w:t>B</w:t>
      </w:r>
      <w:r>
        <w:t>正确，</w:t>
      </w:r>
      <w:r>
        <w:t>ACD</w:t>
      </w:r>
      <w:r>
        <w:t>错误。故选</w:t>
      </w:r>
      <w:r>
        <w:t>B</w:t>
      </w:r>
      <w:r>
        <w:t>。</w:t>
      </w:r>
    </w:p>
    <w:p w14:paraId="3DC56200" w14:textId="77777777" w:rsidR="00160B31" w:rsidRDefault="00160B31" w:rsidP="00160B31">
      <w:pPr>
        <w:spacing w:line="360" w:lineRule="auto"/>
        <w:jc w:val="left"/>
      </w:pPr>
      <w:r>
        <w:t>15</w:t>
      </w:r>
      <w:r>
        <w:t>．石台北面斜面与地面的夹角与夏至日的正午太阳高度相同，夏至日的正午太阳高度为</w:t>
      </w:r>
      <w:r>
        <w:t>90°-</w:t>
      </w:r>
      <w:r>
        <w:t>（</w:t>
      </w:r>
      <w:r>
        <w:t>34.4°-23.5°</w:t>
      </w:r>
      <w:r>
        <w:t>）</w:t>
      </w:r>
      <w:r>
        <w:t>≈79°</w:t>
      </w:r>
      <w:r>
        <w:t>，</w:t>
      </w:r>
      <w:r>
        <w:t>C</w:t>
      </w:r>
      <w:r>
        <w:t>正确，</w:t>
      </w:r>
      <w:r>
        <w:t>ABD</w:t>
      </w:r>
      <w:r>
        <w:t>错误。故选</w:t>
      </w:r>
      <w:r>
        <w:t>C</w:t>
      </w:r>
      <w:r>
        <w:t>。</w:t>
      </w:r>
    </w:p>
    <w:p w14:paraId="584D671A" w14:textId="77777777" w:rsidR="00160B31" w:rsidRDefault="00160B31" w:rsidP="00160B31">
      <w:pPr>
        <w:spacing w:line="360" w:lineRule="auto"/>
        <w:jc w:val="left"/>
      </w:pPr>
      <w:r>
        <w:t>【点睛】正午太阳高度</w:t>
      </w:r>
      <w:r>
        <w:t>=90°-</w:t>
      </w:r>
      <w:r>
        <w:t>纬度差，纬度差为所求地的纬度与太阳直射点纬度的差值。</w:t>
      </w:r>
    </w:p>
    <w:p w14:paraId="44EB9CE2" w14:textId="491B06D4" w:rsidR="00D84170" w:rsidRPr="00160B31" w:rsidRDefault="00D84170" w:rsidP="00160B31">
      <w:pPr>
        <w:spacing w:line="360" w:lineRule="auto"/>
        <w:jc w:val="left"/>
        <w:rPr>
          <w:rFonts w:hint="eastAsia"/>
        </w:rPr>
      </w:pPr>
    </w:p>
    <w:sectPr w:rsidR="00D84170" w:rsidRPr="00160B31" w:rsidSect="00160B31">
      <w:footerReference w:type="even" r:id="rId12"/>
      <w:footerReference w:type="default" r:id="rId13"/>
      <w:pgSz w:w="11906" w:h="16838" w:code="9"/>
      <w:pgMar w:top="907" w:right="1418" w:bottom="907" w:left="141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1AB47" w14:textId="77777777" w:rsidR="00E35065" w:rsidRDefault="00E35065">
      <w:r>
        <w:separator/>
      </w:r>
    </w:p>
  </w:endnote>
  <w:endnote w:type="continuationSeparator" w:id="0">
    <w:p w14:paraId="3AB2E084" w14:textId="77777777" w:rsidR="00E35065" w:rsidRDefault="00E3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01339" w14:textId="38B70E65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160B31">
      <w:rPr>
        <w:noProof/>
      </w:rP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160B31">
      <w:rPr>
        <w:noProof/>
      </w:rP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fldSimple w:instr=" sectionpages ">
      <w:r w:rsidR="00160B31">
        <w:rPr>
          <w:noProof/>
        </w:rPr>
        <w:instrText>6</w:instrText>
      </w:r>
    </w:fldSimple>
    <w:r>
      <w:instrText xml:space="preserve"> </w:instrText>
    </w:r>
    <w:r>
      <w:fldChar w:fldCharType="separate"/>
    </w:r>
    <w:r w:rsidR="00160B31">
      <w:rPr>
        <w:noProof/>
      </w:rPr>
      <w:t>6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2E343" w14:textId="49600333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160B31">
      <w:rPr>
        <w:noProof/>
      </w:rP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160B31">
      <w:rPr>
        <w:noProof/>
      </w:rP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fldSimple w:instr=" sectionpages ">
      <w:r w:rsidR="00160B31">
        <w:rPr>
          <w:noProof/>
        </w:rPr>
        <w:instrText>6</w:instrText>
      </w:r>
    </w:fldSimple>
    <w:r>
      <w:instrText xml:space="preserve"> </w:instrText>
    </w:r>
    <w:r>
      <w:fldChar w:fldCharType="separate"/>
    </w:r>
    <w:r w:rsidR="00160B31">
      <w:rPr>
        <w:noProof/>
      </w:rPr>
      <w:t>6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901A5" w14:textId="77777777" w:rsidR="00E35065" w:rsidRDefault="00E35065">
      <w:r>
        <w:separator/>
      </w:r>
    </w:p>
  </w:footnote>
  <w:footnote w:type="continuationSeparator" w:id="0">
    <w:p w14:paraId="3BB51A97" w14:textId="77777777" w:rsidR="00E35065" w:rsidRDefault="00E350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6B0"/>
    <w:rsid w:val="00043B54"/>
    <w:rsid w:val="00160B31"/>
    <w:rsid w:val="001D6125"/>
    <w:rsid w:val="001D7A06"/>
    <w:rsid w:val="00284433"/>
    <w:rsid w:val="002A1EC6"/>
    <w:rsid w:val="002E035E"/>
    <w:rsid w:val="00505527"/>
    <w:rsid w:val="0066240E"/>
    <w:rsid w:val="006B16C5"/>
    <w:rsid w:val="00776133"/>
    <w:rsid w:val="008C07DE"/>
    <w:rsid w:val="008C19C4"/>
    <w:rsid w:val="00A30CCE"/>
    <w:rsid w:val="00AC3E9C"/>
    <w:rsid w:val="00BC4F14"/>
    <w:rsid w:val="00BE35DF"/>
    <w:rsid w:val="00BF535F"/>
    <w:rsid w:val="00C806B0"/>
    <w:rsid w:val="00CB51D2"/>
    <w:rsid w:val="00D84170"/>
    <w:rsid w:val="00E35065"/>
    <w:rsid w:val="00E476EE"/>
    <w:rsid w:val="00E7637E"/>
    <w:rsid w:val="00EF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3F7A5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7613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665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德模</cp:lastModifiedBy>
  <cp:revision>18</cp:revision>
  <cp:lastPrinted>2022-12-11T17:25:00Z</cp:lastPrinted>
  <dcterms:created xsi:type="dcterms:W3CDTF">2017-07-19T12:07:00Z</dcterms:created>
  <dcterms:modified xsi:type="dcterms:W3CDTF">2022-12-14T04:04:00Z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</Properties>
</file>