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1BDF4" w14:textId="4CC36B3D" w:rsidR="00EF035E" w:rsidRPr="00043B54" w:rsidRDefault="0066240E" w:rsidP="0066240E">
      <w:pPr>
        <w:tabs>
          <w:tab w:val="center" w:pos="4156"/>
          <w:tab w:val="right" w:pos="8312"/>
        </w:tabs>
        <w:jc w:val="left"/>
        <w:rPr>
          <w:rFonts w:ascii="黑体" w:eastAsia="黑体" w:hAnsi="黑体" w:cs="黑体"/>
          <w:b/>
          <w:sz w:val="30"/>
        </w:rPr>
      </w:pPr>
      <w:r>
        <w:rPr>
          <w:rFonts w:ascii="黑体" w:eastAsia="黑体" w:hAnsi="黑体" w:cs="黑体"/>
          <w:b/>
          <w:sz w:val="30"/>
        </w:rPr>
        <w:tab/>
      </w:r>
      <w:r w:rsidR="00505527">
        <w:rPr>
          <w:rFonts w:ascii="黑体" w:eastAsia="黑体" w:hAnsi="黑体" w:cs="黑体" w:hint="eastAsia"/>
          <w:b/>
          <w:sz w:val="30"/>
        </w:rPr>
        <w:t xml:space="preserve">高二地理 </w:t>
      </w:r>
      <w:r w:rsidR="00751352">
        <w:rPr>
          <w:rFonts w:ascii="黑体" w:eastAsia="黑体" w:hAnsi="黑体" w:cs="黑体"/>
          <w:b/>
          <w:sz w:val="30"/>
        </w:rPr>
        <w:t xml:space="preserve">3.1 </w:t>
      </w:r>
      <w:r w:rsidR="00751352">
        <w:rPr>
          <w:rFonts w:ascii="黑体" w:eastAsia="黑体" w:hAnsi="黑体" w:cs="黑体" w:hint="eastAsia"/>
          <w:b/>
          <w:sz w:val="30"/>
        </w:rPr>
        <w:t>常见的天气系统</w:t>
      </w:r>
      <w:r w:rsidR="00505527">
        <w:rPr>
          <w:rFonts w:ascii="黑体" w:eastAsia="黑体" w:hAnsi="黑体" w:cs="黑体" w:hint="eastAsia"/>
          <w:b/>
          <w:sz w:val="30"/>
        </w:rPr>
        <w:t xml:space="preserve"> 复习题</w:t>
      </w:r>
      <w:r>
        <w:rPr>
          <w:rFonts w:ascii="黑体" w:eastAsia="黑体" w:hAnsi="黑体" w:cs="黑体"/>
          <w:b/>
          <w:sz w:val="30"/>
        </w:rPr>
        <w:tab/>
      </w:r>
    </w:p>
    <w:p w14:paraId="410C202D" w14:textId="4979DBD4" w:rsidR="00751352" w:rsidRDefault="00751352" w:rsidP="00751352">
      <w:pPr>
        <w:spacing w:line="360" w:lineRule="auto"/>
        <w:ind w:firstLine="420"/>
        <w:jc w:val="left"/>
        <w:rPr>
          <w:rFonts w:ascii="楷体" w:eastAsia="楷体" w:hAnsi="楷体" w:cs="楷体"/>
        </w:rPr>
      </w:pPr>
      <w:r>
        <w:rPr>
          <w:rFonts w:ascii="楷体" w:eastAsia="楷体" w:hAnsi="楷体" w:cs="楷体"/>
        </w:rPr>
        <w:t>读锋面示意图，据此完成</w:t>
      </w:r>
      <w:r>
        <w:rPr>
          <w:rFonts w:ascii="楷体" w:eastAsia="楷体" w:hAnsi="楷体" w:cs="楷体" w:hint="eastAsia"/>
        </w:rPr>
        <w:t>第1-</w:t>
      </w:r>
      <w:r>
        <w:rPr>
          <w:rFonts w:ascii="楷体" w:eastAsia="楷体" w:hAnsi="楷体" w:cs="楷体"/>
        </w:rPr>
        <w:t>2</w:t>
      </w:r>
      <w:r>
        <w:rPr>
          <w:rFonts w:ascii="楷体" w:eastAsia="楷体" w:hAnsi="楷体" w:cs="楷体"/>
        </w:rPr>
        <w:t>题。</w:t>
      </w:r>
    </w:p>
    <w:p w14:paraId="093B411B" w14:textId="1739FA1D" w:rsidR="00751352" w:rsidRPr="00043B54" w:rsidRDefault="00751352" w:rsidP="00751352">
      <w:pPr>
        <w:spacing w:line="360" w:lineRule="auto"/>
        <w:jc w:val="left"/>
        <w:rPr>
          <w:rFonts w:ascii="黑体" w:eastAsia="黑体" w:hAnsi="黑体" w:cs="黑体"/>
          <w:b/>
          <w:sz w:val="30"/>
        </w:rPr>
      </w:pPr>
      <w:r w:rsidRPr="00043B54">
        <w:rPr>
          <w:rFonts w:ascii="黑体" w:eastAsia="黑体" w:hAnsi="黑体" w:cs="黑体"/>
          <w:b/>
          <w:noProof/>
          <w:sz w:val="30"/>
        </w:rPr>
        <w:drawing>
          <wp:inline distT="0" distB="0" distL="0" distR="0" wp14:anchorId="0D14A4EC" wp14:editId="087426E3">
            <wp:extent cx="5000625" cy="1581150"/>
            <wp:effectExtent l="0" t="0" r="0" b="0"/>
            <wp:docPr id="10000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612629" name=""/>
                    <pic:cNvPicPr>
                      <a:picLocks noChangeAspect="1"/>
                    </pic:cNvPicPr>
                  </pic:nvPicPr>
                  <pic:blipFill>
                    <a:blip r:embed="rId7"/>
                    <a:stretch>
                      <a:fillRect/>
                    </a:stretch>
                  </pic:blipFill>
                  <pic:spPr>
                    <a:xfrm>
                      <a:off x="0" y="0"/>
                      <a:ext cx="5000625" cy="1581150"/>
                    </a:xfrm>
                    <a:prstGeom prst="rect">
                      <a:avLst/>
                    </a:prstGeom>
                  </pic:spPr>
                </pic:pic>
              </a:graphicData>
            </a:graphic>
          </wp:inline>
        </w:drawing>
      </w:r>
    </w:p>
    <w:p w14:paraId="413D6BB8" w14:textId="1B341D0E" w:rsidR="00751352" w:rsidRDefault="00751352" w:rsidP="00751352">
      <w:pPr>
        <w:spacing w:line="360" w:lineRule="auto"/>
        <w:jc w:val="left"/>
      </w:pPr>
      <w:r>
        <w:t>1</w:t>
      </w:r>
      <w:r>
        <w:t>．下列关于甲图、乙图所示天气系统的判断，正确的是（</w:t>
      </w:r>
      <w:r>
        <w:rPr>
          <w:rFonts w:eastAsia="Times New Roman"/>
          <w:kern w:val="0"/>
          <w:sz w:val="24"/>
          <w:szCs w:val="24"/>
        </w:rPr>
        <w:t>   </w:t>
      </w:r>
      <w:r>
        <w:t>）</w:t>
      </w:r>
    </w:p>
    <w:p w14:paraId="6C5A538C" w14:textId="7138DA50" w:rsidR="00751352" w:rsidRDefault="00751352" w:rsidP="00751352">
      <w:pPr>
        <w:tabs>
          <w:tab w:val="left" w:pos="4156"/>
        </w:tabs>
        <w:spacing w:line="360" w:lineRule="auto"/>
        <w:jc w:val="left"/>
      </w:pPr>
      <w:r>
        <w:t>A</w:t>
      </w:r>
      <w:r>
        <w:t>．甲图为暖锋，乙图为冷锋</w:t>
      </w:r>
      <w:r>
        <w:tab/>
        <w:t>B</w:t>
      </w:r>
      <w:r>
        <w:t>．甲图为冷锋，乙图为暖锋</w:t>
      </w:r>
    </w:p>
    <w:p w14:paraId="60441CAA" w14:textId="76D01AAA" w:rsidR="00751352" w:rsidRDefault="00751352" w:rsidP="00751352">
      <w:pPr>
        <w:tabs>
          <w:tab w:val="left" w:pos="4156"/>
        </w:tabs>
        <w:spacing w:line="360" w:lineRule="auto"/>
        <w:jc w:val="left"/>
      </w:pPr>
      <w:r>
        <w:t>C</w:t>
      </w:r>
      <w:r>
        <w:t>．甲图、乙图均为暖锋</w:t>
      </w:r>
      <w:r>
        <w:tab/>
        <w:t>D</w:t>
      </w:r>
      <w:r>
        <w:t>．甲图、乙图均为冷锋</w:t>
      </w:r>
    </w:p>
    <w:p w14:paraId="300C9ADF" w14:textId="77777777" w:rsidR="00751352" w:rsidRDefault="00751352" w:rsidP="00751352">
      <w:pPr>
        <w:spacing w:line="360" w:lineRule="auto"/>
        <w:jc w:val="left"/>
      </w:pPr>
      <w:r>
        <w:t>2</w:t>
      </w:r>
      <w:r>
        <w:t>．两图所示天气系统过境后，出现的共同天气现象是（</w:t>
      </w:r>
      <w:r>
        <w:rPr>
          <w:rFonts w:eastAsia="Times New Roman"/>
          <w:kern w:val="0"/>
          <w:sz w:val="24"/>
          <w:szCs w:val="24"/>
        </w:rPr>
        <w:t>   </w:t>
      </w:r>
      <w:r>
        <w:t>）</w:t>
      </w:r>
    </w:p>
    <w:p w14:paraId="6E9E332D" w14:textId="0E1C91C6" w:rsidR="00751352" w:rsidRDefault="00751352" w:rsidP="00751352">
      <w:pPr>
        <w:tabs>
          <w:tab w:val="left" w:pos="4156"/>
        </w:tabs>
        <w:spacing w:line="360" w:lineRule="auto"/>
        <w:jc w:val="left"/>
      </w:pPr>
      <w:r>
        <w:t>A</w:t>
      </w:r>
      <w:r>
        <w:t>．气温降低，气压升高</w:t>
      </w:r>
      <w:r>
        <w:tab/>
        <w:t>B</w:t>
      </w:r>
      <w:r>
        <w:t>．气温升高，气压降低</w:t>
      </w:r>
    </w:p>
    <w:p w14:paraId="11B84B79" w14:textId="22B2FAFB" w:rsidR="00751352" w:rsidRDefault="00751352" w:rsidP="00751352">
      <w:pPr>
        <w:tabs>
          <w:tab w:val="left" w:pos="4156"/>
        </w:tabs>
        <w:spacing w:line="360" w:lineRule="auto"/>
        <w:jc w:val="left"/>
        <w:rPr>
          <w:rFonts w:hint="eastAsia"/>
        </w:rPr>
      </w:pPr>
      <w:r>
        <w:t>C</w:t>
      </w:r>
      <w:r>
        <w:t>．连续性降水</w:t>
      </w:r>
      <w:r>
        <w:tab/>
        <w:t>D</w:t>
      </w:r>
      <w:r>
        <w:t>．天气转晴</w:t>
      </w:r>
    </w:p>
    <w:p w14:paraId="663423CB" w14:textId="79A706D1" w:rsidR="00751352" w:rsidRDefault="00751352" w:rsidP="00751352">
      <w:pPr>
        <w:spacing w:line="360" w:lineRule="auto"/>
        <w:ind w:firstLine="420"/>
        <w:jc w:val="left"/>
        <w:rPr>
          <w:rFonts w:ascii="楷体" w:eastAsia="楷体" w:hAnsi="楷体" w:cs="楷体"/>
        </w:rPr>
      </w:pPr>
      <w:r>
        <w:rPr>
          <w:rFonts w:ascii="楷体" w:eastAsia="楷体" w:hAnsi="楷体" w:cs="楷体"/>
        </w:rPr>
        <w:t>下图是某地天气系统示意图。读</w:t>
      </w:r>
      <w:proofErr w:type="gramStart"/>
      <w:r>
        <w:rPr>
          <w:rFonts w:ascii="楷体" w:eastAsia="楷体" w:hAnsi="楷体" w:cs="楷体"/>
        </w:rPr>
        <w:t>图完成</w:t>
      </w:r>
      <w:proofErr w:type="gramEnd"/>
      <w:r>
        <w:rPr>
          <w:rFonts w:ascii="楷体" w:eastAsia="楷体" w:hAnsi="楷体" w:cs="楷体" w:hint="eastAsia"/>
        </w:rPr>
        <w:t>第3-</w:t>
      </w:r>
      <w:r>
        <w:rPr>
          <w:rFonts w:ascii="楷体" w:eastAsia="楷体" w:hAnsi="楷体" w:cs="楷体"/>
        </w:rPr>
        <w:t>4</w:t>
      </w:r>
      <w:r>
        <w:rPr>
          <w:rFonts w:ascii="楷体" w:eastAsia="楷体" w:hAnsi="楷体" w:cs="楷体"/>
        </w:rPr>
        <w:t>题。</w:t>
      </w:r>
    </w:p>
    <w:p w14:paraId="4002569D" w14:textId="16D9D1BF" w:rsidR="00751352" w:rsidRDefault="00751352" w:rsidP="00751352">
      <w:pPr>
        <w:spacing w:line="360" w:lineRule="auto"/>
        <w:jc w:val="left"/>
      </w:pPr>
      <w:r>
        <w:rPr>
          <w:noProof/>
        </w:rPr>
        <w:drawing>
          <wp:anchor distT="0" distB="0" distL="114300" distR="114300" simplePos="0" relativeHeight="251656704" behindDoc="0" locked="0" layoutInCell="1" allowOverlap="1" wp14:anchorId="7CF7F32C" wp14:editId="00ACD065">
            <wp:simplePos x="0" y="0"/>
            <wp:positionH relativeFrom="margin">
              <wp:posOffset>3505200</wp:posOffset>
            </wp:positionH>
            <wp:positionV relativeFrom="margin">
              <wp:posOffset>4648200</wp:posOffset>
            </wp:positionV>
            <wp:extent cx="1933575" cy="1771650"/>
            <wp:effectExtent l="0" t="0" r="9525" b="0"/>
            <wp:wrapSquare wrapText="bothSides"/>
            <wp:docPr id="100002" name="图片 1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408465" name=""/>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3575" cy="1771650"/>
                    </a:xfrm>
                    <a:prstGeom prst="rect">
                      <a:avLst/>
                    </a:prstGeom>
                  </pic:spPr>
                </pic:pic>
              </a:graphicData>
            </a:graphic>
          </wp:anchor>
        </w:drawing>
      </w:r>
      <w:r>
        <w:t>3</w:t>
      </w:r>
      <w:r>
        <w:t>．该天气系统是（</w:t>
      </w:r>
      <w:r>
        <w:rPr>
          <w:rFonts w:eastAsia="Times New Roman"/>
          <w:kern w:val="0"/>
          <w:sz w:val="24"/>
          <w:szCs w:val="24"/>
        </w:rPr>
        <w:t>   </w:t>
      </w:r>
      <w:r>
        <w:t>）</w:t>
      </w:r>
    </w:p>
    <w:p w14:paraId="34C1937C" w14:textId="287EF72A" w:rsidR="00751352" w:rsidRDefault="00751352" w:rsidP="00751352">
      <w:pPr>
        <w:tabs>
          <w:tab w:val="left" w:pos="3318"/>
        </w:tabs>
        <w:spacing w:line="360" w:lineRule="auto"/>
        <w:jc w:val="left"/>
      </w:pPr>
      <w:r>
        <w:t>A</w:t>
      </w:r>
      <w:r>
        <w:t>．南半球气旋</w:t>
      </w:r>
      <w:r>
        <w:tab/>
        <w:t>B</w:t>
      </w:r>
      <w:r>
        <w:t>．北半球气旋</w:t>
      </w:r>
    </w:p>
    <w:p w14:paraId="0143DCB5" w14:textId="6C339AA3" w:rsidR="00751352" w:rsidRDefault="00751352" w:rsidP="00751352">
      <w:pPr>
        <w:tabs>
          <w:tab w:val="left" w:pos="3318"/>
        </w:tabs>
        <w:spacing w:line="360" w:lineRule="auto"/>
        <w:jc w:val="left"/>
      </w:pPr>
      <w:r>
        <w:t>C</w:t>
      </w:r>
      <w:r>
        <w:t>．南半球反气旋</w:t>
      </w:r>
      <w:r>
        <w:tab/>
        <w:t>D</w:t>
      </w:r>
      <w:r>
        <w:t>．北半球反气旋</w:t>
      </w:r>
    </w:p>
    <w:p w14:paraId="2376CB5F" w14:textId="77777777" w:rsidR="00751352" w:rsidRDefault="00751352" w:rsidP="00751352">
      <w:pPr>
        <w:spacing w:line="360" w:lineRule="auto"/>
        <w:jc w:val="left"/>
      </w:pPr>
      <w:r>
        <w:t>4</w:t>
      </w:r>
      <w:r>
        <w:t>．该天气系统控制下会出现的是（</w:t>
      </w:r>
      <w:r>
        <w:rPr>
          <w:rFonts w:eastAsia="Times New Roman"/>
          <w:kern w:val="0"/>
          <w:sz w:val="24"/>
          <w:szCs w:val="24"/>
        </w:rPr>
        <w:t>   </w:t>
      </w:r>
      <w:r>
        <w:t>）</w:t>
      </w:r>
    </w:p>
    <w:p w14:paraId="67AEC06E" w14:textId="77777777" w:rsidR="00751352" w:rsidRDefault="00751352" w:rsidP="00751352">
      <w:pPr>
        <w:tabs>
          <w:tab w:val="left" w:pos="3522"/>
        </w:tabs>
        <w:spacing w:line="360" w:lineRule="auto"/>
        <w:jc w:val="left"/>
      </w:pPr>
      <w:r>
        <w:t>A</w:t>
      </w:r>
      <w:r>
        <w:t>．我国北方夏季的暴雨</w:t>
      </w:r>
      <w:r>
        <w:tab/>
      </w:r>
    </w:p>
    <w:p w14:paraId="1F64B728" w14:textId="4CB65732" w:rsidR="00751352" w:rsidRDefault="00751352" w:rsidP="00751352">
      <w:pPr>
        <w:tabs>
          <w:tab w:val="left" w:pos="3522"/>
        </w:tabs>
        <w:spacing w:line="360" w:lineRule="auto"/>
        <w:jc w:val="left"/>
      </w:pPr>
      <w:r>
        <w:t>B</w:t>
      </w:r>
      <w:r>
        <w:t>．江淮地区的</w:t>
      </w:r>
      <w:r>
        <w:t>“</w:t>
      </w:r>
      <w:r>
        <w:t>梅雨</w:t>
      </w:r>
      <w:r>
        <w:t>”</w:t>
      </w:r>
    </w:p>
    <w:p w14:paraId="73913A2F" w14:textId="77777777" w:rsidR="00751352" w:rsidRDefault="00751352" w:rsidP="00751352">
      <w:pPr>
        <w:tabs>
          <w:tab w:val="left" w:pos="4156"/>
        </w:tabs>
        <w:spacing w:line="360" w:lineRule="auto"/>
        <w:jc w:val="left"/>
      </w:pPr>
      <w:r>
        <w:t>C</w:t>
      </w:r>
      <w:r>
        <w:t>．</w:t>
      </w:r>
      <w:r>
        <w:t>7</w:t>
      </w:r>
      <w:r>
        <w:t>、</w:t>
      </w:r>
      <w:r>
        <w:t>8</w:t>
      </w:r>
      <w:r>
        <w:t>月份长江中下游地区的</w:t>
      </w:r>
      <w:r>
        <w:t>“</w:t>
      </w:r>
      <w:r>
        <w:t>伏旱</w:t>
      </w:r>
      <w:r>
        <w:t>”</w:t>
      </w:r>
      <w:r>
        <w:tab/>
      </w:r>
    </w:p>
    <w:p w14:paraId="468A0CC0" w14:textId="36C57B2C" w:rsidR="00751352" w:rsidRDefault="00751352" w:rsidP="00751352">
      <w:pPr>
        <w:tabs>
          <w:tab w:val="left" w:pos="4156"/>
        </w:tabs>
        <w:spacing w:line="360" w:lineRule="auto"/>
        <w:jc w:val="left"/>
        <w:rPr>
          <w:rFonts w:hint="eastAsia"/>
        </w:rPr>
      </w:pPr>
      <w:r>
        <w:t>D</w:t>
      </w:r>
      <w:r>
        <w:t>．冬半年贵阳阴雨连绵</w:t>
      </w:r>
    </w:p>
    <w:p w14:paraId="3917F2E6" w14:textId="58F11942" w:rsidR="00751352" w:rsidRDefault="00751352" w:rsidP="00751352">
      <w:pPr>
        <w:spacing w:line="360" w:lineRule="auto"/>
        <w:ind w:firstLine="420"/>
        <w:jc w:val="left"/>
        <w:rPr>
          <w:rFonts w:ascii="楷体" w:eastAsia="楷体" w:hAnsi="楷体" w:cs="楷体"/>
        </w:rPr>
      </w:pPr>
      <w:r>
        <w:rPr>
          <w:rFonts w:ascii="楷体" w:eastAsia="楷体" w:hAnsi="楷体" w:cs="楷体"/>
        </w:rPr>
        <w:t>下图为某时刻东亚部分地区海平面气压分布图（单位：</w:t>
      </w:r>
      <w:proofErr w:type="spellStart"/>
      <w:r>
        <w:rPr>
          <w:rFonts w:ascii="楷体" w:eastAsia="楷体" w:hAnsi="楷体" w:cs="楷体"/>
        </w:rPr>
        <w:t>hPa</w:t>
      </w:r>
      <w:proofErr w:type="spellEnd"/>
      <w:r>
        <w:rPr>
          <w:rFonts w:ascii="楷体" w:eastAsia="楷体" w:hAnsi="楷体" w:cs="楷体"/>
        </w:rPr>
        <w:t>）。完成</w:t>
      </w:r>
      <w:r>
        <w:rPr>
          <w:rFonts w:ascii="楷体" w:eastAsia="楷体" w:hAnsi="楷体" w:cs="楷体" w:hint="eastAsia"/>
        </w:rPr>
        <w:t>第5-</w:t>
      </w:r>
      <w:r>
        <w:rPr>
          <w:rFonts w:ascii="楷体" w:eastAsia="楷体" w:hAnsi="楷体" w:cs="楷体"/>
        </w:rPr>
        <w:t>6</w:t>
      </w:r>
      <w:r>
        <w:rPr>
          <w:rFonts w:ascii="楷体" w:eastAsia="楷体" w:hAnsi="楷体" w:cs="楷体"/>
        </w:rPr>
        <w:t>题。</w:t>
      </w:r>
    </w:p>
    <w:p w14:paraId="0F28961E" w14:textId="253D0825" w:rsidR="00751352" w:rsidRDefault="00751352" w:rsidP="00751352">
      <w:pPr>
        <w:spacing w:line="360" w:lineRule="auto"/>
        <w:jc w:val="left"/>
      </w:pPr>
      <w:r>
        <w:rPr>
          <w:noProof/>
        </w:rPr>
        <w:drawing>
          <wp:anchor distT="0" distB="0" distL="114300" distR="114300" simplePos="0" relativeHeight="251661824" behindDoc="0" locked="0" layoutInCell="1" allowOverlap="1" wp14:anchorId="544FC0C0" wp14:editId="2BFE7F7E">
            <wp:simplePos x="0" y="0"/>
            <wp:positionH relativeFrom="margin">
              <wp:posOffset>3284220</wp:posOffset>
            </wp:positionH>
            <wp:positionV relativeFrom="margin">
              <wp:posOffset>7162800</wp:posOffset>
            </wp:positionV>
            <wp:extent cx="2301240" cy="2288596"/>
            <wp:effectExtent l="0" t="0" r="3810" b="0"/>
            <wp:wrapSquare wrapText="bothSides"/>
            <wp:docPr id="100003" name="图片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117630" name=""/>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01240" cy="2288596"/>
                    </a:xfrm>
                    <a:prstGeom prst="rect">
                      <a:avLst/>
                    </a:prstGeom>
                  </pic:spPr>
                </pic:pic>
              </a:graphicData>
            </a:graphic>
          </wp:anchor>
        </w:drawing>
      </w:r>
      <w:r>
        <w:t>5</w:t>
      </w:r>
      <w:r>
        <w:t>．此时风速最小的是（</w:t>
      </w:r>
      <w:r>
        <w:rPr>
          <w:rFonts w:eastAsia="Times New Roman"/>
          <w:kern w:val="0"/>
          <w:sz w:val="24"/>
          <w:szCs w:val="24"/>
        </w:rPr>
        <w:t>   </w:t>
      </w:r>
      <w:r>
        <w:t>）</w:t>
      </w:r>
    </w:p>
    <w:p w14:paraId="4FEFC1DF" w14:textId="77777777" w:rsidR="00751352" w:rsidRDefault="00751352" w:rsidP="00751352">
      <w:pPr>
        <w:tabs>
          <w:tab w:val="left" w:pos="2078"/>
          <w:tab w:val="left" w:pos="4156"/>
          <w:tab w:val="left" w:pos="6234"/>
        </w:tabs>
        <w:spacing w:line="360" w:lineRule="auto"/>
        <w:jc w:val="left"/>
      </w:pPr>
      <w:r>
        <w:t>A</w:t>
      </w:r>
      <w:r>
        <w:t>．甲</w:t>
      </w:r>
      <w:r>
        <w:tab/>
        <w:t>B</w:t>
      </w:r>
      <w:r>
        <w:t>．乙</w:t>
      </w:r>
      <w:r>
        <w:tab/>
      </w:r>
    </w:p>
    <w:p w14:paraId="2313C608" w14:textId="3EB8BB21" w:rsidR="00751352" w:rsidRDefault="00751352" w:rsidP="00751352">
      <w:pPr>
        <w:tabs>
          <w:tab w:val="left" w:pos="2078"/>
          <w:tab w:val="left" w:pos="4156"/>
          <w:tab w:val="left" w:pos="6234"/>
        </w:tabs>
        <w:spacing w:line="360" w:lineRule="auto"/>
        <w:jc w:val="left"/>
      </w:pPr>
      <w:r>
        <w:t>C</w:t>
      </w:r>
      <w:r>
        <w:t>．丙</w:t>
      </w:r>
      <w:r>
        <w:tab/>
        <w:t>D</w:t>
      </w:r>
      <w:r>
        <w:t>．丁</w:t>
      </w:r>
    </w:p>
    <w:p w14:paraId="48A0DF2C" w14:textId="77777777" w:rsidR="00751352" w:rsidRDefault="00751352" w:rsidP="00751352">
      <w:pPr>
        <w:spacing w:line="360" w:lineRule="auto"/>
        <w:jc w:val="left"/>
      </w:pPr>
      <w:r>
        <w:t>6</w:t>
      </w:r>
      <w:r>
        <w:t>．下列判断正确的是（</w:t>
      </w:r>
      <w:r>
        <w:rPr>
          <w:rFonts w:eastAsia="Times New Roman"/>
          <w:kern w:val="0"/>
          <w:sz w:val="24"/>
          <w:szCs w:val="24"/>
        </w:rPr>
        <w:t>   </w:t>
      </w:r>
      <w:r>
        <w:t>）</w:t>
      </w:r>
    </w:p>
    <w:p w14:paraId="4548F3B9" w14:textId="77777777" w:rsidR="00751352" w:rsidRDefault="00751352" w:rsidP="00751352">
      <w:pPr>
        <w:tabs>
          <w:tab w:val="left" w:pos="4156"/>
        </w:tabs>
        <w:spacing w:line="360" w:lineRule="auto"/>
        <w:jc w:val="left"/>
      </w:pPr>
      <w:r>
        <w:t>A</w:t>
      </w:r>
      <w:r>
        <w:t>．浙江受冷锋影响，出现阴雨天气</w:t>
      </w:r>
      <w:r>
        <w:tab/>
      </w:r>
    </w:p>
    <w:p w14:paraId="5E9E72A6" w14:textId="72807658" w:rsidR="00751352" w:rsidRDefault="00751352" w:rsidP="00751352">
      <w:pPr>
        <w:tabs>
          <w:tab w:val="left" w:pos="4156"/>
        </w:tabs>
        <w:spacing w:line="360" w:lineRule="auto"/>
        <w:jc w:val="left"/>
      </w:pPr>
      <w:r>
        <w:t>B</w:t>
      </w:r>
      <w:r>
        <w:t>．京津</w:t>
      </w:r>
      <w:proofErr w:type="gramStart"/>
      <w:r>
        <w:t>冀受偏</w:t>
      </w:r>
      <w:proofErr w:type="gramEnd"/>
      <w:r>
        <w:t>北风影响，气温下降</w:t>
      </w:r>
    </w:p>
    <w:p w14:paraId="0ACFA4F3" w14:textId="77777777" w:rsidR="00751352" w:rsidRDefault="00751352" w:rsidP="00751352">
      <w:pPr>
        <w:tabs>
          <w:tab w:val="left" w:pos="4156"/>
        </w:tabs>
        <w:spacing w:line="360" w:lineRule="auto"/>
        <w:jc w:val="left"/>
      </w:pPr>
      <w:r>
        <w:t>C</w:t>
      </w:r>
      <w:r>
        <w:t>．重庆受台风影响，出现暴雨天气</w:t>
      </w:r>
      <w:r>
        <w:tab/>
      </w:r>
    </w:p>
    <w:p w14:paraId="66F10EB6" w14:textId="40BCBA4B" w:rsidR="00751352" w:rsidRDefault="00751352" w:rsidP="00751352">
      <w:pPr>
        <w:tabs>
          <w:tab w:val="left" w:pos="4156"/>
        </w:tabs>
        <w:spacing w:line="360" w:lineRule="auto"/>
        <w:jc w:val="left"/>
        <w:rPr>
          <w:rFonts w:hint="eastAsia"/>
        </w:rPr>
      </w:pPr>
      <w:r>
        <w:t>D</w:t>
      </w:r>
      <w:r>
        <w:t>．黑龙江受高压脊控制，天气晴朗</w:t>
      </w:r>
    </w:p>
    <w:p w14:paraId="48CE45D7" w14:textId="064757AE" w:rsidR="00751352" w:rsidRDefault="00751352" w:rsidP="00751352">
      <w:pPr>
        <w:spacing w:line="360" w:lineRule="auto"/>
        <w:jc w:val="left"/>
        <w:rPr>
          <w:rFonts w:ascii="楷体" w:eastAsia="楷体" w:hAnsi="楷体" w:cs="楷体"/>
        </w:rPr>
      </w:pPr>
      <w:r>
        <w:rPr>
          <w:rFonts w:ascii="楷体" w:eastAsia="楷体" w:hAnsi="楷体" w:cs="楷体"/>
        </w:rPr>
        <w:lastRenderedPageBreak/>
        <w:t>下图示意我国西北某地4月份某日（14—24时）气象要素变化资料。据此</w:t>
      </w:r>
      <w:r>
        <w:rPr>
          <w:rFonts w:ascii="楷体" w:eastAsia="楷体" w:hAnsi="楷体" w:cs="楷体" w:hint="eastAsia"/>
        </w:rPr>
        <w:t>第7-</w:t>
      </w:r>
      <w:r>
        <w:rPr>
          <w:rFonts w:ascii="楷体" w:eastAsia="楷体" w:hAnsi="楷体" w:cs="楷体"/>
        </w:rPr>
        <w:t>8</w:t>
      </w:r>
      <w:r>
        <w:rPr>
          <w:rFonts w:ascii="楷体" w:eastAsia="楷体" w:hAnsi="楷体" w:cs="楷体"/>
        </w:rPr>
        <w:t>题。</w:t>
      </w:r>
    </w:p>
    <w:tbl>
      <w:tblPr>
        <w:tblW w:w="8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firstRow="1" w:lastRow="0" w:firstColumn="1" w:lastColumn="0" w:noHBand="0" w:noVBand="1"/>
      </w:tblPr>
      <w:tblGrid>
        <w:gridCol w:w="1185"/>
        <w:gridCol w:w="1185"/>
        <w:gridCol w:w="1185"/>
        <w:gridCol w:w="1185"/>
        <w:gridCol w:w="1185"/>
        <w:gridCol w:w="1185"/>
        <w:gridCol w:w="1185"/>
      </w:tblGrid>
      <w:tr w:rsidR="00751352" w14:paraId="4F5CB8A5" w14:textId="77777777" w:rsidTr="002823A8">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2C5A2E43" w14:textId="77777777" w:rsidR="00751352" w:rsidRDefault="00751352" w:rsidP="002823A8">
            <w:pPr>
              <w:spacing w:line="360" w:lineRule="auto"/>
              <w:jc w:val="left"/>
            </w:pPr>
            <w:r>
              <w:t>时间</w:t>
            </w:r>
            <w:r>
              <w:t>/</w:t>
            </w:r>
            <w:r>
              <w:t>时</w:t>
            </w:r>
          </w:p>
        </w:tc>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1AAD7C0F" w14:textId="77777777" w:rsidR="00751352" w:rsidRDefault="00751352" w:rsidP="002823A8">
            <w:pPr>
              <w:spacing w:line="360" w:lineRule="auto"/>
              <w:jc w:val="left"/>
            </w:pPr>
            <w:r>
              <w:t>14</w:t>
            </w:r>
          </w:p>
        </w:tc>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0C7D1C60" w14:textId="77777777" w:rsidR="00751352" w:rsidRDefault="00751352" w:rsidP="002823A8">
            <w:pPr>
              <w:spacing w:line="360" w:lineRule="auto"/>
              <w:jc w:val="left"/>
            </w:pPr>
            <w:r>
              <w:t>16</w:t>
            </w:r>
          </w:p>
        </w:tc>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36B648F2" w14:textId="77777777" w:rsidR="00751352" w:rsidRDefault="00751352" w:rsidP="002823A8">
            <w:pPr>
              <w:spacing w:line="360" w:lineRule="auto"/>
              <w:jc w:val="left"/>
            </w:pPr>
            <w:r>
              <w:t>18</w:t>
            </w:r>
          </w:p>
        </w:tc>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0A193CFD" w14:textId="77777777" w:rsidR="00751352" w:rsidRDefault="00751352" w:rsidP="002823A8">
            <w:pPr>
              <w:spacing w:line="360" w:lineRule="auto"/>
              <w:jc w:val="left"/>
            </w:pPr>
            <w:r>
              <w:t>20</w:t>
            </w:r>
          </w:p>
        </w:tc>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05457DEC" w14:textId="77777777" w:rsidR="00751352" w:rsidRDefault="00751352" w:rsidP="002823A8">
            <w:pPr>
              <w:spacing w:line="360" w:lineRule="auto"/>
              <w:jc w:val="left"/>
            </w:pPr>
            <w:r>
              <w:t>22</w:t>
            </w:r>
          </w:p>
        </w:tc>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55FC6933" w14:textId="77777777" w:rsidR="00751352" w:rsidRDefault="00751352" w:rsidP="002823A8">
            <w:pPr>
              <w:spacing w:line="360" w:lineRule="auto"/>
              <w:jc w:val="left"/>
            </w:pPr>
            <w:r>
              <w:t>24</w:t>
            </w:r>
          </w:p>
        </w:tc>
      </w:tr>
      <w:tr w:rsidR="00751352" w14:paraId="27747B38" w14:textId="77777777" w:rsidTr="002823A8">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33247A18" w14:textId="77777777" w:rsidR="00751352" w:rsidRDefault="00751352" w:rsidP="002823A8">
            <w:pPr>
              <w:spacing w:line="360" w:lineRule="auto"/>
              <w:jc w:val="left"/>
            </w:pPr>
            <w:r>
              <w:t>气温</w:t>
            </w:r>
            <w:r>
              <w:t>/℃</w:t>
            </w:r>
          </w:p>
        </w:tc>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196CB0A1" w14:textId="77777777" w:rsidR="00751352" w:rsidRDefault="00751352" w:rsidP="002823A8">
            <w:pPr>
              <w:spacing w:line="360" w:lineRule="auto"/>
              <w:jc w:val="left"/>
            </w:pPr>
            <w:r>
              <w:t>16.2</w:t>
            </w:r>
          </w:p>
        </w:tc>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9C0D605" w14:textId="77777777" w:rsidR="00751352" w:rsidRDefault="00751352" w:rsidP="002823A8">
            <w:pPr>
              <w:spacing w:line="360" w:lineRule="auto"/>
              <w:jc w:val="left"/>
            </w:pPr>
            <w:r>
              <w:t>23.3</w:t>
            </w:r>
          </w:p>
        </w:tc>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5DF6D3B" w14:textId="77777777" w:rsidR="00751352" w:rsidRDefault="00751352" w:rsidP="002823A8">
            <w:pPr>
              <w:spacing w:line="360" w:lineRule="auto"/>
              <w:jc w:val="left"/>
            </w:pPr>
            <w:r>
              <w:t>2</w:t>
            </w:r>
          </w:p>
        </w:tc>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176E7489" w14:textId="77777777" w:rsidR="00751352" w:rsidRDefault="00751352" w:rsidP="002823A8">
            <w:pPr>
              <w:spacing w:line="360" w:lineRule="auto"/>
              <w:jc w:val="left"/>
            </w:pPr>
            <w:r>
              <w:t>-2</w:t>
            </w:r>
          </w:p>
        </w:tc>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0379683E" w14:textId="77777777" w:rsidR="00751352" w:rsidRDefault="00751352" w:rsidP="002823A8">
            <w:pPr>
              <w:spacing w:line="360" w:lineRule="auto"/>
              <w:jc w:val="left"/>
            </w:pPr>
            <w:r>
              <w:t>-1.8</w:t>
            </w:r>
          </w:p>
        </w:tc>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63A0B60A" w14:textId="77777777" w:rsidR="00751352" w:rsidRDefault="00751352" w:rsidP="002823A8">
            <w:pPr>
              <w:spacing w:line="360" w:lineRule="auto"/>
              <w:jc w:val="left"/>
            </w:pPr>
            <w:r>
              <w:t>-1.8</w:t>
            </w:r>
          </w:p>
        </w:tc>
      </w:tr>
      <w:tr w:rsidR="00751352" w14:paraId="770B6D5D" w14:textId="77777777" w:rsidTr="002823A8">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3AA7E82A" w14:textId="77777777" w:rsidR="00751352" w:rsidRDefault="00751352" w:rsidP="002823A8">
            <w:pPr>
              <w:spacing w:line="360" w:lineRule="auto"/>
              <w:jc w:val="left"/>
            </w:pPr>
            <w:r>
              <w:t>气压</w:t>
            </w:r>
            <w:r>
              <w:t>/</w:t>
            </w:r>
            <w:proofErr w:type="spellStart"/>
            <w:r>
              <w:t>hPa</w:t>
            </w:r>
            <w:proofErr w:type="spellEnd"/>
          </w:p>
        </w:tc>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56825E69" w14:textId="77777777" w:rsidR="00751352" w:rsidRDefault="00751352" w:rsidP="002823A8">
            <w:pPr>
              <w:spacing w:line="360" w:lineRule="auto"/>
              <w:jc w:val="left"/>
            </w:pPr>
            <w:r>
              <w:t>1004</w:t>
            </w:r>
          </w:p>
        </w:tc>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626CC31A" w14:textId="77777777" w:rsidR="00751352" w:rsidRDefault="00751352" w:rsidP="002823A8">
            <w:pPr>
              <w:spacing w:line="360" w:lineRule="auto"/>
              <w:jc w:val="left"/>
            </w:pPr>
            <w:r>
              <w:t>1006</w:t>
            </w:r>
          </w:p>
        </w:tc>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018597F0" w14:textId="77777777" w:rsidR="00751352" w:rsidRDefault="00751352" w:rsidP="002823A8">
            <w:pPr>
              <w:spacing w:line="360" w:lineRule="auto"/>
              <w:jc w:val="left"/>
            </w:pPr>
            <w:r>
              <w:t>1022</w:t>
            </w:r>
          </w:p>
        </w:tc>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D227D58" w14:textId="3C3A91D9" w:rsidR="00751352" w:rsidRDefault="00751352" w:rsidP="002823A8">
            <w:pPr>
              <w:spacing w:line="360" w:lineRule="auto"/>
              <w:jc w:val="left"/>
            </w:pPr>
            <w:r>
              <w:t>1025</w:t>
            </w:r>
          </w:p>
        </w:tc>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2F2F8ACA" w14:textId="77777777" w:rsidR="00751352" w:rsidRDefault="00751352" w:rsidP="002823A8">
            <w:pPr>
              <w:spacing w:line="360" w:lineRule="auto"/>
              <w:jc w:val="left"/>
            </w:pPr>
            <w:r>
              <w:t>1026</w:t>
            </w:r>
          </w:p>
        </w:tc>
        <w:tc>
          <w:tcPr>
            <w:tcW w:w="118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4DEC231A" w14:textId="77777777" w:rsidR="00751352" w:rsidRDefault="00751352" w:rsidP="002823A8">
            <w:pPr>
              <w:spacing w:line="360" w:lineRule="auto"/>
              <w:jc w:val="left"/>
            </w:pPr>
            <w:r>
              <w:t>1028</w:t>
            </w:r>
          </w:p>
        </w:tc>
      </w:tr>
    </w:tbl>
    <w:p w14:paraId="6C6282BD" w14:textId="77777777" w:rsidR="00751352" w:rsidRDefault="00751352" w:rsidP="00751352">
      <w:pPr>
        <w:tabs>
          <w:tab w:val="left" w:pos="2078"/>
          <w:tab w:val="left" w:pos="4156"/>
          <w:tab w:val="left" w:pos="6234"/>
        </w:tabs>
        <w:spacing w:line="360" w:lineRule="auto"/>
        <w:jc w:val="left"/>
      </w:pPr>
      <w:r>
        <w:t>7</w:t>
      </w:r>
      <w:r>
        <w:t>．影响此次西北某地气象要素变化的天气系统最可能是（</w:t>
      </w:r>
      <w:r>
        <w:rPr>
          <w:rFonts w:eastAsia="Times New Roman"/>
          <w:kern w:val="0"/>
          <w:sz w:val="24"/>
          <w:szCs w:val="24"/>
        </w:rPr>
        <w:t>   </w:t>
      </w:r>
      <w:r>
        <w:t>）</w:t>
      </w:r>
    </w:p>
    <w:p w14:paraId="2EE41847" w14:textId="28C6C439" w:rsidR="00751352" w:rsidRDefault="00751352" w:rsidP="00751352">
      <w:pPr>
        <w:tabs>
          <w:tab w:val="left" w:pos="2078"/>
          <w:tab w:val="left" w:pos="4156"/>
          <w:tab w:val="left" w:pos="6234"/>
        </w:tabs>
        <w:spacing w:line="360" w:lineRule="auto"/>
        <w:jc w:val="left"/>
      </w:pPr>
      <w:r>
        <w:t>A</w:t>
      </w:r>
      <w:r>
        <w:t>．暖锋</w:t>
      </w:r>
      <w:r>
        <w:tab/>
        <w:t>B</w:t>
      </w:r>
      <w:r>
        <w:t>．气旋</w:t>
      </w:r>
      <w:r>
        <w:tab/>
        <w:t>C</w:t>
      </w:r>
      <w:r>
        <w:t>．冷锋</w:t>
      </w:r>
      <w:r>
        <w:tab/>
        <w:t>D</w:t>
      </w:r>
      <w:r>
        <w:t>．反气旋</w:t>
      </w:r>
    </w:p>
    <w:p w14:paraId="7F842AC4" w14:textId="77777777" w:rsidR="00751352" w:rsidRDefault="00751352" w:rsidP="00751352">
      <w:pPr>
        <w:spacing w:line="360" w:lineRule="auto"/>
        <w:jc w:val="left"/>
      </w:pPr>
      <w:r>
        <w:t>8</w:t>
      </w:r>
      <w:r>
        <w:t>．此次天气过程对当地产生的影响最可能是（</w:t>
      </w:r>
      <w:r>
        <w:rPr>
          <w:rFonts w:eastAsia="Times New Roman"/>
          <w:kern w:val="0"/>
          <w:sz w:val="24"/>
          <w:szCs w:val="24"/>
        </w:rPr>
        <w:t>   </w:t>
      </w:r>
      <w:r>
        <w:t>）</w:t>
      </w:r>
    </w:p>
    <w:p w14:paraId="0C698C47" w14:textId="77777777" w:rsidR="00751352" w:rsidRDefault="00751352" w:rsidP="00751352">
      <w:pPr>
        <w:tabs>
          <w:tab w:val="left" w:pos="4156"/>
        </w:tabs>
        <w:spacing w:line="360" w:lineRule="auto"/>
        <w:jc w:val="left"/>
      </w:pPr>
      <w:r>
        <w:t>A</w:t>
      </w:r>
      <w:r>
        <w:t>．大气环境明显改善</w:t>
      </w:r>
      <w:r>
        <w:tab/>
        <w:t>B</w:t>
      </w:r>
      <w:r>
        <w:t>．农牧业设施遭到破坏</w:t>
      </w:r>
    </w:p>
    <w:p w14:paraId="0BF84A3D" w14:textId="24D4A5BE" w:rsidR="00751352" w:rsidRDefault="00751352" w:rsidP="00751352">
      <w:pPr>
        <w:tabs>
          <w:tab w:val="left" w:pos="4156"/>
        </w:tabs>
        <w:spacing w:line="360" w:lineRule="auto"/>
        <w:jc w:val="left"/>
        <w:rPr>
          <w:rFonts w:hint="eastAsia"/>
        </w:rPr>
      </w:pPr>
      <w:r>
        <w:t>C</w:t>
      </w:r>
      <w:r>
        <w:t>．缓解绿洲农业供水紧张状况</w:t>
      </w:r>
      <w:r>
        <w:tab/>
        <w:t>D</w:t>
      </w:r>
      <w:r>
        <w:t>．附近山区出现泥石流</w:t>
      </w:r>
    </w:p>
    <w:p w14:paraId="4F44B357" w14:textId="4B7C418B" w:rsidR="00751352" w:rsidRDefault="00751352" w:rsidP="00751352">
      <w:pPr>
        <w:spacing w:line="360" w:lineRule="auto"/>
        <w:jc w:val="left"/>
        <w:rPr>
          <w:rFonts w:ascii="楷体" w:eastAsia="楷体" w:hAnsi="楷体" w:cs="楷体"/>
        </w:rPr>
      </w:pPr>
      <w:r w:rsidRPr="00751352">
        <w:rPr>
          <w:rFonts w:ascii="楷体" w:eastAsia="楷体" w:hAnsi="楷体" w:cs="楷体" w:hint="eastAsia"/>
          <w:b/>
          <w:bCs/>
        </w:rPr>
        <w:t>（选做）</w:t>
      </w:r>
      <w:r>
        <w:rPr>
          <w:rFonts w:ascii="楷体" w:eastAsia="楷体" w:hAnsi="楷体" w:cs="楷体"/>
        </w:rPr>
        <w:t>读2018年10月9日某时东亚地区海平面气压图及</w:t>
      </w:r>
      <w:proofErr w:type="gramStart"/>
      <w:r>
        <w:rPr>
          <w:rFonts w:ascii="楷体" w:eastAsia="楷体" w:hAnsi="楷体" w:cs="楷体"/>
        </w:rPr>
        <w:t>台风康妮位置图</w:t>
      </w:r>
      <w:proofErr w:type="gramEnd"/>
      <w:r>
        <w:rPr>
          <w:rFonts w:ascii="楷体" w:eastAsia="楷体" w:hAnsi="楷体" w:cs="楷体"/>
        </w:rPr>
        <w:t>，据此完成</w:t>
      </w:r>
      <w:r>
        <w:rPr>
          <w:rFonts w:ascii="楷体" w:eastAsia="楷体" w:hAnsi="楷体" w:cs="楷体" w:hint="eastAsia"/>
        </w:rPr>
        <w:t>第9-</w:t>
      </w:r>
      <w:r>
        <w:rPr>
          <w:rFonts w:ascii="楷体" w:eastAsia="楷体" w:hAnsi="楷体" w:cs="楷体"/>
        </w:rPr>
        <w:t>10</w:t>
      </w:r>
      <w:r>
        <w:rPr>
          <w:rFonts w:ascii="楷体" w:eastAsia="楷体" w:hAnsi="楷体" w:cs="楷体"/>
        </w:rPr>
        <w:t>题。</w:t>
      </w:r>
    </w:p>
    <w:p w14:paraId="5059E60A" w14:textId="72A607A7" w:rsidR="00751352" w:rsidRDefault="00751352" w:rsidP="00751352">
      <w:pPr>
        <w:spacing w:line="360" w:lineRule="auto"/>
        <w:jc w:val="left"/>
      </w:pPr>
      <w:r>
        <w:rPr>
          <w:noProof/>
        </w:rPr>
        <w:drawing>
          <wp:anchor distT="0" distB="0" distL="114300" distR="114300" simplePos="0" relativeHeight="251663872" behindDoc="0" locked="0" layoutInCell="1" allowOverlap="1" wp14:anchorId="7E02A9F1" wp14:editId="18FDE4C5">
            <wp:simplePos x="0" y="0"/>
            <wp:positionH relativeFrom="margin">
              <wp:posOffset>2689860</wp:posOffset>
            </wp:positionH>
            <wp:positionV relativeFrom="margin">
              <wp:posOffset>3368040</wp:posOffset>
            </wp:positionV>
            <wp:extent cx="3215640" cy="2811114"/>
            <wp:effectExtent l="0" t="0" r="3810" b="8890"/>
            <wp:wrapSquare wrapText="bothSides"/>
            <wp:docPr id="100004" name="图片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34310" name=""/>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15640" cy="2811114"/>
                    </a:xfrm>
                    <a:prstGeom prst="rect">
                      <a:avLst/>
                    </a:prstGeom>
                  </pic:spPr>
                </pic:pic>
              </a:graphicData>
            </a:graphic>
            <wp14:sizeRelH relativeFrom="margin">
              <wp14:pctWidth>0</wp14:pctWidth>
            </wp14:sizeRelH>
            <wp14:sizeRelV relativeFrom="margin">
              <wp14:pctHeight>0</wp14:pctHeight>
            </wp14:sizeRelV>
          </wp:anchor>
        </w:drawing>
      </w:r>
      <w:r>
        <w:t>9</w:t>
      </w:r>
      <w:r>
        <w:t>．与图中</w:t>
      </w:r>
      <w:r>
        <w:t>MNPQ</w:t>
      </w:r>
      <w:r>
        <w:t>四地天气状况相符的是（</w:t>
      </w:r>
      <w:r>
        <w:rPr>
          <w:rFonts w:eastAsia="Times New Roman"/>
          <w:kern w:val="0"/>
          <w:sz w:val="24"/>
          <w:szCs w:val="24"/>
        </w:rPr>
        <w:t>   </w:t>
      </w:r>
      <w:r>
        <w:t>）</w:t>
      </w:r>
    </w:p>
    <w:p w14:paraId="79513676" w14:textId="77777777" w:rsidR="00751352" w:rsidRDefault="00751352" w:rsidP="00751352">
      <w:pPr>
        <w:tabs>
          <w:tab w:val="left" w:pos="4156"/>
        </w:tabs>
        <w:spacing w:line="360" w:lineRule="auto"/>
        <w:jc w:val="left"/>
      </w:pPr>
      <w:r>
        <w:t>A</w:t>
      </w:r>
      <w:r>
        <w:t>．</w:t>
      </w:r>
      <w:r>
        <w:t>M</w:t>
      </w:r>
      <w:r>
        <w:t>、</w:t>
      </w:r>
      <w:r>
        <w:t>N</w:t>
      </w:r>
      <w:r>
        <w:t>风向相同</w:t>
      </w:r>
      <w:r>
        <w:tab/>
      </w:r>
    </w:p>
    <w:p w14:paraId="23DAE2C1" w14:textId="02A7C585" w:rsidR="00751352" w:rsidRDefault="00751352" w:rsidP="00751352">
      <w:pPr>
        <w:tabs>
          <w:tab w:val="left" w:pos="4156"/>
        </w:tabs>
        <w:spacing w:line="360" w:lineRule="auto"/>
        <w:jc w:val="left"/>
      </w:pPr>
      <w:r>
        <w:t>B</w:t>
      </w:r>
      <w:r>
        <w:t>．</w:t>
      </w:r>
      <w:r>
        <w:t>N</w:t>
      </w:r>
      <w:r>
        <w:t>、</w:t>
      </w:r>
      <w:r>
        <w:t>P</w:t>
      </w:r>
      <w:r>
        <w:t>两地多阴雨</w:t>
      </w:r>
    </w:p>
    <w:p w14:paraId="193C8C83" w14:textId="77777777" w:rsidR="00751352" w:rsidRDefault="00751352" w:rsidP="00751352">
      <w:pPr>
        <w:tabs>
          <w:tab w:val="left" w:pos="4156"/>
        </w:tabs>
        <w:spacing w:line="360" w:lineRule="auto"/>
        <w:jc w:val="left"/>
      </w:pPr>
      <w:r>
        <w:t>C</w:t>
      </w:r>
      <w:r>
        <w:t>．</w:t>
      </w:r>
      <w:r>
        <w:t>M</w:t>
      </w:r>
      <w:r>
        <w:t>、</w:t>
      </w:r>
      <w:r>
        <w:t>P</w:t>
      </w:r>
      <w:r>
        <w:t>两地晴朗</w:t>
      </w:r>
      <w:r>
        <w:tab/>
      </w:r>
    </w:p>
    <w:p w14:paraId="1F39C6C7" w14:textId="75354F9F" w:rsidR="00751352" w:rsidRDefault="00751352" w:rsidP="00751352">
      <w:pPr>
        <w:tabs>
          <w:tab w:val="left" w:pos="4156"/>
        </w:tabs>
        <w:spacing w:line="360" w:lineRule="auto"/>
        <w:jc w:val="left"/>
      </w:pPr>
      <w:r>
        <w:t>D</w:t>
      </w:r>
      <w:r>
        <w:t>．</w:t>
      </w:r>
      <w:r>
        <w:t>P</w:t>
      </w:r>
      <w:r>
        <w:t>、</w:t>
      </w:r>
      <w:r>
        <w:t>Q</w:t>
      </w:r>
      <w:r>
        <w:t>两地多降水</w:t>
      </w:r>
    </w:p>
    <w:p w14:paraId="227A020A" w14:textId="77777777" w:rsidR="00751352" w:rsidRDefault="00751352" w:rsidP="00751352">
      <w:pPr>
        <w:spacing w:line="360" w:lineRule="auto"/>
        <w:jc w:val="left"/>
      </w:pPr>
    </w:p>
    <w:p w14:paraId="23D87730" w14:textId="77777777" w:rsidR="00751352" w:rsidRDefault="00751352" w:rsidP="00751352">
      <w:pPr>
        <w:spacing w:line="360" w:lineRule="auto"/>
        <w:jc w:val="left"/>
      </w:pPr>
    </w:p>
    <w:p w14:paraId="243DE4D0" w14:textId="77777777" w:rsidR="00751352" w:rsidRDefault="00751352" w:rsidP="00751352">
      <w:pPr>
        <w:spacing w:line="360" w:lineRule="auto"/>
        <w:jc w:val="left"/>
      </w:pPr>
    </w:p>
    <w:p w14:paraId="63E640D7" w14:textId="77777777" w:rsidR="00751352" w:rsidRDefault="00751352" w:rsidP="00751352">
      <w:pPr>
        <w:spacing w:line="360" w:lineRule="auto"/>
        <w:jc w:val="left"/>
      </w:pPr>
    </w:p>
    <w:p w14:paraId="068B90C5" w14:textId="12C3281B" w:rsidR="00751352" w:rsidRDefault="00751352" w:rsidP="00751352">
      <w:pPr>
        <w:spacing w:line="360" w:lineRule="auto"/>
        <w:jc w:val="left"/>
      </w:pPr>
      <w:r>
        <w:t>10</w:t>
      </w:r>
      <w:r>
        <w:t>．符合自</w:t>
      </w:r>
      <w:r>
        <w:t>P</w:t>
      </w:r>
      <w:r>
        <w:t>至</w:t>
      </w:r>
      <w:r>
        <w:t>Q</w:t>
      </w:r>
      <w:r>
        <w:t>天气系统剖面图的是（</w:t>
      </w:r>
      <w:r>
        <w:rPr>
          <w:rFonts w:eastAsia="Times New Roman"/>
          <w:kern w:val="0"/>
          <w:sz w:val="24"/>
          <w:szCs w:val="24"/>
        </w:rPr>
        <w:t>   </w:t>
      </w:r>
      <w:r>
        <w:t>）</w:t>
      </w:r>
    </w:p>
    <w:p w14:paraId="333D8C31" w14:textId="77777777" w:rsidR="00751352" w:rsidRDefault="00751352" w:rsidP="00751352">
      <w:pPr>
        <w:tabs>
          <w:tab w:val="left" w:pos="4156"/>
        </w:tabs>
        <w:spacing w:line="360" w:lineRule="auto"/>
        <w:jc w:val="left"/>
      </w:pPr>
      <w:r>
        <w:t>A</w:t>
      </w:r>
      <w:r>
        <w:t>．</w:t>
      </w:r>
      <w:r>
        <w:rPr>
          <w:noProof/>
        </w:rPr>
        <w:drawing>
          <wp:inline distT="0" distB="0" distL="0" distR="0" wp14:anchorId="42F1A608" wp14:editId="4B7B5D11">
            <wp:extent cx="1924050" cy="1104900"/>
            <wp:effectExtent l="0" t="0" r="0" b="0"/>
            <wp:docPr id="100005" name="图片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882757" name=""/>
                    <pic:cNvPicPr>
                      <a:picLocks noChangeAspect="1"/>
                    </pic:cNvPicPr>
                  </pic:nvPicPr>
                  <pic:blipFill>
                    <a:blip r:embed="rId11"/>
                    <a:stretch>
                      <a:fillRect/>
                    </a:stretch>
                  </pic:blipFill>
                  <pic:spPr>
                    <a:xfrm>
                      <a:off x="0" y="0"/>
                      <a:ext cx="1924050" cy="1104900"/>
                    </a:xfrm>
                    <a:prstGeom prst="rect">
                      <a:avLst/>
                    </a:prstGeom>
                  </pic:spPr>
                </pic:pic>
              </a:graphicData>
            </a:graphic>
          </wp:inline>
        </w:drawing>
      </w:r>
      <w:r>
        <w:tab/>
        <w:t>B</w:t>
      </w:r>
      <w:r>
        <w:t>．</w:t>
      </w:r>
      <w:r>
        <w:rPr>
          <w:noProof/>
        </w:rPr>
        <w:drawing>
          <wp:inline distT="0" distB="0" distL="0" distR="0" wp14:anchorId="56AE3F0C" wp14:editId="75B5A272">
            <wp:extent cx="1771650" cy="1104900"/>
            <wp:effectExtent l="0" t="0" r="0" b="0"/>
            <wp:docPr id="100006" name="图片 10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17518" name=""/>
                    <pic:cNvPicPr>
                      <a:picLocks noChangeAspect="1"/>
                    </pic:cNvPicPr>
                  </pic:nvPicPr>
                  <pic:blipFill>
                    <a:blip r:embed="rId12"/>
                    <a:stretch>
                      <a:fillRect/>
                    </a:stretch>
                  </pic:blipFill>
                  <pic:spPr>
                    <a:xfrm>
                      <a:off x="0" y="0"/>
                      <a:ext cx="1771650" cy="1104900"/>
                    </a:xfrm>
                    <a:prstGeom prst="rect">
                      <a:avLst/>
                    </a:prstGeom>
                  </pic:spPr>
                </pic:pic>
              </a:graphicData>
            </a:graphic>
          </wp:inline>
        </w:drawing>
      </w:r>
    </w:p>
    <w:p w14:paraId="5B37F73C" w14:textId="77777777" w:rsidR="00751352" w:rsidRDefault="00751352" w:rsidP="00751352">
      <w:pPr>
        <w:tabs>
          <w:tab w:val="left" w:pos="4156"/>
        </w:tabs>
        <w:spacing w:line="360" w:lineRule="auto"/>
        <w:jc w:val="left"/>
      </w:pPr>
      <w:r>
        <w:t>C</w:t>
      </w:r>
      <w:r>
        <w:t>．</w:t>
      </w:r>
      <w:r>
        <w:rPr>
          <w:noProof/>
        </w:rPr>
        <w:drawing>
          <wp:inline distT="0" distB="0" distL="0" distR="0" wp14:anchorId="5425EF9E" wp14:editId="4E665225">
            <wp:extent cx="1828800" cy="1104900"/>
            <wp:effectExtent l="0" t="0" r="0" b="0"/>
            <wp:docPr id="100007" name="图片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058173" name=""/>
                    <pic:cNvPicPr>
                      <a:picLocks noChangeAspect="1"/>
                    </pic:cNvPicPr>
                  </pic:nvPicPr>
                  <pic:blipFill>
                    <a:blip r:embed="rId13"/>
                    <a:stretch>
                      <a:fillRect/>
                    </a:stretch>
                  </pic:blipFill>
                  <pic:spPr>
                    <a:xfrm>
                      <a:off x="0" y="0"/>
                      <a:ext cx="1828800" cy="1104900"/>
                    </a:xfrm>
                    <a:prstGeom prst="rect">
                      <a:avLst/>
                    </a:prstGeom>
                  </pic:spPr>
                </pic:pic>
              </a:graphicData>
            </a:graphic>
          </wp:inline>
        </w:drawing>
      </w:r>
      <w:r>
        <w:tab/>
        <w:t>D</w:t>
      </w:r>
      <w:r>
        <w:t>．</w:t>
      </w:r>
      <w:r>
        <w:rPr>
          <w:noProof/>
        </w:rPr>
        <w:drawing>
          <wp:inline distT="0" distB="0" distL="0" distR="0" wp14:anchorId="466A35CD" wp14:editId="739EC393">
            <wp:extent cx="1838325" cy="1104900"/>
            <wp:effectExtent l="0" t="0" r="0" b="0"/>
            <wp:docPr id="100008" name="图片 10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656560" name=""/>
                    <pic:cNvPicPr>
                      <a:picLocks noChangeAspect="1"/>
                    </pic:cNvPicPr>
                  </pic:nvPicPr>
                  <pic:blipFill>
                    <a:blip r:embed="rId14"/>
                    <a:stretch>
                      <a:fillRect/>
                    </a:stretch>
                  </pic:blipFill>
                  <pic:spPr>
                    <a:xfrm>
                      <a:off x="0" y="0"/>
                      <a:ext cx="1838325" cy="1104900"/>
                    </a:xfrm>
                    <a:prstGeom prst="rect">
                      <a:avLst/>
                    </a:prstGeom>
                  </pic:spPr>
                </pic:pic>
              </a:graphicData>
            </a:graphic>
          </wp:inline>
        </w:drawing>
      </w:r>
    </w:p>
    <w:p w14:paraId="2DC3F7D9" w14:textId="4481334D" w:rsidR="00E71C52" w:rsidRDefault="00E71C52" w:rsidP="00751352">
      <w:pPr>
        <w:tabs>
          <w:tab w:val="left" w:pos="1524"/>
        </w:tabs>
        <w:spacing w:line="360" w:lineRule="auto"/>
        <w:jc w:val="left"/>
        <w:rPr>
          <w:rFonts w:ascii="黑体" w:eastAsia="黑体" w:hAnsi="黑体" w:cs="黑体"/>
          <w:b/>
          <w:sz w:val="30"/>
        </w:rPr>
      </w:pPr>
    </w:p>
    <w:p w14:paraId="2B99FB4C" w14:textId="1E8ED3F9" w:rsidR="00751352" w:rsidRDefault="00751352" w:rsidP="00751352">
      <w:pPr>
        <w:tabs>
          <w:tab w:val="left" w:pos="1524"/>
        </w:tabs>
        <w:spacing w:line="360" w:lineRule="auto"/>
        <w:jc w:val="left"/>
        <w:rPr>
          <w:rFonts w:ascii="黑体" w:eastAsia="黑体" w:hAnsi="黑体" w:cs="黑体"/>
          <w:b/>
          <w:sz w:val="30"/>
        </w:rPr>
      </w:pPr>
    </w:p>
    <w:p w14:paraId="6A65E706" w14:textId="77777777" w:rsidR="00751352" w:rsidRDefault="00751352" w:rsidP="00751352">
      <w:pPr>
        <w:spacing w:line="360" w:lineRule="auto"/>
        <w:jc w:val="left"/>
      </w:pPr>
      <w:r>
        <w:lastRenderedPageBreak/>
        <w:t>11</w:t>
      </w:r>
      <w:r>
        <w:t>．阅读图文资料，完成下列要求。</w:t>
      </w:r>
    </w:p>
    <w:p w14:paraId="625CC385" w14:textId="77777777" w:rsidR="00751352" w:rsidRDefault="00751352" w:rsidP="00751352">
      <w:pPr>
        <w:spacing w:line="360" w:lineRule="auto"/>
        <w:ind w:firstLine="420"/>
        <w:jc w:val="left"/>
        <w:rPr>
          <w:rFonts w:ascii="楷体" w:eastAsia="楷体" w:hAnsi="楷体" w:cs="楷体"/>
        </w:rPr>
      </w:pPr>
      <w:r>
        <w:rPr>
          <w:rFonts w:ascii="楷体" w:eastAsia="楷体" w:hAnsi="楷体" w:cs="楷体"/>
        </w:rPr>
        <w:t>下图示意2020年12月23日2时海平面等压分布。</w:t>
      </w:r>
    </w:p>
    <w:p w14:paraId="1BC5A634" w14:textId="77777777" w:rsidR="00751352" w:rsidRDefault="00751352" w:rsidP="00751352">
      <w:pPr>
        <w:spacing w:line="360" w:lineRule="auto"/>
        <w:jc w:val="left"/>
      </w:pPr>
      <w:r>
        <w:rPr>
          <w:noProof/>
        </w:rPr>
        <w:drawing>
          <wp:inline distT="0" distB="0" distL="0" distR="0" wp14:anchorId="77C36B09" wp14:editId="1EEE3E3E">
            <wp:extent cx="3981450" cy="3429000"/>
            <wp:effectExtent l="0" t="0" r="0" b="0"/>
            <wp:docPr id="100009" name="图片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137943" name=""/>
                    <pic:cNvPicPr>
                      <a:picLocks noChangeAspect="1"/>
                    </pic:cNvPicPr>
                  </pic:nvPicPr>
                  <pic:blipFill>
                    <a:blip r:embed="rId15"/>
                    <a:stretch>
                      <a:fillRect/>
                    </a:stretch>
                  </pic:blipFill>
                  <pic:spPr>
                    <a:xfrm>
                      <a:off x="0" y="0"/>
                      <a:ext cx="3981450" cy="3429000"/>
                    </a:xfrm>
                    <a:prstGeom prst="rect">
                      <a:avLst/>
                    </a:prstGeom>
                  </pic:spPr>
                </pic:pic>
              </a:graphicData>
            </a:graphic>
          </wp:inline>
        </w:drawing>
      </w:r>
    </w:p>
    <w:p w14:paraId="0885C70D" w14:textId="53958CDC" w:rsidR="00751352" w:rsidRDefault="00751352" w:rsidP="00751352">
      <w:pPr>
        <w:spacing w:line="360" w:lineRule="auto"/>
        <w:jc w:val="left"/>
      </w:pPr>
      <w:r>
        <w:t>(1)</w:t>
      </w:r>
      <w:r>
        <w:t>想比较甲、乙两地降水概率差异并分析原因。</w:t>
      </w:r>
      <w:r>
        <w:rPr>
          <w:rFonts w:hint="eastAsia"/>
        </w:rPr>
        <w:t>（</w:t>
      </w:r>
      <w:r>
        <w:rPr>
          <w:rFonts w:hint="eastAsia"/>
        </w:rPr>
        <w:t>4</w:t>
      </w:r>
      <w:r>
        <w:rPr>
          <w:rFonts w:hint="eastAsia"/>
        </w:rPr>
        <w:t>分）</w:t>
      </w:r>
    </w:p>
    <w:p w14:paraId="453A9BEE" w14:textId="77777777" w:rsidR="00751352" w:rsidRDefault="00751352" w:rsidP="00751352">
      <w:pPr>
        <w:spacing w:line="360" w:lineRule="auto"/>
        <w:jc w:val="left"/>
      </w:pPr>
    </w:p>
    <w:p w14:paraId="611BDB8E" w14:textId="77777777" w:rsidR="00751352" w:rsidRDefault="00751352" w:rsidP="00751352">
      <w:pPr>
        <w:spacing w:line="360" w:lineRule="auto"/>
        <w:jc w:val="left"/>
      </w:pPr>
    </w:p>
    <w:p w14:paraId="0F31ED01" w14:textId="105EA5E9" w:rsidR="00751352" w:rsidRDefault="00751352" w:rsidP="00751352">
      <w:pPr>
        <w:spacing w:line="360" w:lineRule="auto"/>
        <w:jc w:val="left"/>
      </w:pPr>
      <w:r>
        <w:t>(2)</w:t>
      </w:r>
      <w:r>
        <w:t>与丙地相比，</w:t>
      </w:r>
      <w:proofErr w:type="gramStart"/>
      <w:r>
        <w:t>丁地昼夜</w:t>
      </w:r>
      <w:proofErr w:type="gramEnd"/>
      <w:r>
        <w:t>温差较小。用天气受热过程原理阐述原因。</w:t>
      </w:r>
      <w:r>
        <w:rPr>
          <w:rFonts w:hint="eastAsia"/>
        </w:rPr>
        <w:t>（</w:t>
      </w:r>
      <w:r>
        <w:rPr>
          <w:rFonts w:hint="eastAsia"/>
        </w:rPr>
        <w:t>6</w:t>
      </w:r>
      <w:r>
        <w:rPr>
          <w:rFonts w:hint="eastAsia"/>
        </w:rPr>
        <w:t>分）</w:t>
      </w:r>
    </w:p>
    <w:p w14:paraId="01BA024F" w14:textId="77777777" w:rsidR="00751352" w:rsidRDefault="00751352" w:rsidP="00751352">
      <w:pPr>
        <w:spacing w:line="360" w:lineRule="auto"/>
        <w:jc w:val="left"/>
      </w:pPr>
    </w:p>
    <w:p w14:paraId="3F809C39" w14:textId="77777777" w:rsidR="00751352" w:rsidRDefault="00751352" w:rsidP="00751352">
      <w:pPr>
        <w:spacing w:line="360" w:lineRule="auto"/>
        <w:jc w:val="left"/>
      </w:pPr>
    </w:p>
    <w:p w14:paraId="095E0A72" w14:textId="10579144" w:rsidR="00751352" w:rsidRDefault="00751352" w:rsidP="00751352">
      <w:pPr>
        <w:spacing w:line="360" w:lineRule="auto"/>
        <w:jc w:val="left"/>
      </w:pPr>
      <w:r>
        <w:t>(3)</w:t>
      </w:r>
      <w:r>
        <w:t>指出东北和华北地区未来几天可能面临的灾害性天气。有人说该自然灾害对农业生产的影响春季比冬季大，判断其说法是否正确并说明理由。</w:t>
      </w:r>
      <w:r>
        <w:rPr>
          <w:rFonts w:hint="eastAsia"/>
        </w:rPr>
        <w:t>（</w:t>
      </w:r>
      <w:r>
        <w:rPr>
          <w:rFonts w:hint="eastAsia"/>
        </w:rPr>
        <w:t>6</w:t>
      </w:r>
      <w:r>
        <w:rPr>
          <w:rFonts w:hint="eastAsia"/>
        </w:rPr>
        <w:t>分）</w:t>
      </w:r>
    </w:p>
    <w:p w14:paraId="6866AF94" w14:textId="40BC3ED1" w:rsidR="00751352" w:rsidRPr="00751352" w:rsidRDefault="00751352" w:rsidP="00751352">
      <w:pPr>
        <w:tabs>
          <w:tab w:val="left" w:pos="1524"/>
        </w:tabs>
        <w:spacing w:line="360" w:lineRule="auto"/>
        <w:jc w:val="left"/>
        <w:rPr>
          <w:rFonts w:ascii="黑体" w:eastAsia="黑体" w:hAnsi="黑体" w:cs="黑体"/>
          <w:b/>
          <w:sz w:val="30"/>
        </w:rPr>
      </w:pPr>
    </w:p>
    <w:p w14:paraId="10C2AFAC" w14:textId="77777777" w:rsidR="00751352" w:rsidRDefault="00751352" w:rsidP="00751352">
      <w:pPr>
        <w:tabs>
          <w:tab w:val="left" w:pos="1524"/>
        </w:tabs>
        <w:spacing w:line="360" w:lineRule="auto"/>
        <w:jc w:val="left"/>
        <w:rPr>
          <w:rFonts w:ascii="黑体" w:eastAsia="黑体" w:hAnsi="黑体" w:cs="黑体" w:hint="eastAsia"/>
          <w:b/>
          <w:sz w:val="30"/>
        </w:rPr>
      </w:pPr>
    </w:p>
    <w:p w14:paraId="375075A8" w14:textId="6E4CADF0" w:rsidR="00751352" w:rsidRPr="00751352" w:rsidRDefault="00751352" w:rsidP="00751352">
      <w:pPr>
        <w:tabs>
          <w:tab w:val="left" w:pos="1524"/>
        </w:tabs>
        <w:sectPr w:rsidR="00751352" w:rsidRPr="00751352" w:rsidSect="00E71C52">
          <w:footerReference w:type="even" r:id="rId16"/>
          <w:footerReference w:type="default" r:id="rId17"/>
          <w:pgSz w:w="11907" w:h="16839" w:code="9"/>
          <w:pgMar w:top="907" w:right="1418" w:bottom="907" w:left="1418" w:header="499" w:footer="499" w:gutter="0"/>
          <w:cols w:sep="1" w:space="425"/>
          <w:docGrid w:type="lines" w:linePitch="312"/>
        </w:sectPr>
      </w:pPr>
      <w:r>
        <w:tab/>
      </w:r>
    </w:p>
    <w:p w14:paraId="24BE7DFB" w14:textId="196AF9CB" w:rsidR="0032457D" w:rsidRPr="00043B54" w:rsidRDefault="0032457D" w:rsidP="0032457D">
      <w:pPr>
        <w:jc w:val="center"/>
        <w:rPr>
          <w:rFonts w:ascii="宋体" w:hAnsi="宋体" w:cs="宋体"/>
          <w:b/>
        </w:rPr>
      </w:pPr>
      <w:r w:rsidRPr="00043B54">
        <w:rPr>
          <w:rFonts w:ascii="宋体" w:hAnsi="宋体" w:cs="宋体"/>
          <w:b/>
        </w:rPr>
        <w:lastRenderedPageBreak/>
        <w:t>参考答案</w:t>
      </w:r>
    </w:p>
    <w:p w14:paraId="7341E394" w14:textId="1C27028C" w:rsidR="00751352" w:rsidRDefault="00751352" w:rsidP="00751352">
      <w:pPr>
        <w:spacing w:line="360" w:lineRule="auto"/>
        <w:jc w:val="left"/>
        <w:rPr>
          <w:rFonts w:hint="eastAsia"/>
        </w:rPr>
      </w:pPr>
      <w:r>
        <w:t>1</w:t>
      </w:r>
      <w:r>
        <w:t>．</w:t>
      </w:r>
      <w:r>
        <w:t>B    2</w:t>
      </w:r>
      <w:r>
        <w:t>．</w:t>
      </w:r>
      <w:r>
        <w:t>D</w:t>
      </w:r>
    </w:p>
    <w:p w14:paraId="41C4A26C" w14:textId="77777777" w:rsidR="00751352" w:rsidRDefault="00751352" w:rsidP="00751352">
      <w:pPr>
        <w:spacing w:line="360" w:lineRule="auto"/>
        <w:jc w:val="left"/>
      </w:pPr>
      <w:r>
        <w:t>【解析】</w:t>
      </w:r>
      <w:r>
        <w:t>1</w:t>
      </w:r>
      <w:r>
        <w:t>．图甲中冷气团主动移向暖气团，图甲为冷锋；图乙中冷气团被迫后退，图乙为暖锋。故本题选</w:t>
      </w:r>
      <w:r>
        <w:t>B</w:t>
      </w:r>
      <w:r>
        <w:t>。</w:t>
      </w:r>
    </w:p>
    <w:p w14:paraId="2F97D43D" w14:textId="77777777" w:rsidR="00751352" w:rsidRDefault="00751352" w:rsidP="00751352">
      <w:pPr>
        <w:spacing w:line="360" w:lineRule="auto"/>
        <w:jc w:val="left"/>
      </w:pPr>
      <w:r>
        <w:t>2</w:t>
      </w:r>
      <w:r>
        <w:t>．结合上题分析可知，图甲所示天气系统为冷锋，图乙所示天气系统为暖锋。冷锋过境后，冷气团取代原来暖气团的位置，气温下降，气压升高，天气转</w:t>
      </w:r>
      <w:proofErr w:type="gramStart"/>
      <w:r>
        <w:t>睛</w:t>
      </w:r>
      <w:proofErr w:type="gramEnd"/>
      <w:r>
        <w:t>；暖锋过境后，暖气团取代原来冷气团的位置，气温升高，气压降低，天气转</w:t>
      </w:r>
      <w:proofErr w:type="gramStart"/>
      <w:r>
        <w:t>睛</w:t>
      </w:r>
      <w:proofErr w:type="gramEnd"/>
      <w:r>
        <w:t>。故两图所示天气系统过境后，出现的共同天气现象是天气转</w:t>
      </w:r>
      <w:proofErr w:type="gramStart"/>
      <w:r>
        <w:t>睛</w:t>
      </w:r>
      <w:proofErr w:type="gramEnd"/>
      <w:r>
        <w:t>，故本题选</w:t>
      </w:r>
      <w:r>
        <w:t>D</w:t>
      </w:r>
      <w:r>
        <w:t>。</w:t>
      </w:r>
    </w:p>
    <w:p w14:paraId="6EB5FB2E" w14:textId="77777777" w:rsidR="00751352" w:rsidRDefault="00751352" w:rsidP="00751352">
      <w:pPr>
        <w:spacing w:line="360" w:lineRule="auto"/>
        <w:jc w:val="left"/>
      </w:pPr>
      <w:r>
        <w:t>【点睛】冷锋：过境前：单一暖气团控制，温暖晴朗。过境时：阴天、降温、刮风、雨雪等天气。过境后：单一冷气团控制，气温降低，气压升高，天气转晴。暖锋：过境前：单一冷气团控制，低温晴朗。过境时：连续性降水或雾的天气。过境后：单一暖气团控制，气温升高，气压降低，天气转晴。</w:t>
      </w:r>
    </w:p>
    <w:p w14:paraId="6D2E7AE5" w14:textId="1F976E83" w:rsidR="00751352" w:rsidRDefault="00751352" w:rsidP="00751352">
      <w:pPr>
        <w:spacing w:line="360" w:lineRule="auto"/>
        <w:jc w:val="left"/>
        <w:rPr>
          <w:rFonts w:hint="eastAsia"/>
        </w:rPr>
      </w:pPr>
      <w:r>
        <w:t>3</w:t>
      </w:r>
      <w:r>
        <w:t>．</w:t>
      </w:r>
      <w:r>
        <w:t>D    4</w:t>
      </w:r>
      <w:r>
        <w:t>．</w:t>
      </w:r>
      <w:r>
        <w:t>C</w:t>
      </w:r>
    </w:p>
    <w:p w14:paraId="2B2DA305" w14:textId="77777777" w:rsidR="00751352" w:rsidRDefault="00751352" w:rsidP="00751352">
      <w:pPr>
        <w:spacing w:line="360" w:lineRule="auto"/>
        <w:jc w:val="left"/>
      </w:pPr>
      <w:r>
        <w:t>【解析】</w:t>
      </w:r>
      <w:r>
        <w:t>3</w:t>
      </w:r>
      <w:r>
        <w:t>．根据图中信息，垂直气流为下沉，为反气旋，水平气流为顺时针方向由中心向四周辐散，为北半球的反气旋，</w:t>
      </w:r>
      <w:r>
        <w:t>D</w:t>
      </w:r>
      <w:r>
        <w:t>正确，</w:t>
      </w:r>
      <w:r>
        <w:t>ABC</w:t>
      </w:r>
      <w:r>
        <w:t>错误，所以选</w:t>
      </w:r>
      <w:r>
        <w:t>D</w:t>
      </w:r>
      <w:r>
        <w:t>。</w:t>
      </w:r>
    </w:p>
    <w:p w14:paraId="10D3CC2A" w14:textId="77777777" w:rsidR="00751352" w:rsidRDefault="00751352" w:rsidP="00751352">
      <w:pPr>
        <w:spacing w:line="360" w:lineRule="auto"/>
        <w:jc w:val="left"/>
      </w:pPr>
      <w:r>
        <w:t>4</w:t>
      </w:r>
      <w:r>
        <w:t>．我国北方夏季的暴雨，是冷锋天气，</w:t>
      </w:r>
      <w:r>
        <w:t>A</w:t>
      </w:r>
      <w:r>
        <w:t>错误；江淮地区的</w:t>
      </w:r>
      <w:r>
        <w:t>“</w:t>
      </w:r>
      <w:r>
        <w:t>梅雨</w:t>
      </w:r>
      <w:r>
        <w:t>”</w:t>
      </w:r>
      <w:r>
        <w:t>，是江淮准静止锋导致的，</w:t>
      </w:r>
      <w:r>
        <w:t>B</w:t>
      </w:r>
      <w:r>
        <w:t>错误；</w:t>
      </w:r>
      <w:r>
        <w:t>7</w:t>
      </w:r>
      <w:r>
        <w:t>、</w:t>
      </w:r>
      <w:r>
        <w:t>8</w:t>
      </w:r>
      <w:r>
        <w:t>月份长江中下游地区的</w:t>
      </w:r>
      <w:r>
        <w:t>“</w:t>
      </w:r>
      <w:r>
        <w:t>伏旱</w:t>
      </w:r>
      <w:r>
        <w:t>”</w:t>
      </w:r>
      <w:r>
        <w:t>，是</w:t>
      </w:r>
      <w:proofErr w:type="gramStart"/>
      <w:r>
        <w:t>受副带高压</w:t>
      </w:r>
      <w:proofErr w:type="gramEnd"/>
      <w:r>
        <w:t>控制形成的，</w:t>
      </w:r>
      <w:r>
        <w:t>C</w:t>
      </w:r>
      <w:r>
        <w:t>正确；冬半年贵阳阴雨连绵，是受昆明准静止锋控制形成的，</w:t>
      </w:r>
      <w:r>
        <w:t>D</w:t>
      </w:r>
      <w:r>
        <w:t>错误，所以选</w:t>
      </w:r>
      <w:r>
        <w:t>C</w:t>
      </w:r>
      <w:r>
        <w:t>。</w:t>
      </w:r>
    </w:p>
    <w:p w14:paraId="284C1677" w14:textId="77777777" w:rsidR="00751352" w:rsidRDefault="00751352" w:rsidP="00751352">
      <w:pPr>
        <w:spacing w:line="360" w:lineRule="auto"/>
        <w:jc w:val="left"/>
      </w:pPr>
      <w:r>
        <w:t>【点睛】北半球反气旋水平气流为顺时针方向由中心向四周辐散，南半球反气旋水平气流为逆时针方向由中心向四周辐散。</w:t>
      </w:r>
    </w:p>
    <w:p w14:paraId="39E8C2B7" w14:textId="6A1737B0" w:rsidR="00751352" w:rsidRDefault="00751352" w:rsidP="00751352">
      <w:pPr>
        <w:spacing w:line="360" w:lineRule="auto"/>
        <w:jc w:val="left"/>
        <w:rPr>
          <w:rFonts w:hint="eastAsia"/>
        </w:rPr>
      </w:pPr>
      <w:r>
        <w:t>5</w:t>
      </w:r>
      <w:r>
        <w:t>．</w:t>
      </w:r>
      <w:r>
        <w:t>A    6</w:t>
      </w:r>
      <w:r>
        <w:t>．</w:t>
      </w:r>
      <w:r>
        <w:t>B</w:t>
      </w:r>
    </w:p>
    <w:p w14:paraId="3182C5B7" w14:textId="77777777" w:rsidR="00751352" w:rsidRDefault="00751352" w:rsidP="00751352">
      <w:pPr>
        <w:spacing w:line="360" w:lineRule="auto"/>
        <w:jc w:val="left"/>
      </w:pPr>
      <w:r>
        <w:t>【解析】</w:t>
      </w:r>
      <w:r>
        <w:t>5</w:t>
      </w:r>
      <w:r>
        <w:t>．据图所知，甲处等压线稀疏，水平气压梯度力小，风力风速越小，故选</w:t>
      </w:r>
      <w:r>
        <w:t>A</w:t>
      </w:r>
      <w:r>
        <w:t>。</w:t>
      </w:r>
    </w:p>
    <w:p w14:paraId="00E7D227" w14:textId="77777777" w:rsidR="00751352" w:rsidRDefault="00751352" w:rsidP="00751352">
      <w:pPr>
        <w:spacing w:line="360" w:lineRule="auto"/>
        <w:jc w:val="left"/>
      </w:pPr>
      <w:r>
        <w:t>6</w:t>
      </w:r>
      <w:r>
        <w:t>．据图所知，京津冀西北部为高压中心，受其影响，在水平气压梯度力（高压指向低压）和摩擦力的影响下，地转</w:t>
      </w:r>
      <w:proofErr w:type="gramStart"/>
      <w:r>
        <w:t>偏向力右偏转</w:t>
      </w:r>
      <w:proofErr w:type="gramEnd"/>
      <w:r>
        <w:t>就形成偏北风，</w:t>
      </w:r>
      <w:proofErr w:type="gramStart"/>
      <w:r>
        <w:t>该偏北风</w:t>
      </w:r>
      <w:proofErr w:type="gramEnd"/>
      <w:r>
        <w:t>来自高纬度大陆区，气温下降，</w:t>
      </w:r>
      <w:r>
        <w:t>B</w:t>
      </w:r>
      <w:r>
        <w:t>对；浙江和重庆在高压系统的控制下，多晴朗天气，</w:t>
      </w:r>
      <w:r>
        <w:t>AC</w:t>
      </w:r>
      <w:r>
        <w:t>错；黑龙江在低压系统控制下，多阴雨天气，</w:t>
      </w:r>
      <w:r>
        <w:t>D</w:t>
      </w:r>
      <w:r>
        <w:t>错；故选</w:t>
      </w:r>
      <w:r>
        <w:t>B</w:t>
      </w:r>
      <w:r>
        <w:t>。</w:t>
      </w:r>
    </w:p>
    <w:p w14:paraId="5875DF62" w14:textId="77777777" w:rsidR="00751352" w:rsidRDefault="00751352" w:rsidP="00751352">
      <w:pPr>
        <w:spacing w:line="360" w:lineRule="auto"/>
        <w:jc w:val="left"/>
      </w:pPr>
      <w:r>
        <w:t>【点睛】近地面风是由三个力形成的：水平气压梯度力，地转偏向力和摩擦力，而影响风力大小的只有摩擦力和水平气压梯度力，地转偏向力仅影响风的方向。</w:t>
      </w:r>
    </w:p>
    <w:p w14:paraId="67F0EDAC" w14:textId="1FDFA8E6" w:rsidR="00751352" w:rsidRDefault="00751352" w:rsidP="00751352">
      <w:pPr>
        <w:spacing w:line="360" w:lineRule="auto"/>
        <w:jc w:val="left"/>
        <w:rPr>
          <w:rFonts w:hint="eastAsia"/>
        </w:rPr>
      </w:pPr>
      <w:r>
        <w:t>7</w:t>
      </w:r>
      <w:r>
        <w:t>．</w:t>
      </w:r>
      <w:r>
        <w:t>C    8</w:t>
      </w:r>
      <w:r>
        <w:t>．</w:t>
      </w:r>
      <w:r>
        <w:t>B</w:t>
      </w:r>
    </w:p>
    <w:p w14:paraId="20DAD666" w14:textId="77777777" w:rsidR="00751352" w:rsidRDefault="00751352" w:rsidP="00751352">
      <w:pPr>
        <w:spacing w:line="360" w:lineRule="auto"/>
        <w:jc w:val="left"/>
      </w:pPr>
      <w:r>
        <w:t>【解析】</w:t>
      </w:r>
      <w:r>
        <w:t>7</w:t>
      </w:r>
      <w:r>
        <w:t>．由表可知，当日</w:t>
      </w:r>
      <w:r>
        <w:t>16</w:t>
      </w:r>
      <w:r>
        <w:t>－</w:t>
      </w:r>
      <w:r>
        <w:t>18</w:t>
      </w:r>
      <w:r>
        <w:t>时，气温骤降，</w:t>
      </w:r>
      <w:r>
        <w:t>18</w:t>
      </w:r>
      <w:r>
        <w:t>－</w:t>
      </w:r>
      <w:r>
        <w:t>24</w:t>
      </w:r>
      <w:r>
        <w:t>时，气温逐渐降低，气压逐渐升高，说明冷锋过境，</w:t>
      </w:r>
      <w:r>
        <w:t>C</w:t>
      </w:r>
      <w:r>
        <w:t>正确，暖锋、气旋过境气温略微下降，不会出现骤降，</w:t>
      </w:r>
      <w:r>
        <w:t>AB</w:t>
      </w:r>
      <w:r>
        <w:t>错误；反气旋控制地区天</w:t>
      </w:r>
      <w:r>
        <w:lastRenderedPageBreak/>
        <w:t>气晴朗，气温会下降，但不会骤降，</w:t>
      </w:r>
      <w:r>
        <w:t>D</w:t>
      </w:r>
      <w:r>
        <w:t>错误。故选</w:t>
      </w:r>
      <w:r>
        <w:t>C</w:t>
      </w:r>
      <w:r>
        <w:t>。</w:t>
      </w:r>
    </w:p>
    <w:p w14:paraId="065FC4A6" w14:textId="77777777" w:rsidR="00751352" w:rsidRDefault="00751352" w:rsidP="00751352">
      <w:pPr>
        <w:spacing w:line="360" w:lineRule="auto"/>
        <w:jc w:val="left"/>
      </w:pPr>
      <w:r>
        <w:t>8</w:t>
      </w:r>
      <w:r>
        <w:t>．由上题分析可知，此天气过程为冷锋过境，</w:t>
      </w:r>
      <w:r>
        <w:t>4</w:t>
      </w:r>
      <w:r>
        <w:t>月份我国西北地区冷锋过境可能带来大风、沙暴天气，农牧业设施可能会遭到破坏，大气环境质量将变差，</w:t>
      </w:r>
      <w:r>
        <w:t>B</w:t>
      </w:r>
      <w:r>
        <w:t>正确，</w:t>
      </w:r>
      <w:r>
        <w:t>A</w:t>
      </w:r>
      <w:r>
        <w:t>错误；大风、沙暴天气不能缓解绿洲农业供水紧张状况，泥石流多发于暴雨天气，</w:t>
      </w:r>
      <w:r>
        <w:t>CD</w:t>
      </w:r>
      <w:r>
        <w:t>错误。故选</w:t>
      </w:r>
      <w:r>
        <w:t>B</w:t>
      </w:r>
      <w:r>
        <w:t>。</w:t>
      </w:r>
    </w:p>
    <w:p w14:paraId="2307D39F" w14:textId="77777777" w:rsidR="00751352" w:rsidRDefault="00751352" w:rsidP="00751352">
      <w:pPr>
        <w:spacing w:line="360" w:lineRule="auto"/>
        <w:jc w:val="left"/>
      </w:pPr>
      <w:r>
        <w:t>【点睛】冷锋过境前由单一暖气团控制</w:t>
      </w:r>
      <w:r>
        <w:t xml:space="preserve"> </w:t>
      </w:r>
      <w:r>
        <w:t>气温较高、天气晴朗、气压较低；过境时带来大风、降温、阴雨天气；过境后气温下降，由冷气团控制，气压升高，天气转晴。</w:t>
      </w:r>
    </w:p>
    <w:p w14:paraId="1B1C6BA2" w14:textId="2B4263C5" w:rsidR="00751352" w:rsidRDefault="00751352" w:rsidP="00751352">
      <w:pPr>
        <w:spacing w:line="360" w:lineRule="auto"/>
        <w:jc w:val="left"/>
        <w:rPr>
          <w:rFonts w:hint="eastAsia"/>
        </w:rPr>
      </w:pPr>
      <w:r>
        <w:t>9</w:t>
      </w:r>
      <w:r>
        <w:t>．</w:t>
      </w:r>
      <w:r>
        <w:t>D    10</w:t>
      </w:r>
      <w:r>
        <w:t>．</w:t>
      </w:r>
      <w:r>
        <w:t>B</w:t>
      </w:r>
    </w:p>
    <w:p w14:paraId="2C59E29F" w14:textId="77777777" w:rsidR="00751352" w:rsidRDefault="00751352" w:rsidP="00751352">
      <w:pPr>
        <w:spacing w:line="360" w:lineRule="auto"/>
        <w:jc w:val="left"/>
      </w:pPr>
      <w:r>
        <w:t>【解析】</w:t>
      </w:r>
      <w:r>
        <w:t>9</w:t>
      </w:r>
      <w:r>
        <w:t>．本题考查等压线图</w:t>
      </w:r>
      <w:r>
        <w:t xml:space="preserve"> </w:t>
      </w:r>
      <w:r>
        <w:t>上天气的判读。风向的判断需要先画出垂直于等压线由高压指向低压的水平气压梯度力，再根据北半球偏右、南半球偏左画出风向，根据图中等压线可知，</w:t>
      </w:r>
      <w:r>
        <w:t>M</w:t>
      </w:r>
      <w:r>
        <w:t>地吹西北风，</w:t>
      </w:r>
      <w:r>
        <w:t>N</w:t>
      </w:r>
      <w:r>
        <w:t>地吹西南风，</w:t>
      </w:r>
      <w:r>
        <w:t>A</w:t>
      </w:r>
      <w:r>
        <w:t>错误；</w:t>
      </w:r>
      <w:r>
        <w:t>N</w:t>
      </w:r>
      <w:r>
        <w:t>地受高压脊影响，为晴朗天气，</w:t>
      </w:r>
      <w:r>
        <w:t>P</w:t>
      </w:r>
      <w:r>
        <w:t>地位于冷锋</w:t>
      </w:r>
      <w:proofErr w:type="gramStart"/>
      <w:r>
        <w:t>锋</w:t>
      </w:r>
      <w:proofErr w:type="gramEnd"/>
      <w:r>
        <w:t>后，为阴雨天气，</w:t>
      </w:r>
      <w:r>
        <w:t>B</w:t>
      </w:r>
      <w:r>
        <w:t>错误；</w:t>
      </w:r>
      <w:r>
        <w:t>M</w:t>
      </w:r>
      <w:r>
        <w:t>地受高压脊影响为晴朗天气，</w:t>
      </w:r>
      <w:r>
        <w:t>P</w:t>
      </w:r>
      <w:r>
        <w:t>地位于冷锋</w:t>
      </w:r>
      <w:proofErr w:type="gramStart"/>
      <w:r>
        <w:t>锋</w:t>
      </w:r>
      <w:proofErr w:type="gramEnd"/>
      <w:r>
        <w:t>后为阴雨天气，</w:t>
      </w:r>
      <w:r>
        <w:t>C</w:t>
      </w:r>
      <w:r>
        <w:t>错误；</w:t>
      </w:r>
      <w:r>
        <w:t xml:space="preserve"> P</w:t>
      </w:r>
      <w:r>
        <w:t>、</w:t>
      </w:r>
      <w:r>
        <w:t>Q</w:t>
      </w:r>
      <w:r>
        <w:t>两地位于锋面附近冷气团一侧，且受台风影响，多暴雨，</w:t>
      </w:r>
      <w:r>
        <w:t>D</w:t>
      </w:r>
      <w:r>
        <w:t>正确。故选</w:t>
      </w:r>
      <w:r>
        <w:t>D</w:t>
      </w:r>
      <w:r>
        <w:t>。</w:t>
      </w:r>
    </w:p>
    <w:p w14:paraId="0F57AD28" w14:textId="77777777" w:rsidR="00751352" w:rsidRDefault="00751352" w:rsidP="00751352">
      <w:pPr>
        <w:spacing w:line="360" w:lineRule="auto"/>
        <w:jc w:val="left"/>
      </w:pPr>
      <w:r>
        <w:t>10</w:t>
      </w:r>
      <w:r>
        <w:t>．本题考查天气系统剖面图判断。自</w:t>
      </w:r>
      <w:r>
        <w:t>P</w:t>
      </w:r>
      <w:r>
        <w:t>至</w:t>
      </w:r>
      <w:r>
        <w:t>Q</w:t>
      </w:r>
      <w:r>
        <w:t>天气系统为锋面气旋，先后经过了冷锋和暖锋。</w:t>
      </w:r>
      <w:r>
        <w:t>A</w:t>
      </w:r>
      <w:r>
        <w:t>剖面图中</w:t>
      </w:r>
      <w:r>
        <w:t>P</w:t>
      </w:r>
      <w:r>
        <w:t>、</w:t>
      </w:r>
      <w:r>
        <w:t>Q</w:t>
      </w:r>
      <w:r>
        <w:t>两地都是冷锋，</w:t>
      </w:r>
      <w:r>
        <w:t>A</w:t>
      </w:r>
      <w:r>
        <w:t>错误；</w:t>
      </w:r>
      <w:r>
        <w:t>B</w:t>
      </w:r>
      <w:r>
        <w:t>剖面图中</w:t>
      </w:r>
      <w:r>
        <w:t>P</w:t>
      </w:r>
      <w:r>
        <w:t>地为冷锋，</w:t>
      </w:r>
      <w:r>
        <w:t>Q</w:t>
      </w:r>
      <w:r>
        <w:t>地为暖锋，符合图中情况，</w:t>
      </w:r>
      <w:r>
        <w:t>B</w:t>
      </w:r>
      <w:r>
        <w:t>正确；</w:t>
      </w:r>
      <w:r>
        <w:t xml:space="preserve">C </w:t>
      </w:r>
      <w:r>
        <w:t>剖面图中</w:t>
      </w:r>
      <w:r>
        <w:t>P</w:t>
      </w:r>
      <w:r>
        <w:t>、</w:t>
      </w:r>
      <w:r>
        <w:t>Q</w:t>
      </w:r>
      <w:r>
        <w:t>两地都是暖锋，</w:t>
      </w:r>
      <w:r>
        <w:t>C</w:t>
      </w:r>
      <w:r>
        <w:t>错误；</w:t>
      </w:r>
      <w:r>
        <w:t>D</w:t>
      </w:r>
      <w:r>
        <w:t>剖面图中</w:t>
      </w:r>
      <w:r>
        <w:t>P</w:t>
      </w:r>
      <w:r>
        <w:t>地是暖锋，</w:t>
      </w:r>
      <w:r>
        <w:t>Q</w:t>
      </w:r>
      <w:r>
        <w:t>地是冷锋，</w:t>
      </w:r>
      <w:r>
        <w:t>D</w:t>
      </w:r>
      <w:r>
        <w:t>错误。故选</w:t>
      </w:r>
      <w:r>
        <w:t>B</w:t>
      </w:r>
      <w:r>
        <w:t>。</w:t>
      </w:r>
    </w:p>
    <w:p w14:paraId="319A7E45" w14:textId="77777777" w:rsidR="00751352" w:rsidRDefault="00751352" w:rsidP="00751352">
      <w:pPr>
        <w:spacing w:line="360" w:lineRule="auto"/>
        <w:jc w:val="left"/>
      </w:pPr>
      <w:r>
        <w:t>【点睛】锋面气旋系统是天气系统。地面气旋一般和锋面联系在一起，我们称之为锋面气旋。它是我国北方中高纬度地区常见的天气系统。在锋面气旋系统中，冷锋和暖锋的降水区域会略有不同。因冷气团密度大于暖气团，冷气团始终位于暖气团之下，锋面始终倒向冷气团一侧，降水区域总是位于锋面的冷气团的一侧，右侧形成宽阔的暖锋云系和相伴随的连续性降水天气，左侧形成狭窄的冷锋云系和降水天气。气旋中部</w:t>
      </w:r>
      <w:r>
        <w:t>(</w:t>
      </w:r>
      <w:r>
        <w:t>冷锋雨区与暖锋雨区之间</w:t>
      </w:r>
      <w:r>
        <w:t>)</w:t>
      </w:r>
      <w:r>
        <w:t>则是单一暖气团控制下的晴好天气。温带气旋是典型的锋面气旋。</w:t>
      </w:r>
    </w:p>
    <w:p w14:paraId="0EEAF363" w14:textId="77777777" w:rsidR="00751352" w:rsidRDefault="00751352" w:rsidP="00751352">
      <w:pPr>
        <w:spacing w:line="360" w:lineRule="auto"/>
        <w:jc w:val="left"/>
      </w:pPr>
      <w:r>
        <w:t>11</w:t>
      </w:r>
      <w:r>
        <w:t>．</w:t>
      </w:r>
      <w:r>
        <w:t>(1)</w:t>
      </w:r>
      <w:r>
        <w:t>甲地降水概率比乙地大。甲地处于冷锋</w:t>
      </w:r>
      <w:proofErr w:type="gramStart"/>
      <w:r>
        <w:t>锋</w:t>
      </w:r>
      <w:proofErr w:type="gramEnd"/>
      <w:r>
        <w:t>后，受冷锋控制，暖空气被迫抬升，降水概率大（或乙地位于冷锋</w:t>
      </w:r>
      <w:proofErr w:type="gramStart"/>
      <w:r>
        <w:t>锋</w:t>
      </w:r>
      <w:proofErr w:type="gramEnd"/>
      <w:r>
        <w:t>前，受单一暖气团控制，降水概率小）。</w:t>
      </w:r>
    </w:p>
    <w:p w14:paraId="6687DA08" w14:textId="77777777" w:rsidR="00751352" w:rsidRDefault="00751352" w:rsidP="00751352">
      <w:pPr>
        <w:spacing w:line="360" w:lineRule="auto"/>
        <w:jc w:val="left"/>
      </w:pPr>
      <w:r>
        <w:t>(2)</w:t>
      </w:r>
      <w:proofErr w:type="gramStart"/>
      <w:r>
        <w:t>丁地受</w:t>
      </w:r>
      <w:proofErr w:type="gramEnd"/>
      <w:r>
        <w:t>低气压（或气旋）控制，为阴雨天气。白天，大气对太阳辐射的削弱作用强，气温相对较低；夜晚，大气逆辐射（保温）作用强，气温相对较高。</w:t>
      </w:r>
    </w:p>
    <w:p w14:paraId="77DE9499" w14:textId="57085988" w:rsidR="00751352" w:rsidRDefault="00751352" w:rsidP="00751352">
      <w:pPr>
        <w:spacing w:line="360" w:lineRule="auto"/>
        <w:jc w:val="left"/>
        <w:rPr>
          <w:rFonts w:hint="eastAsia"/>
        </w:rPr>
      </w:pPr>
      <w:r>
        <w:t>(3)</w:t>
      </w:r>
      <w:r>
        <w:t>寒潮。正确。冬季农作物</w:t>
      </w:r>
      <w:proofErr w:type="gramStart"/>
      <w:r>
        <w:t>少或者</w:t>
      </w:r>
      <w:proofErr w:type="gramEnd"/>
      <w:r>
        <w:t>处于越冬期，生长停滞或缓慢；春季气温回升，农作物复苏，寒潮降温幅度大，农作物易受冻害。</w:t>
      </w:r>
    </w:p>
    <w:p w14:paraId="44EB9CE2" w14:textId="491B06D4" w:rsidR="00D84170" w:rsidRPr="00751352" w:rsidRDefault="00D84170" w:rsidP="00160B31">
      <w:pPr>
        <w:spacing w:line="360" w:lineRule="auto"/>
        <w:jc w:val="left"/>
      </w:pPr>
    </w:p>
    <w:sectPr w:rsidR="00D84170" w:rsidRPr="00751352" w:rsidSect="00160B31">
      <w:footerReference w:type="even" r:id="rId18"/>
      <w:footerReference w:type="default" r:id="rId19"/>
      <w:pgSz w:w="11906" w:h="16838" w:code="9"/>
      <w:pgMar w:top="907" w:right="1418" w:bottom="907" w:left="1418"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A9358" w14:textId="77777777" w:rsidR="00DC54BD" w:rsidRDefault="00DC54BD">
      <w:r>
        <w:separator/>
      </w:r>
    </w:p>
  </w:endnote>
  <w:endnote w:type="continuationSeparator" w:id="0">
    <w:p w14:paraId="5C94E954" w14:textId="77777777" w:rsidR="00DC54BD" w:rsidRDefault="00DC5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D9B74" w14:textId="0B153890" w:rsidR="0032457D" w:rsidRPr="00BC62FB" w:rsidRDefault="0032457D" w:rsidP="00BC62FB">
    <w:pPr>
      <w:jc w:val="center"/>
    </w:pPr>
    <w:proofErr w:type="gramStart"/>
    <w:r>
      <w:rPr>
        <w:rFonts w:hint="eastAsia"/>
      </w:rPr>
      <w:t>试卷第</w:t>
    </w:r>
    <w:proofErr w:type="gramEnd"/>
    <w:r>
      <w:fldChar w:fldCharType="begin"/>
    </w:r>
    <w:r>
      <w:instrText xml:space="preserve"> =</w:instrText>
    </w:r>
    <w:r>
      <w:fldChar w:fldCharType="begin"/>
    </w:r>
    <w:r>
      <w:instrText xml:space="preserve">page  </w:instrText>
    </w:r>
    <w:r>
      <w:fldChar w:fldCharType="separate"/>
    </w:r>
    <w:r w:rsidR="00751352">
      <w:rPr>
        <w:noProof/>
      </w:rPr>
      <w:instrText>2</w:instrText>
    </w:r>
    <w:r>
      <w:rPr>
        <w:noProof/>
      </w:rPr>
      <w:fldChar w:fldCharType="end"/>
    </w:r>
    <w:r>
      <w:instrText xml:space="preserve"> </w:instrText>
    </w:r>
    <w:r>
      <w:fldChar w:fldCharType="separate"/>
    </w:r>
    <w:r w:rsidR="00751352">
      <w:rPr>
        <w:noProof/>
      </w:rPr>
      <w:t>2</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rsidR="00751352">
      <w:rPr>
        <w:noProof/>
      </w:rPr>
      <w:instrText>3</w:instrText>
    </w:r>
    <w:r>
      <w:rPr>
        <w:noProof/>
      </w:rPr>
      <w:fldChar w:fldCharType="end"/>
    </w:r>
    <w:r>
      <w:instrText xml:space="preserve"> </w:instrText>
    </w:r>
    <w:r>
      <w:fldChar w:fldCharType="separate"/>
    </w:r>
    <w:r w:rsidR="00751352">
      <w:rPr>
        <w:noProof/>
      </w:rPr>
      <w:t>3</w:t>
    </w:r>
    <w:r>
      <w:fldChar w:fldCharType="end"/>
    </w:r>
    <w:r>
      <w:rPr>
        <w:rFonts w:hint="eastAsia"/>
      </w:rPr>
      <w:t>页</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C8DB1" w14:textId="61655DAD" w:rsidR="0032457D" w:rsidRPr="00BC62FB" w:rsidRDefault="0032457D" w:rsidP="00BC62FB">
    <w:pPr>
      <w:jc w:val="center"/>
    </w:pPr>
    <w:proofErr w:type="gramStart"/>
    <w:r>
      <w:rPr>
        <w:rFonts w:hint="eastAsia"/>
      </w:rPr>
      <w:t>试卷第</w:t>
    </w:r>
    <w:proofErr w:type="gramEnd"/>
    <w:r>
      <w:fldChar w:fldCharType="begin"/>
    </w:r>
    <w:r>
      <w:instrText xml:space="preserve"> =</w:instrText>
    </w:r>
    <w:r>
      <w:fldChar w:fldCharType="begin"/>
    </w:r>
    <w:r>
      <w:instrText xml:space="preserve">page  </w:instrText>
    </w:r>
    <w:r>
      <w:fldChar w:fldCharType="separate"/>
    </w:r>
    <w:r w:rsidR="00751352">
      <w:rPr>
        <w:noProof/>
      </w:rPr>
      <w:instrText>3</w:instrText>
    </w:r>
    <w:r>
      <w:rPr>
        <w:noProof/>
      </w:rPr>
      <w:fldChar w:fldCharType="end"/>
    </w:r>
    <w:r>
      <w:instrText xml:space="preserve"> </w:instrText>
    </w:r>
    <w:r>
      <w:fldChar w:fldCharType="separate"/>
    </w:r>
    <w:r w:rsidR="00751352">
      <w:rPr>
        <w:noProof/>
      </w:rPr>
      <w:t>3</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rsidR="00751352">
      <w:rPr>
        <w:noProof/>
      </w:rPr>
      <w:instrText>3</w:instrText>
    </w:r>
    <w:r>
      <w:rPr>
        <w:noProof/>
      </w:rPr>
      <w:fldChar w:fldCharType="end"/>
    </w:r>
    <w:r>
      <w:instrText xml:space="preserve"> </w:instrText>
    </w:r>
    <w:r>
      <w:fldChar w:fldCharType="separate"/>
    </w:r>
    <w:r w:rsidR="00751352">
      <w:rPr>
        <w:noProof/>
      </w:rPr>
      <w:t>3</w:t>
    </w:r>
    <w:r>
      <w:fldChar w:fldCharType="end"/>
    </w:r>
    <w:r>
      <w:rPr>
        <w:rFonts w:hint="eastAsia"/>
      </w:rPr>
      <w:t>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01339" w14:textId="4774029B" w:rsidR="009E611B" w:rsidRPr="0064153B" w:rsidRDefault="00000000" w:rsidP="0064153B">
    <w:pPr>
      <w:jc w:val="center"/>
    </w:pPr>
    <w:proofErr w:type="gramStart"/>
    <w:r>
      <w:rPr>
        <w:rFonts w:hint="eastAsia"/>
      </w:rPr>
      <w:t>答案第</w:t>
    </w:r>
    <w:proofErr w:type="gramEnd"/>
    <w:r>
      <w:fldChar w:fldCharType="begin"/>
    </w:r>
    <w:r>
      <w:instrText xml:space="preserve"> =</w:instrText>
    </w:r>
    <w:r>
      <w:fldChar w:fldCharType="begin"/>
    </w:r>
    <w:r>
      <w:instrText xml:space="preserve"> page </w:instrText>
    </w:r>
    <w:r>
      <w:fldChar w:fldCharType="separate"/>
    </w:r>
    <w:r w:rsidR="00751352">
      <w:rPr>
        <w:noProof/>
      </w:rPr>
      <w:instrText>2</w:instrText>
    </w:r>
    <w:r>
      <w:rPr>
        <w:noProof/>
      </w:rPr>
      <w:fldChar w:fldCharType="end"/>
    </w:r>
    <w:r>
      <w:instrText xml:space="preserve"> </w:instrText>
    </w:r>
    <w:r>
      <w:fldChar w:fldCharType="separate"/>
    </w:r>
    <w:r w:rsidR="00751352">
      <w:rPr>
        <w:noProof/>
      </w:rPr>
      <w:t>2</w:t>
    </w:r>
    <w:r>
      <w:fldChar w:fldCharType="end"/>
    </w:r>
    <w:r>
      <w:rPr>
        <w:rFonts w:hint="eastAsia"/>
      </w:rPr>
      <w:t>页，共</w:t>
    </w:r>
    <w:r>
      <w:fldChar w:fldCharType="begin"/>
    </w:r>
    <w:r>
      <w:instrText xml:space="preserve"> </w:instrText>
    </w:r>
    <w:r>
      <w:rPr>
        <w:rFonts w:hint="eastAsia"/>
      </w:rPr>
      <w:instrText>=</w:instrText>
    </w:r>
    <w:fldSimple w:instr=" sectionpages ">
      <w:r w:rsidR="00751352">
        <w:rPr>
          <w:noProof/>
        </w:rPr>
        <w:instrText>2</w:instrText>
      </w:r>
    </w:fldSimple>
    <w:r>
      <w:instrText xml:space="preserve"> </w:instrText>
    </w:r>
    <w:r>
      <w:fldChar w:fldCharType="separate"/>
    </w:r>
    <w:r w:rsidR="00751352">
      <w:rPr>
        <w:noProof/>
      </w:rPr>
      <w:t>2</w:t>
    </w:r>
    <w:r>
      <w:fldChar w:fldCharType="end"/>
    </w:r>
    <w:r>
      <w:rPr>
        <w:rFonts w:hint="eastAsia"/>
      </w:rPr>
      <w:t>页</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2E343" w14:textId="3745E499" w:rsidR="009E611B" w:rsidRPr="0064153B" w:rsidRDefault="00000000" w:rsidP="0064153B">
    <w:pPr>
      <w:jc w:val="center"/>
    </w:pPr>
    <w:proofErr w:type="gramStart"/>
    <w:r>
      <w:rPr>
        <w:rFonts w:hint="eastAsia"/>
      </w:rPr>
      <w:t>答案第</w:t>
    </w:r>
    <w:proofErr w:type="gramEnd"/>
    <w:r>
      <w:fldChar w:fldCharType="begin"/>
    </w:r>
    <w:r>
      <w:instrText xml:space="preserve"> =</w:instrText>
    </w:r>
    <w:r>
      <w:fldChar w:fldCharType="begin"/>
    </w:r>
    <w:r>
      <w:instrText xml:space="preserve"> page </w:instrText>
    </w:r>
    <w:r>
      <w:fldChar w:fldCharType="separate"/>
    </w:r>
    <w:r w:rsidR="00751352">
      <w:rPr>
        <w:noProof/>
      </w:rPr>
      <w:instrText>1</w:instrText>
    </w:r>
    <w:r>
      <w:rPr>
        <w:noProof/>
      </w:rPr>
      <w:fldChar w:fldCharType="end"/>
    </w:r>
    <w:r>
      <w:instrText xml:space="preserve"> </w:instrText>
    </w:r>
    <w:r>
      <w:fldChar w:fldCharType="separate"/>
    </w:r>
    <w:r w:rsidR="00751352">
      <w:rPr>
        <w:noProof/>
      </w:rPr>
      <w:t>1</w:t>
    </w:r>
    <w:r>
      <w:fldChar w:fldCharType="end"/>
    </w:r>
    <w:r>
      <w:rPr>
        <w:rFonts w:hint="eastAsia"/>
      </w:rPr>
      <w:t>页，共</w:t>
    </w:r>
    <w:r>
      <w:fldChar w:fldCharType="begin"/>
    </w:r>
    <w:r>
      <w:instrText xml:space="preserve"> </w:instrText>
    </w:r>
    <w:r>
      <w:rPr>
        <w:rFonts w:hint="eastAsia"/>
      </w:rPr>
      <w:instrText>=</w:instrText>
    </w:r>
    <w:fldSimple w:instr=" sectionpages ">
      <w:r w:rsidR="00751352">
        <w:rPr>
          <w:noProof/>
        </w:rPr>
        <w:instrText>2</w:instrText>
      </w:r>
    </w:fldSimple>
    <w:r>
      <w:instrText xml:space="preserve"> </w:instrText>
    </w:r>
    <w:r>
      <w:fldChar w:fldCharType="separate"/>
    </w:r>
    <w:r w:rsidR="00751352">
      <w:rPr>
        <w:noProof/>
      </w:rPr>
      <w:t>2</w:t>
    </w:r>
    <w:r>
      <w:fldChar w:fldCharType="end"/>
    </w:r>
    <w:r>
      <w:rPr>
        <w:rFonts w:hint="eastAsia"/>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30AF4" w14:textId="77777777" w:rsidR="00DC54BD" w:rsidRDefault="00DC54BD">
      <w:r>
        <w:separator/>
      </w:r>
    </w:p>
  </w:footnote>
  <w:footnote w:type="continuationSeparator" w:id="0">
    <w:p w14:paraId="2EC18BA2" w14:textId="77777777" w:rsidR="00DC54BD" w:rsidRDefault="00DC54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6B0"/>
    <w:rsid w:val="00043B54"/>
    <w:rsid w:val="00160B31"/>
    <w:rsid w:val="001D6125"/>
    <w:rsid w:val="001D7A06"/>
    <w:rsid w:val="00284433"/>
    <w:rsid w:val="002A1A1C"/>
    <w:rsid w:val="002A1EC6"/>
    <w:rsid w:val="002E035E"/>
    <w:rsid w:val="0032457D"/>
    <w:rsid w:val="00505527"/>
    <w:rsid w:val="0055174F"/>
    <w:rsid w:val="0066240E"/>
    <w:rsid w:val="006B16C5"/>
    <w:rsid w:val="00751352"/>
    <w:rsid w:val="00776133"/>
    <w:rsid w:val="008C07DE"/>
    <w:rsid w:val="008C19C4"/>
    <w:rsid w:val="009F763D"/>
    <w:rsid w:val="00A30CCE"/>
    <w:rsid w:val="00AC3E9C"/>
    <w:rsid w:val="00BC4F14"/>
    <w:rsid w:val="00BE35DF"/>
    <w:rsid w:val="00BF535F"/>
    <w:rsid w:val="00C806B0"/>
    <w:rsid w:val="00CB51D2"/>
    <w:rsid w:val="00CD40B5"/>
    <w:rsid w:val="00D84170"/>
    <w:rsid w:val="00DC54BD"/>
    <w:rsid w:val="00DE4B1D"/>
    <w:rsid w:val="00E35065"/>
    <w:rsid w:val="00E476EE"/>
    <w:rsid w:val="00E71C52"/>
    <w:rsid w:val="00E7637E"/>
    <w:rsid w:val="00EF03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3F7A5"/>
  <w15:docId w15:val="{D3E00D0A-A3F9-4CC8-8773-39E8059DF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7613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76133"/>
    <w:rPr>
      <w:sz w:val="18"/>
      <w:szCs w:val="18"/>
    </w:rPr>
  </w:style>
  <w:style w:type="paragraph" w:styleId="a5">
    <w:name w:val="footer"/>
    <w:basedOn w:val="a"/>
    <w:link w:val="a6"/>
    <w:uiPriority w:val="99"/>
    <w:unhideWhenUsed/>
    <w:rsid w:val="00776133"/>
    <w:pPr>
      <w:tabs>
        <w:tab w:val="center" w:pos="4153"/>
        <w:tab w:val="right" w:pos="8306"/>
      </w:tabs>
      <w:snapToGrid w:val="0"/>
      <w:jc w:val="left"/>
    </w:pPr>
    <w:rPr>
      <w:sz w:val="18"/>
      <w:szCs w:val="18"/>
    </w:rPr>
  </w:style>
  <w:style w:type="character" w:customStyle="1" w:styleId="a6">
    <w:name w:val="页脚 字符"/>
    <w:basedOn w:val="a0"/>
    <w:link w:val="a5"/>
    <w:uiPriority w:val="99"/>
    <w:rsid w:val="0077613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CE314-9BAF-4030-8F04-159C3E31C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6</Pages>
  <Words>459</Words>
  <Characters>2618</Characters>
  <Application>Microsoft Office Word</Application>
  <DocSecurity>0</DocSecurity>
  <Lines>21</Lines>
  <Paragraphs>6</Paragraphs>
  <ScaleCrop>false</ScaleCrop>
  <Company/>
  <LinksUpToDate>false</LinksUpToDate>
  <CharactersWithSpaces>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组卷网zujuan.xkw.com</dc:creator>
  <cp:lastModifiedBy>德模</cp:lastModifiedBy>
  <cp:revision>22</cp:revision>
  <cp:lastPrinted>2022-12-11T17:25:00Z</cp:lastPrinted>
  <dcterms:created xsi:type="dcterms:W3CDTF">2017-07-19T12:07:00Z</dcterms:created>
  <dcterms:modified xsi:type="dcterms:W3CDTF">2022-12-25T16:24:00Z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processed">
    <vt:lpwstr>1</vt:lpwstr>
  </property>
</Properties>
</file>