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优选素材  深度立意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——作文培优第二讲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班级：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/>
          <w:sz w:val="24"/>
          <w:szCs w:val="24"/>
          <w:lang w:val="en-US" w:eastAsia="zh-CN"/>
        </w:rPr>
        <w:t xml:space="preserve">        姓名：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/>
          <w:sz w:val="24"/>
          <w:szCs w:val="24"/>
          <w:lang w:val="en-US" w:eastAsia="zh-CN"/>
        </w:rPr>
        <w:t xml:space="preserve">       学号：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作文审题构思全过程：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分析题目→确定写作范围→对应选好素材→建立题目（主题）与素材的关联→立足题目（主题）构思全篇，明确详略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切忌“三级跳”！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选材的方法：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①紧扣主旨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选取的材料必须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跟主题密切相关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，必须能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有力地表现主题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。如果不看材料是否对路，不分主要次要，拣到篮子里便是菜，胡子眉毛一把抓，这样，轻者使内容杂乱，喧宾夺主，不能很好地表现主题，重者则成为“跑题”之作，劳而无功。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②真实感人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真实的人物、真实的故事、真实的情感，最能拨动读者感情的心弦，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引起读者的共鸣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。所以考生在写作时，要根据写作需要，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认真选择那些能震撼人心的精彩瞬间、动人镜头和感人画面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。如果材料是道听途说，甚至是凭空编造的，这样的文章，内容上很容易逆情悖理，露出假象，令人反感；即使编得“圆满”，露不出破绽，也不可能表达出真情，也难以引起读者的共鸣。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③鲜活典型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考生要及时捕捉到那些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新生事物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敏锐地撷取时代的“浪花”，选择鲜活典型的素材。考生也可以根据对社会的观察，选取具有时代特点的人物事迹，选取人们关注的热点话题，选取不为人知的新鲜事物，选取引人深思的社会现象，使文章内容能牢牢吸引读者的眼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④新颖别致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“干花不如鲜花美。”选材贵“新”，最忌拾人牙慧，落入俗套。同样一个主题，如果选取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别人没有用过的材料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来表现，就会使文章显出新意；或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变换一下角度，变换一下思维方式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，选用那些别人用过但还能挖掘出新意的材料，写出的文章也能令人耳目一新。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314325</wp:posOffset>
            </wp:positionV>
            <wp:extent cx="4922520" cy="2405380"/>
            <wp:effectExtent l="0" t="0" r="5080" b="7620"/>
            <wp:wrapTopAndBottom/>
            <wp:docPr id="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rcRect t="4290" b="2844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我与自我，我与他人，我与社会，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我与自然，都是取材的源头活水。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如何“卒章显志”，深化立意：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高阶的思维层次，往往能由对单一事件的深入认识合理延伸到对同类事件的认识，甚至对人生的感悟，对所叙述的事件与获得的感悟之间关联密切、巧妙，有较强的分析综合能力。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常用的总结提炼主题的方法有：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1.由事入情——直抒胸臆的结尾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2.由事悟理——哲理性结尾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3.由点到面——以小见大的结尾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4.由物及人——联想类的结尾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要呼应文题！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阅读下面的文字，按要求作文。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ab/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如今，对于大多数人来说，拍下一张照片是最容易不过的事。照片在我们生活中随处可见，自拍照、毕业照、旅游照、新闻照等，比比皆是。照片记录了生活点滴，照片呈现了大千世界，有的令人喜悦、感动，有的令人痛苦、惭愧，有的令人思索、回味……总有那么一张照片会让我们印象深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请以《总会想起那张照片》为题，写一篇文章。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要求：①文体自选（诗歌除外）。②600字以上。③文中不能出现考生的姓名和所在学校名称。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题目决定了写作范围与内容，具体而言，“总会想起那张照片”有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三个写作层面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第一个层面，描述“那张照片”画面的内容，叙述与“那张照片”相关的人物、事件。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第二个层面，点明、阐发“想起那张照片”的理由，抒发、议论“想起那张照片”的情感基础、思想基础，是喜悦、感动，还是痛苦、惭愧，或是思索、回味……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第三个层面，点明、阐发“总会”想起那张照片的理由，并由此对社会、对人生有所思考，有所感悟，表达并以深化主题。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值得注意的是，根据“总会想起那张照片”这个题目，考生作文中可以出现两种不同的叙事重点。一种是将叙事重点放在对“那张照片”画面内容的描述或对与“那张照片”相关的人物、事件进行叙述，进而点明“总会想起”的理由。一种是将叙事重点放在记叙、描写引发“想起那张照片”的相关人物、事件、情景，同时兼顾对“那张照片”的描写，既而点明“总会想起”的理由。考生作文呈现两种叙事重点中的任何一种，都应属于符合题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tbl>
      <w:tblPr>
        <w:tblStyle w:val="6"/>
        <w:tblW w:w="0" w:type="auto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1"/>
        <w:gridCol w:w="967"/>
        <w:gridCol w:w="1242"/>
        <w:gridCol w:w="4108"/>
        <w:gridCol w:w="14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等级</w:t>
            </w:r>
          </w:p>
        </w:tc>
        <w:tc>
          <w:tcPr>
            <w:tcW w:w="9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分数</w:t>
            </w:r>
          </w:p>
        </w:tc>
        <w:tc>
          <w:tcPr>
            <w:tcW w:w="5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对“题意”的要求</w:t>
            </w:r>
          </w:p>
        </w:tc>
        <w:tc>
          <w:tcPr>
            <w:tcW w:w="14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其它三方面的基本要求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tblCellSpacing w:w="0" w:type="dxa"/>
        </w:trPr>
        <w:tc>
          <w:tcPr>
            <w:tcW w:w="7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9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基本要求</w:t>
            </w:r>
          </w:p>
        </w:tc>
        <w:tc>
          <w:tcPr>
            <w:tcW w:w="4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具体要求</w:t>
            </w:r>
          </w:p>
        </w:tc>
        <w:tc>
          <w:tcPr>
            <w:tcW w:w="14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5" w:hRule="atLeast"/>
          <w:tblCellSpacing w:w="0" w:type="dxa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一等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25－21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符合题意</w:t>
            </w:r>
          </w:p>
        </w:tc>
        <w:tc>
          <w:tcPr>
            <w:tcW w:w="4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①“总会”“想起”“那张照片”等关键要素齐全；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②“总会想起那张照片”的理由充分，由能通过照片背后的人和事等，反映较深刻的意义和价值；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③“总会想起”的理由与“那张照片”较为契合，自然妥帖。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中心突出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内容充实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情感真挚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二等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20－14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符合题意</w:t>
            </w:r>
          </w:p>
        </w:tc>
        <w:tc>
          <w:tcPr>
            <w:tcW w:w="4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情况一：包含“想起”和“那张照片”两个关键要素，缺失了“总会”。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情况二：“总会”“想起”“那张照片”等关键要素齐全，但“总会想起”的理由与“那张照片”的内容不够契合，或对“那张照片”意义和价值的认识较为肤浅。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中心明确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内容较充实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情感真实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6" w:hRule="atLeast"/>
          <w:tblCellSpacing w:w="0" w:type="dxa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三等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13－9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基本符合题意</w:t>
            </w:r>
          </w:p>
        </w:tc>
        <w:tc>
          <w:tcPr>
            <w:tcW w:w="4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只是单纯描绘、介绍了“那张照片”的内容，或只是记叙了与“那张照片”相关的某个人或某件事，没有明确的“想起”“总会想起”。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中心基本明确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内容单薄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情感基本真实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  <w:tblCellSpacing w:w="0" w:type="dxa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四等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8－0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偏离题意</w:t>
            </w:r>
          </w:p>
        </w:tc>
        <w:tc>
          <w:tcPr>
            <w:tcW w:w="4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所写内容完全没有提及“照片”，与“总会想起那张照片”完全无关。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中心不明确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内容空泛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情感不真实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优秀例文1（亲情）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总会想起那张照片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那是夏天，风里藏着阳光味道的夏天。老愧树浓浓密密的树荫如一片托举起的苍翠的云翳，在炎炎的烈日下散发着清凉的气息。六岁的我拉着奶奶的手，有说有笑的在树下乘凉，雅气未脱的脸上写满了憧憬与期待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最近，我总会想起这张照片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，这张九年前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在奶奶老屋前照下的照片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，想起那隔着照片都能触碰到的温暖与情。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去年寒假，我终于从“百忙”之中抽出身，回了趟奶奶家。奶奶柱着拐杖，有些颤抖地迈着细碎的步伐拼命地快步走到我身边，挽起我的手：“平日里你总说功课多，学习忙，想想都觉得累，今天终于回来了，奶奶给你做顿好吃的。”“咦，奶奶，我怎么觉得这屋子有什么不一样？”“哟，还记得呢，我上回不是说了嘛，想让你早点回来看看，那棵老槐树就要病死了。可惜你那时忙，上个月树就被搬走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有些发怔。我走到那个光秃秃的空地上，脑海里回想着照片上它曾经青翠茂盛的样子。老槐树陪我走过童年，儿时我是那样的仰慕它，崇敬它，期待着它的每一次花开花落。而现在，我长大了，它却老了，被我遗望在尘封的老相册里，岁月的某个角落或尽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我回头望向奶奶，那个哺育我长大，那个笑声永远爽朗明亮的可爱的老人。她变了，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变得和照片里的不一样了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，她的头发不知什么时候变成了清一色的全白，曾经不管怎样都要挺得笔直的腰杆不知不觉得弯下了，她的笑声里竟带着咳嗽的声音。她脸上的皱纹多了，变得像愧树的树皮一样苍老。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我长大了，槐树死了，奶奶老了。照片，老了。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我的眼前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又一次地浮现出那张照片里的情景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，我的眼眶又一次地湿润了，我曾经忙于追赶月升日暮，春夏秋冬，却把一切感动与欣喜都遗忘在了照片里。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岁月更换了容颜，奶奶一直都在原地驻守，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她的笑还是照片里的模样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我牵起了奶奶的手。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于是现在，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我总会想起那张照片，总会想起老屋前的奶奶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总会突然停下，然后告诉自己，该回家看看了。我不想再次将那些值得我驻足的人与物都随照片遗忘。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那张照片里写着的，不是历史，而是当下。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优秀例文2（亲情）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hint="default" w:ascii="黑体" w:hAnsi="黑体" w:eastAsia="黑体" w:cs="黑体"/>
          <w:sz w:val="24"/>
          <w:szCs w:val="24"/>
          <w:lang w:val="en-US" w:eastAsia="zh-CN"/>
        </w:rPr>
        <w:t>总会想起那张照片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床头有张照片，是我和外婆，是在家乡的山头上灌木丛旁，爸爸为当时摘取陈山楂的外婆和我，照的一张照片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，事情已过许多年，然而，却不时在人生艰难时刻想起这张照片，背后的往事，轻嗅陈山楂的醇香……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每年回家，总会去山头玩耍，自小便拉着外婆去山头上摘陈山楂，陈山楂是灌木丛中的果子，红褐色的皮包裹着鲜红的肉，是汁水多却苦涩的果子，不是因为我爱这苦味，而是外婆的手能使它变得很香。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在中考的考场上，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我又想起了那张照片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，思绪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蹁跹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在那张照片里，我在枝丫丛中寻陈山楂，外婆在丛旁处理陈山楂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。尤记得她坐在丛旁，用“勾”字形的弯刀剥开褐红色外皮，露出鲜红色的果肉，对半切开，用刀尖一粒粒剔除苦籽，再抛进一旁的蜜浆罐中。尤记得那时她的话语触动心灵，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每每想起那张照片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，她的话语萦绕耳边：“晴儿，</w:t>
      </w:r>
      <w:r>
        <w:rPr>
          <w:rFonts w:hint="eastAsia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陈山楂很苦，可一旦剔除了苦籽，便也除去了苦味，放在蜜浆里，便更显甜味；陈山楂很丑，可一旦剥去了外壳，不也是饱满鲜红的果肉吗？我这一个糟老太婆，特喜欢这陈山楂哟，就像人生啊，苦甜交织美丑相伴</w:t>
      </w:r>
      <w:r>
        <w:rPr>
          <w:rFonts w:hint="default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。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”那时候，可能还小吧，八九岁懵懂的我也不知外婆为何喜欢陈山楂，只是以为她同我一般，爱那山楂果肉的醇香，回去后，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爸爸把照片洗出后，我便选了这一张放在床头。那时，每每想家乡的外婆时，便会想起那张床头照片，聊以慰藉，想起那张照片，因为思念。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慢慢长大，总会想起那张床头的照片。</w:t>
      </w:r>
      <w:r>
        <w:rPr>
          <w:rFonts w:hint="default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每每遇惊涛骇浪时、遭遇人生挫折时，总会想起那张照片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，想起外婆的话语，如雨后初雾的阳光，驱除阴霾；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每每于思念难耐之时，总会想起那张照片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想起那时的外婆，想起那醇香的山楂中外婆如蜜浆的爱意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无论是欢喜时还是落泪时，我总会想起那张床头照片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，支撑着我，一路前行……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想起那张照片，因为是前行的动力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外婆在去年离开了我，留给我的念想也只有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那张照片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，“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我慢慢相信，一个活过的人总会为后人的路途上添些光亮，也许是一颗巨星，也许是一把火炬，也许是一束含泪烛光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”。此时，史铁生的话语浮现脑海，外婆于我是什么，我不知道，但我知道她的光芒照亮了我前方。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  <w:t>褪色的亲情，是前行的动力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总会想起张那照片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，那份记忆，</w:t>
      </w:r>
      <w:r>
        <w:rPr>
          <w:rFonts w:hint="default" w:ascii="楷体" w:hAnsi="楷体" w:eastAsia="楷体" w:cs="楷体"/>
          <w:b/>
          <w:bCs/>
          <w:sz w:val="24"/>
          <w:szCs w:val="24"/>
          <w:u w:val="single"/>
          <w:lang w:val="en-US" w:eastAsia="zh-CN"/>
        </w:rPr>
        <w:t>那启迪的话语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，那份爱。我知道，那张照片里，是永不总会想起，那张照片，泪已潸然……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优秀例文3（亲情与文化）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总会想起那张照片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路过橱窗，模特身上带有刺绣的新款让我伫立片刻；街边小商贩摆卖的十字绣让我频频回头；那坐在巷口穿针引线的老奶奶也让我思绪飘飞。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不由自主地，我总会想起那张照片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那是一张彩色照片。阳光正好，奶奶一脸祥和地坐在靠窗的椅子上。一件线条粗细匀称的刺绣T恤落在她左手，她右手拿着针正要穿入T恤的另一边。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画面就定格在那里，可我的思绪却无法按下暂停键……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“奶奶，我就不懂了，你这么执着于刺绣干什么？”我蜷缩在床上，吹着空调，一脸不解地问。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奶奶头也不抬，慢条斯理地说道：“这意义可大着呢。”我趴在她面前撒娇：“奶奶告诉我吧，我好奇呢。”她停下来，把老花镜往下拉了拉：“你妈生日快到了，她最喜欢十字绣。先别告诉她，我还得再绣上一会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她手指飞快地穿梭在十字绣的正面和背面。那些线头也灵活地与十字绣交织在一起。一边的线头穿出去，另一边的手飞快接过。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我往沙发里一摊：“那我上网给你买一件不就好了，哪用这么费心？”说着便打开手机，一大堆颜色亮丽、图案新颖的十字绣近在眼前。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奶奶放下针线，摘下老花镜，摆摆手：“网上购物固然方便，但哪能出诚意？再说，现在还有几个人能传承这份刺绣文化？”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“可你这样多累，万一不小心扎到手。”我低声嘀咕。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“我倒是享受这一针一线的惬意，再说，我可一直没丢这份美好传统，虽比不上刺绣速度，但成品绝对是有温度的。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一件机器生产出来的十字绣，你妈拿在手里，是凉的。而我自己编的，就会暖和多了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”她饶有自信地打着，继续飞针走线……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旧时光已像一部下架电影，遥遥而去，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但生活的种种场景总让我不由自主地想起那张照片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想起奶奶的“密密缝”，想起刺绣背后传承的可贵，还有她教会我的温情。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优秀例文4（文化）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hint="default" w:ascii="黑体" w:hAnsi="黑体" w:eastAsia="黑体" w:cs="黑体"/>
          <w:sz w:val="24"/>
          <w:szCs w:val="24"/>
          <w:lang w:val="en-US" w:eastAsia="zh-CN"/>
        </w:rPr>
        <w:t>总会想起那张照片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落花人独立，微雨燕双飞。”今天看了蒋勋的《说宋词》，宋词有绕指之柔美，又富哲思，中华诗词的魅力不可小觑啊。QQ空间里，好友又发上了这么一段话，附着她手捧诗集，娴雅静坐的照片。回复栏里在疯狂点赞，“才女啊”“太美了”……乱哄哄的，热闹得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我看着手机上好友那张刻苦加上了黑白效果的照片，摇头默叹，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脑中却不由自主地又一次浮现出另一张照片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那是一张老旧的照片，在时光的冲刷下有些模糊。整张照片是一本诗集，一双手怯生生地托着那本诗评。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第一次看到时，我拿着手机，好奇地问：“妈妈，这是什么？”一边说，一边在手机的对话框里打下一行诗。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似乎是在《中国诗词大会》热播之后吧，网络好友圈里，忽然多了许多多愁善感的才女才子，她们每天在空间上放送自己新读的诗句，赢得无数热烈的、疯狂的赞美，我自然十分乐意加入其中。“东篱把酒黄昏后，有暗香盈袖。”多好啊，每一句诗，都可以成为一张靓丽的名片，为我赢得崇拜与喝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“这个吗？”妈妈凑过头来膘了一眼。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这个是你外婆当年出版《诗评》时，厂家照的照片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“外婆出版过《诗评》？”我讶然，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又扫一眼那张照片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，“那外婆呢？”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“当时她不肯照”。妈妈无奈地哭道：“她说她不是拿诗书去出风头的，这本《诗评》之所以出彩，在于前人的诗好，人们只要读诗就好了，不需要知道她的人。”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妈妈的话云淡风轻，我却有些震惊，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又一次低头看向那张照片。那一双纤瘦的手无比珍重地托着那本书，像一位信徒捧着虔诚的信仰。书的封面是厚重的墨绿，一只手细细地抚着书角，似在摩挲那厚厚的书页，那份细致，那份喜爱，那份珍重透过照片，压在我的心上，令我愧疚，更令我思索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我仿佛看到外婆拒绝的神情，那样淡然、坚决，她花费偌大精力去看一本书，却连与本书合照都不愿。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似是害怕这种“出风头”的行为会破坏了它独立的纯净。可我们呢？我们将诗书作为名片修饰自己，外婆却将自己作为信徒，侍奉着诗书。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总会想起那张照片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因为它让我看到当下文化狂欢中的华而不实，人们非但不投身沉浸于其间，反而对其大肆宣扬利用。这，或许才是文化真正的没落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我在对话框中打下一行字：“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文化不应是我们的名片，但我们应当为成为文化的信徒。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优秀例文5（兴趣爱好——摄影）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hint="default" w:ascii="黑体" w:hAnsi="黑体" w:eastAsia="黑体" w:cs="黑体"/>
          <w:sz w:val="24"/>
          <w:szCs w:val="24"/>
          <w:lang w:val="en-US" w:eastAsia="zh-CN"/>
        </w:rPr>
        <w:t>总会想起那张照片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从呱呱坠地到如今的青春盛时，亲朋总会用相机捕捉我的美好；当我第一次抓起相机，按下快门时，总会想要拍出最美的画面，追求至臻。</w:t>
      </w:r>
      <w:r>
        <w:rPr>
          <w:rFonts w:hint="default" w:ascii="楷体" w:hAnsi="楷体" w:eastAsia="楷体" w:cs="楷体"/>
          <w:sz w:val="24"/>
          <w:szCs w:val="24"/>
          <w:u w:val="single"/>
          <w:lang w:val="en-US" w:eastAsia="zh-CN"/>
        </w:rPr>
        <w:t>可是有时候，往往拍的是那些令人遗憾的“毁照”，让们记忆犹新，有所感触。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寒假时，一家人到云南大理游玩，一行人来到了苍山。都说大理有苍山洱海，而苍山的日出是我梦寐以求亲眼观瞧的。我们住在苍山脚下一间僻静的客栈，客栈的小哥听说我对日出感兴趣，便答应带我前往。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第二天凌晨四点，我带上完好的摄影设备，来到苍山脚下开始爬山，残月朦胧，明星稀落，山林的雾气极重，好不容易爬上了山顶，小哥僻开草丛，找到了一处观景的空地。一到空地，我便开始架摄像机，我撑开了三角架，装上相机，插上电池和储存卡，开机，调整焦距和光圈，将镜头对准远方山坳处太阳要升起的地方……我好似一只秋藏的蚂蚁，忙忙碌碌，为拍到一张完美的气势磅礴的日出照作准备。而小哥却端坐在一块岩石上，目视前方，等待朝阳升起时刻的到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不久，就在一刹，就在那个山巅，一道金光喷泄而出，似乎在争奇，驱赶着什么，山雾在金光的照耀下变得时隐时现，翻滚着，变换着身姿——好一幅光芒万丈的恢弘画面，我顾不得继续目瞪口呆地惊叹，赶紧不断调节适当的焦距。我时而将光圈放大，时而将它缩小；我又改变色调，慢慢地一点点调节；亮度、饱和、虚化。可是无论怎么调，我都觉得照相机中的画面不如眼前的美，急得我抓耳挠腮，让我不得不重新调试。终于，在一番折腾之后，我按下了快门，当我满头大汗地拍好后，我抬起头来想再用手机拍摄时，却发现太阳早已升到空中，云雾已消散，露出脚下的层峦叠翠，传出虫鸣鸟啼。而一直忙于调相机的我，却不能饱览日出的全过程，让我感到遗憾。小哥对我说：“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看日出最好别带相机，只有好好看，才能看出它的美呀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。”下山后，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我洗出照片，却发现上面朦胧一片，根本没照出日出的感觉，模模糊糊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可是这张照毁的照片我并没有扔——这对于拍照时总想追求尽善尽美的我来说，是一种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回忆，一种警示。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我们总想着去收藏美，用相机的底片框住日出，框住彩虹，忙于将它印在纸上，却忘记了要抬头去认真欣赏，忘记了那些美的过眼即是拥有。</w:t>
      </w:r>
      <w:r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  <w:t>我像猎人，要用相机留住一切世上的美景，然后发到社交圈，定在作品展上，以显示自己的功绩，趋之若骛；可更重要的是去深呼吸，用心去感受这大千世界的美的点滴，发现美，享受美。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如今，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我总会想起那张照片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，它提醒我，</w:t>
      </w:r>
      <w:r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  <w:t>认真地去品味生活；自然中的美，需要用眼睛做相机，用心做底片</w:t>
      </w:r>
      <w:r>
        <w:rPr>
          <w:rFonts w:hint="default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优秀例文6（自然）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hint="default" w:ascii="黑体" w:hAnsi="黑体" w:eastAsia="黑体" w:cs="黑体"/>
          <w:sz w:val="24"/>
          <w:szCs w:val="24"/>
          <w:lang w:val="en-US" w:eastAsia="zh-CN"/>
        </w:rPr>
        <w:t>总会想起那张照片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老榕静立在那微微泛黄的照片里，不言，不语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那是许多年前的夏季，在古城西安遇到的一棵老榕，彼时的我，怀着满腔热情向它立下定将一飞冲天的言。而如今，屡屡退却的我惭愧地站在这里，无法抬头。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照片内，是无言与静默。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何尝不想展翅高飞？但那绵长的雨季早已将双翼淋湿。何尝不想乘风破浪？但那滔滔江水早已把孤舟击沉。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面对考试的失利，竞争者的压力，我越来越退缩，低着头，把自己隐藏在夜的黑暗中偷偷哭泣。自卑膨胀着我的身体，肥硕得简直像一只猪。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不甘吗？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自是不甘的。曾径的我那般自信而快乐，现在又怎能自甘沉沦？但是前路茫茫，何处才是我的目的地？我拼命追赶着他人的脚步，妄图沿着前人走过的路冲出阴霾。日复一日，得到的，却只有失败。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我将手轻按在照片上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，希望从过去得到前进的力量。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照片里，那老榕盘虬卧龙般的根深深扎进泥土，向土下与四周蔓延，凹凸不平的粗壮枝干蜿蜒着向高处伸展，那褐得发黑的树干紧紧抓着泥土，枝条往四周伞一般张大，在张扬的夏天里兀自墨绿，茂盛得自在、坦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恍惚间，我想到了老榕的年龄。大概几百年了吧，亦或是更久，在西安还是帝都时，它便已经挺立在那里，多少年了，朝代更迭，春去秋来。游人来了又走，百花开了又谢。天地不以一瞬，但它却不曾改变。沐浴如酥春雨时便吐出新绿，面临风霜刀剑时便学会了忍耐，在严寒中积蓄力量，在苦难中整装待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一棵根系发达、枝繁叶茂的成熟大树，无论是酷暑还是严冬，是狂风还是雨露，都会挺立在的我的精神世界里，岿然不动。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人也一样。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破土而出前的苦闷孕育着未来的茂盛，我不必苦苦追赶他人，自己的路和成败，从来只由我自己决定。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总会想起那张照片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，那激励我前进的老榕，那振奋人心的画面。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我敬畏一棵老榕。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页 共</w:t>
                          </w:r>
                          <w:r>
                            <w:rPr>
                              <w:rFonts w:hint="default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/>
                              <w:lang w:eastAsia="zh-CN"/>
                            </w:rPr>
                            <w:instrText xml:space="preserve"> NUMPAGES \* MERGEFORMAT </w:instrText>
                          </w:r>
                          <w:r>
                            <w:rPr>
                              <w:rFonts w:hint="default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/>
                              <w:lang w:eastAsia="zh-CN"/>
                            </w:rPr>
                            <w:t>8</w:t>
                          </w:r>
                          <w:r>
                            <w:rPr>
                              <w:rFonts w:hint="default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eastAsiaTheme="minorEastAsia"/>
                        <w:lang w:val="en-US"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hint="eastAsia"/>
                        <w:lang w:val="en-US" w:eastAsia="zh-CN"/>
                      </w:rPr>
                      <w:t>页 共</w:t>
                    </w:r>
                    <w:r>
                      <w:rPr>
                        <w:rFonts w:hint="default"/>
                        <w:lang w:eastAsia="zh-CN"/>
                      </w:rPr>
                      <w:fldChar w:fldCharType="begin"/>
                    </w:r>
                    <w:r>
                      <w:rPr>
                        <w:rFonts w:hint="default"/>
                        <w:lang w:eastAsia="zh-CN"/>
                      </w:rPr>
                      <w:instrText xml:space="preserve"> NUMPAGES \* MERGEFORMAT </w:instrText>
                    </w:r>
                    <w:r>
                      <w:rPr>
                        <w:rFonts w:hint="default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/>
                        <w:lang w:eastAsia="zh-CN"/>
                      </w:rPr>
                      <w:t>8</w:t>
                    </w:r>
                    <w:r>
                      <w:rPr>
                        <w:rFonts w:hint="default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val="en-US" w:eastAsia="zh-CN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ZkN2U0NTE2ZWZjNGNkOGYwMTY5ODIwZjEyYjUxNGMifQ=="/>
  </w:docVars>
  <w:rsids>
    <w:rsidRoot w:val="55252349"/>
    <w:rsid w:val="0CEC568C"/>
    <w:rsid w:val="491B75CA"/>
    <w:rsid w:val="55252349"/>
    <w:rsid w:val="6917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2"/>
    </w:pPr>
    <w:rPr>
      <w:rFonts w:asciiTheme="minorAscii" w:hAnsiTheme="minorAscii"/>
      <w:b/>
      <w:sz w:val="32"/>
      <w:szCs w:val="2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2023-02-15T06:27:00Z</dcterms:created>
  <dc:creator>Young</dc:creator>
  <cp:lastModifiedBy>Young</cp:lastModifiedBy>
  <dcterms:modified xsi:type="dcterms:W3CDTF">2023-02-15T09:35:50Z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63E8BF7EA6304B88950368FED76546C8</vt:lpwstr>
  </property>
</Properties>
</file>