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助老助残家庭小助手</w:t>
      </w:r>
    </w:p>
    <w:p>
      <w:pPr>
        <w:rPr>
          <w:rFonts w:hint="eastAsia" w:ascii="华文新魏" w:hAnsi="黑体" w:eastAsia="华文新魏"/>
          <w:color w:val="auto"/>
          <w:sz w:val="28"/>
          <w:szCs w:val="28"/>
        </w:rPr>
      </w:pPr>
      <w:r>
        <w:rPr>
          <w:rFonts w:hint="eastAsia" w:ascii="华文新魏" w:hAnsi="黑体" w:eastAsia="华文新魏"/>
          <w:color w:val="auto"/>
          <w:sz w:val="28"/>
          <w:szCs w:val="28"/>
        </w:rPr>
        <w:t>项目选题：</w:t>
      </w:r>
      <w:bookmarkStart w:id="0" w:name="_GoBack"/>
      <w:bookmarkEnd w:id="0"/>
    </w:p>
    <w:p>
      <w:pPr>
        <w:ind w:firstLine="616" w:firstLineChars="220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</w:rPr>
        <w:t>众所周知，老龄化已成为</w:t>
      </w:r>
      <w:r>
        <w:rPr>
          <w:rFonts w:ascii="宋体" w:hAnsi="宋体"/>
          <w:color w:val="auto"/>
          <w:sz w:val="28"/>
          <w:szCs w:val="28"/>
        </w:rPr>
        <w:t>21</w:t>
      </w:r>
      <w:r>
        <w:rPr>
          <w:rFonts w:hint="eastAsia" w:ascii="宋体" w:hAnsi="宋体"/>
          <w:color w:val="auto"/>
          <w:sz w:val="28"/>
          <w:szCs w:val="28"/>
        </w:rPr>
        <w:t>世纪的全球性趋势。我国人口的基数大，老龄化问题将面临更加严峻的挑战。现在的年轻人忙于工作和事业，早出晚归，呈现了很多“空巢老人”、“独居老人”的家庭。这些老人往往行动不便，记忆力衰退，内心孤寂和落魄。关爱老人和残疾人，提高他们的生活质量是社会文明、进步的标志之一。基于此，我们着力研制一台机器人，能每天按时预约好各种提醒功能和任务，像家庭保姆一样，充当家庭小助手的角色，如，在老人临起床前定时煮好开水和早餐等等，从而提高他们的生活质量。</w:t>
      </w:r>
    </w:p>
    <w:p>
      <w:pPr>
        <w:rPr>
          <w:rFonts w:hint="eastAsia" w:ascii="华文新魏" w:hAnsi="黑体" w:eastAsia="华文新魏"/>
          <w:color w:val="auto"/>
          <w:sz w:val="28"/>
          <w:szCs w:val="28"/>
        </w:rPr>
      </w:pPr>
      <w:r>
        <w:rPr>
          <w:rFonts w:hint="eastAsia" w:ascii="华文新魏" w:hAnsi="黑体" w:eastAsia="华文新魏"/>
          <w:color w:val="auto"/>
          <w:sz w:val="28"/>
          <w:szCs w:val="28"/>
        </w:rPr>
        <w:t>作品介绍：</w:t>
      </w:r>
    </w:p>
    <w:p>
      <w:pPr>
        <w:widowControl/>
        <w:autoSpaceDE w:val="0"/>
        <w:autoSpaceDN w:val="0"/>
        <w:ind w:firstLine="560" w:firstLineChars="200"/>
        <w:textAlignment w:val="bottom"/>
        <w:rPr>
          <w:rFonts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</w:rPr>
        <w:t>我们设计的助老助残家庭小助手，就如同一个由六个微电脑时控开关组成的智能管家，并且能发出各种语音提醒，帮助老人便利地使用家用电器，做到无人值守、声音提醒、预约使用、按时通断、节能高效，例如，在老人早上起床前煲好开水、热好早餐；中午时按预约时间煲老火汤，蒸好饭菜；提醒老人按时吃药、休息、吃水果；按预约时间先给储水式热水器加水加温，为饭后活动回来的老人备好洗澡水等等，且提醒的声音可由家人的声音录制，如录制孙子提醒爷爷奶奶的声音，更能温暖老人孤寂之心，体现家庭式关爱，从而提高老人的生活质量和幸福指数。该小助手对六个通道的电源控制，每个通道最多每天可设置99个通断，可按天或按周循环执行，有数字键和编程按钮，方便编程设置，同时也支持网络功能，方便子女根据老人生活习惯通过网络远程操控与设置。作品的内部由多个交流继电器组成，每个通道均可承受常用家用电器的大功率需求。我们的作品，除了按设置程序对六个任务通道的自动控制外，也可采用手动应急操控，如，平常一天按程序定时煮三次开水，需要时可手动开关任意时间煮开水，更突显人性化设计。总之，我们的作品是一个智能语音提醒器，更是一个关爱老人的预约管理助手。我国正步入老龄化的社会，“空巢老人”、“独居老人”的家庭会越来越多，相信我们的作品会有极大的市场需求。</w:t>
      </w:r>
    </w:p>
    <w:p>
      <w:pPr>
        <w:rPr>
          <w:rFonts w:hint="eastAsia" w:ascii="华文新魏" w:hAnsi="黑体" w:eastAsia="华文新魏"/>
          <w:color w:val="auto"/>
          <w:sz w:val="28"/>
          <w:szCs w:val="28"/>
        </w:rPr>
      </w:pPr>
    </w:p>
    <w:p>
      <w:pPr>
        <w:rPr>
          <w:rFonts w:hint="eastAsia" w:ascii="华文新魏" w:hAnsi="黑体" w:eastAsia="华文新魏"/>
          <w:color w:val="auto"/>
          <w:sz w:val="28"/>
          <w:szCs w:val="28"/>
        </w:rPr>
      </w:pPr>
      <w:r>
        <w:rPr>
          <w:rFonts w:hint="eastAsia" w:ascii="华文新魏" w:hAnsi="黑体" w:eastAsia="华文新魏"/>
          <w:color w:val="auto"/>
          <w:sz w:val="28"/>
          <w:szCs w:val="28"/>
        </w:rPr>
        <w:t>创新特点：</w:t>
      </w:r>
    </w:p>
    <w:p>
      <w:pPr>
        <w:ind w:firstLine="560" w:firstLineChars="200"/>
        <w:rPr>
          <w:rFonts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</w:rPr>
        <w:t>根据老人的生活习惯，每天按设定的程序，定时提醒与管理家用电器，如定时预约煮水、煲汤、做饭等等，做到无人值守、实时语音提示、智能远程管理、安全高效节能，突显生活便利与家庭关爱。</w:t>
      </w:r>
    </w:p>
    <w:p>
      <w:pPr>
        <w:rPr>
          <w:rFonts w:ascii="宋体" w:hAnsi="宋体"/>
          <w:color w:val="auto"/>
          <w:sz w:val="28"/>
          <w:szCs w:val="28"/>
        </w:rPr>
      </w:pPr>
    </w:p>
    <w:sectPr>
      <w:pgSz w:w="16840" w:h="23814"/>
      <w:pgMar w:top="954" w:right="1672" w:bottom="360" w:left="130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B34165"/>
    <w:rsid w:val="00012450"/>
    <w:rsid w:val="00043EE9"/>
    <w:rsid w:val="004644B6"/>
    <w:rsid w:val="008454D9"/>
    <w:rsid w:val="00A725CA"/>
    <w:rsid w:val="00B34165"/>
    <w:rsid w:val="20703DD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  <w:trPr>
      <w:wBefore w:w="0" w:type="dxa"/>
    </w:t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Company>MC SYSTEM</Company>
  <Pages>4</Pages>
  <Words>877</Words>
  <Characters>879</Characters>
  <Lines>6</Lines>
  <Paragraphs>1</Paragraphs>
  <TotalTime>0</TotalTime>
  <ScaleCrop>false</ScaleCrop>
  <LinksUpToDate>false</LinksUpToDate>
  <CharactersWithSpaces>879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2014-05-14T00:21:00Z</dcterms:created>
  <dc:creator>MC SYSTEM</dc:creator>
  <cp:lastModifiedBy>chcsb</cp:lastModifiedBy>
  <cp:lastPrinted>2014-05-14T00:42:00Z</cp:lastPrinted>
  <dcterms:modified xsi:type="dcterms:W3CDTF">2023-07-04T08:17:04Z</dcterms:modified>
  <dc:title>项目选题：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D1899E6F8CA644BB9245F5051F1DBA23_13</vt:lpwstr>
  </property>
</Properties>
</file>