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489D1" w14:textId="77777777" w:rsidR="006B1995" w:rsidRPr="006B1995" w:rsidRDefault="006063DE" w:rsidP="006B1995">
      <w:pPr>
        <w:ind w:firstLineChars="200" w:firstLine="562"/>
        <w:rPr>
          <w:rStyle w:val="bjh-strong"/>
          <w:rFonts w:ascii="宋体" w:eastAsia="宋体" w:hAnsi="宋体" w:cs="Arial"/>
          <w:b/>
          <w:bCs/>
          <w:color w:val="333333"/>
          <w:sz w:val="28"/>
          <w:szCs w:val="28"/>
        </w:rPr>
      </w:pPr>
      <w:bookmarkStart w:id="0" w:name="_Hlk108036790"/>
      <w:r w:rsidRPr="0052409B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博客1：</w:t>
      </w:r>
      <w:bookmarkEnd w:id="0"/>
      <w:r w:rsidR="006B1995" w:rsidRPr="006B1995">
        <w:rPr>
          <w:rStyle w:val="bjh-strong"/>
          <w:rFonts w:ascii="宋体" w:eastAsia="宋体" w:hAnsi="宋体" w:cs="Arial"/>
          <w:b/>
          <w:bCs/>
          <w:color w:val="333333"/>
          <w:sz w:val="28"/>
          <w:szCs w:val="28"/>
        </w:rPr>
        <w:t>音乐里的东方禅意</w:t>
      </w:r>
    </w:p>
    <w:p w14:paraId="72B20F47" w14:textId="793A83F0" w:rsidR="003E316C" w:rsidRPr="0052409B" w:rsidRDefault="003E316C" w:rsidP="006B1995">
      <w:pPr>
        <w:ind w:firstLineChars="200" w:firstLine="560"/>
        <w:rPr>
          <w:rStyle w:val="bjh-strong"/>
          <w:rFonts w:ascii="宋体" w:eastAsia="宋体" w:hAnsi="宋体" w:cs="Arial"/>
          <w:color w:val="333333"/>
          <w:sz w:val="28"/>
          <w:szCs w:val="28"/>
        </w:rPr>
      </w:pPr>
      <w:r w:rsidRPr="0052409B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厅外，是端午应景的急风骤雨、江面烟波浩渺；</w:t>
      </w:r>
    </w:p>
    <w:p w14:paraId="34010B9B" w14:textId="64453ECE" w:rsidR="003E316C" w:rsidRPr="0052409B" w:rsidRDefault="003E316C" w:rsidP="003E316C">
      <w:pPr>
        <w:ind w:firstLineChars="200" w:firstLine="560"/>
        <w:rPr>
          <w:rStyle w:val="bjh-strong"/>
          <w:rFonts w:ascii="宋体" w:eastAsia="宋体" w:hAnsi="宋体" w:cs="Arial"/>
          <w:color w:val="333333"/>
          <w:sz w:val="28"/>
          <w:szCs w:val="28"/>
        </w:rPr>
      </w:pPr>
      <w:r w:rsidRPr="0052409B">
        <w:rPr>
          <w:rStyle w:val="bjh-strong"/>
          <w:rFonts w:ascii="宋体" w:eastAsia="宋体" w:hAnsi="宋体" w:cs="Arial"/>
          <w:color w:val="333333"/>
          <w:sz w:val="28"/>
          <w:szCs w:val="28"/>
        </w:rPr>
        <w:t>厅内，是中国传统哲思里“天人合一”的极致追求，化作笙鸣筝音，或深邃悠远、行云流水，或跳脱灵动，激情澎湃；</w:t>
      </w:r>
    </w:p>
    <w:p w14:paraId="27271A0B" w14:textId="4F873E99" w:rsidR="003E316C" w:rsidRPr="0052409B" w:rsidRDefault="003E316C" w:rsidP="003E316C">
      <w:pPr>
        <w:ind w:firstLineChars="200" w:firstLine="560"/>
        <w:rPr>
          <w:rStyle w:val="bjh-strong"/>
          <w:rFonts w:ascii="宋体" w:eastAsia="宋体" w:hAnsi="宋体" w:cs="Arial"/>
          <w:color w:val="333333"/>
          <w:sz w:val="28"/>
          <w:szCs w:val="28"/>
        </w:rPr>
      </w:pPr>
      <w:r w:rsidRPr="0052409B">
        <w:rPr>
          <w:rStyle w:val="bjh-strong"/>
          <w:rFonts w:ascii="宋体" w:eastAsia="宋体" w:hAnsi="宋体" w:cs="Arial"/>
          <w:color w:val="333333"/>
          <w:sz w:val="28"/>
          <w:szCs w:val="28"/>
        </w:rPr>
        <w:t>手中的乐器，无论西东；谱面的音符，不论年代；</w:t>
      </w:r>
    </w:p>
    <w:p w14:paraId="221EDE95" w14:textId="127964A7" w:rsidR="003E316C" w:rsidRDefault="003E316C" w:rsidP="003E316C">
      <w:pPr>
        <w:ind w:firstLineChars="200" w:firstLine="560"/>
        <w:rPr>
          <w:rStyle w:val="bjh-strong"/>
          <w:rFonts w:ascii="宋体" w:eastAsia="宋体" w:hAnsi="宋体" w:cs="Arial"/>
          <w:color w:val="333333"/>
          <w:sz w:val="28"/>
          <w:szCs w:val="28"/>
        </w:rPr>
      </w:pPr>
      <w:r w:rsidRPr="0052409B">
        <w:rPr>
          <w:rStyle w:val="bjh-strong"/>
          <w:rFonts w:ascii="宋体" w:eastAsia="宋体" w:hAnsi="宋体" w:cs="Arial"/>
          <w:color w:val="333333"/>
          <w:sz w:val="28"/>
          <w:szCs w:val="28"/>
        </w:rPr>
        <w:t>这一杯氤氲着东方禅意的下午茶，引人沉思、放空、冥想、忘我…</w:t>
      </w:r>
    </w:p>
    <w:p w14:paraId="7D175443" w14:textId="3FD1AAB0" w:rsidR="006B1995" w:rsidRPr="006B1995" w:rsidRDefault="006B1995" w:rsidP="006B1995">
      <w:pPr>
        <w:ind w:firstLineChars="200" w:firstLine="560"/>
        <w:rPr>
          <w:rStyle w:val="bjh-strong"/>
          <w:rFonts w:ascii="宋体" w:eastAsia="宋体" w:hAnsi="宋体" w:cs="Arial"/>
          <w:color w:val="333333"/>
          <w:sz w:val="28"/>
          <w:szCs w:val="28"/>
        </w:rPr>
      </w:pPr>
      <w:r w:rsidRPr="006B1995">
        <w:rPr>
          <w:rStyle w:val="bjh-strong"/>
          <w:rFonts w:ascii="宋体" w:eastAsia="宋体" w:hAnsi="宋体" w:cs="Arial"/>
          <w:color w:val="333333"/>
          <w:sz w:val="28"/>
          <w:szCs w:val="28"/>
        </w:rPr>
        <w:t>这场音乐会，</w:t>
      </w:r>
      <w:r w:rsidRPr="006B1995">
        <w:rPr>
          <w:rStyle w:val="bjh-strong"/>
          <w:rFonts w:ascii="宋体" w:eastAsia="宋体" w:hAnsi="宋体" w:cs="Arial"/>
          <w:color w:val="333333"/>
          <w:sz w:val="28"/>
          <w:szCs w:val="28"/>
        </w:rPr>
        <w:t>除了乐迷熟悉的广州交响乐团大提琴副首席潘畅，还有跨界加盟的两位民乐演奏家——古筝演奏家苏畅为乐迷演绎《枫桥夜泊》《如是》两首优美动听的古筝协奏曲；笙演奏家贾磊</w:t>
      </w:r>
      <w:r w:rsidRPr="006B1995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携手广交</w:t>
      </w:r>
      <w:r w:rsidRPr="006B1995">
        <w:rPr>
          <w:rStyle w:val="bjh-strong"/>
          <w:rFonts w:ascii="宋体" w:eastAsia="宋体" w:hAnsi="宋体" w:cs="Arial"/>
          <w:color w:val="333333"/>
          <w:sz w:val="28"/>
          <w:szCs w:val="28"/>
        </w:rPr>
        <w:t>演奏作曲家赵麟的两首名作《千里江山》（第二乐章）以及《度》。</w:t>
      </w:r>
    </w:p>
    <w:p w14:paraId="05ED4644" w14:textId="0615663A" w:rsidR="006B1995" w:rsidRPr="006B1995" w:rsidRDefault="006B1995" w:rsidP="006B1995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6B1995">
        <w:rPr>
          <w:rStyle w:val="bjh-strong"/>
          <w:rFonts w:ascii="宋体" w:eastAsia="宋体" w:hAnsi="宋体" w:cs="Arial"/>
          <w:color w:val="333333"/>
          <w:sz w:val="28"/>
          <w:szCs w:val="28"/>
        </w:rPr>
        <w:t>《千里江山》是由作曲家赵麟创作的交响音诗，作曲家自述该作品是从北宋画家王希孟《千里江山图》及中国古典文化中得到启发，希望这部管弦乐作品能真正形成 “古典与现代的交织”。第二乐章，笙与管弦乐队相互应答，展现出山峦叠嶂、烟波浩渺的景象。</w:t>
      </w:r>
    </w:p>
    <w:p w14:paraId="679AF058" w14:textId="4AA9843D" w:rsidR="006B1995" w:rsidRPr="006B1995" w:rsidRDefault="006B1995" w:rsidP="006B1995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6B1995">
        <w:rPr>
          <w:rStyle w:val="bjh-strong"/>
          <w:rFonts w:ascii="宋体" w:eastAsia="宋体" w:hAnsi="宋体" w:cs="Arial"/>
          <w:color w:val="333333"/>
          <w:sz w:val="28"/>
          <w:szCs w:val="28"/>
        </w:rPr>
        <w:t>赵麟的《度》取材于《大唐西域记》，讲述了玄奘西行取法的经历。笙与大提琴如同两条并行的思绪，交汇出玄奘的内心世界。</w:t>
      </w:r>
    </w:p>
    <w:p w14:paraId="20AA5F63" w14:textId="64430062" w:rsidR="006B1995" w:rsidRPr="006B1995" w:rsidRDefault="006B1995" w:rsidP="006B1995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6B1995">
        <w:rPr>
          <w:rStyle w:val="bjh-strong"/>
          <w:rFonts w:ascii="宋体" w:eastAsia="宋体" w:hAnsi="宋体" w:cs="Arial"/>
          <w:color w:val="333333"/>
          <w:sz w:val="28"/>
          <w:szCs w:val="28"/>
        </w:rPr>
        <w:t>作曲家王建民依据张继同名诗篇所作的《枫桥夜泊》古筝协奏曲，在若隐若现的古风中，表现出对江枫渔火的回念与思叹。曲中融合吸取了昆曲、苏州民歌、丝竹等曲式及其音调特色，呈现出精致宜人、典雅诗意的水墨风情。</w:t>
      </w:r>
    </w:p>
    <w:p w14:paraId="02DA1B48" w14:textId="6960FAF0" w:rsidR="006B1995" w:rsidRPr="006B1995" w:rsidRDefault="006B1995" w:rsidP="006B1995">
      <w:pPr>
        <w:ind w:firstLineChars="200" w:firstLine="560"/>
        <w:rPr>
          <w:rStyle w:val="bjh-strong"/>
          <w:rFonts w:ascii="宋体" w:hAnsi="宋体" w:cs="Arial" w:hint="eastAsia"/>
          <w:color w:val="333333"/>
          <w:sz w:val="28"/>
          <w:szCs w:val="28"/>
        </w:rPr>
      </w:pPr>
      <w:r w:rsidRPr="006B1995">
        <w:rPr>
          <w:rStyle w:val="bjh-strong"/>
          <w:rFonts w:ascii="宋体" w:eastAsia="宋体" w:hAnsi="宋体" w:cs="Arial"/>
          <w:color w:val="333333"/>
          <w:sz w:val="28"/>
          <w:szCs w:val="28"/>
        </w:rPr>
        <w:t>《如是》原为作曲家王丹红为电影《柳如是》创作的音乐，后被</w:t>
      </w:r>
      <w:r w:rsidRPr="006B1995">
        <w:rPr>
          <w:rStyle w:val="bjh-strong"/>
          <w:rFonts w:ascii="宋体" w:hAnsi="宋体" w:cs="Arial"/>
          <w:color w:val="333333"/>
          <w:sz w:val="28"/>
          <w:szCs w:val="28"/>
        </w:rPr>
        <w:t>改编为古筝独奏与乐队协奏版本。作曲家在创作手记中写道，</w:t>
      </w:r>
      <w:r w:rsidRPr="006B1995">
        <w:rPr>
          <w:rStyle w:val="bjh-strong"/>
          <w:rFonts w:ascii="宋体" w:hAnsi="宋体" w:cs="Arial"/>
          <w:color w:val="333333"/>
          <w:sz w:val="28"/>
          <w:szCs w:val="28"/>
        </w:rPr>
        <w:t>“</w:t>
      </w:r>
      <w:r w:rsidRPr="006B1995">
        <w:rPr>
          <w:rStyle w:val="bjh-strong"/>
          <w:rFonts w:ascii="宋体" w:hAnsi="宋体" w:cs="Arial"/>
          <w:color w:val="333333"/>
          <w:sz w:val="28"/>
          <w:szCs w:val="28"/>
        </w:rPr>
        <w:t>在不</w:t>
      </w:r>
      <w:r w:rsidRPr="006B1995">
        <w:rPr>
          <w:rStyle w:val="bjh-strong"/>
          <w:rFonts w:ascii="宋体" w:hAnsi="宋体" w:cs="Arial"/>
          <w:color w:val="333333"/>
          <w:sz w:val="28"/>
          <w:szCs w:val="28"/>
        </w:rPr>
        <w:lastRenderedPageBreak/>
        <w:t>断回归内心的过程中，寻求心灵的净化、人生的修行与生命的参悟。</w:t>
      </w:r>
      <w:r w:rsidRPr="006B1995">
        <w:rPr>
          <w:rStyle w:val="bjh-strong"/>
          <w:rFonts w:ascii="宋体" w:hAnsi="宋体" w:cs="Arial"/>
          <w:color w:val="333333"/>
          <w:sz w:val="28"/>
          <w:szCs w:val="28"/>
        </w:rPr>
        <w:t>”</w:t>
      </w:r>
    </w:p>
    <w:p w14:paraId="154DB1A7" w14:textId="69EA8034" w:rsidR="003E316C" w:rsidRPr="0052409B" w:rsidRDefault="003E316C" w:rsidP="003E316C">
      <w:pPr>
        <w:ind w:firstLineChars="200" w:firstLine="560"/>
        <w:rPr>
          <w:rStyle w:val="bjh-strong"/>
          <w:rFonts w:ascii="宋体" w:eastAsia="宋体" w:hAnsi="宋体" w:cs="Arial"/>
          <w:color w:val="333333"/>
          <w:sz w:val="28"/>
          <w:szCs w:val="28"/>
        </w:rPr>
      </w:pPr>
      <w:r w:rsidRPr="0052409B">
        <w:rPr>
          <w:rStyle w:val="bjh-strong"/>
          <w:rFonts w:ascii="宋体" w:eastAsia="宋体" w:hAnsi="宋体" w:cs="Arial"/>
          <w:color w:val="333333"/>
          <w:sz w:val="28"/>
          <w:szCs w:val="28"/>
        </w:rPr>
        <w:t>人，这一生，不就是见天地，见众生，见自己么……</w:t>
      </w:r>
    </w:p>
    <w:p w14:paraId="1F4AF5DA" w14:textId="4887B010" w:rsidR="0052409B" w:rsidRDefault="003E316C" w:rsidP="003E316C">
      <w:pPr>
        <w:ind w:firstLineChars="200" w:firstLine="560"/>
        <w:rPr>
          <w:rStyle w:val="bjh-strong"/>
          <w:rFonts w:ascii="宋体" w:eastAsia="宋体" w:hAnsi="宋体" w:cs="Arial"/>
          <w:b/>
          <w:bCs/>
          <w:color w:val="333333"/>
          <w:sz w:val="28"/>
          <w:szCs w:val="28"/>
        </w:rPr>
      </w:pPr>
      <w:r w:rsidRPr="0052409B">
        <w:rPr>
          <w:rStyle w:val="bjh-strong"/>
          <w:rFonts w:ascii="宋体" w:eastAsia="宋体" w:hAnsi="宋体" w:cs="Arial"/>
          <w:color w:val="333333"/>
          <w:sz w:val="28"/>
          <w:szCs w:val="28"/>
        </w:rPr>
        <w:t xml:space="preserve">       </w:t>
      </w:r>
    </w:p>
    <w:p w14:paraId="6F5EA0F5" w14:textId="77777777" w:rsidR="0052409B" w:rsidRDefault="0052409B" w:rsidP="003E316C">
      <w:pPr>
        <w:ind w:firstLineChars="200" w:firstLine="562"/>
        <w:rPr>
          <w:rStyle w:val="bjh-strong"/>
          <w:rFonts w:ascii="宋体" w:eastAsia="宋体" w:hAnsi="宋体" w:cs="Arial"/>
          <w:b/>
          <w:bCs/>
          <w:color w:val="333333"/>
          <w:sz w:val="28"/>
          <w:szCs w:val="28"/>
        </w:rPr>
      </w:pPr>
    </w:p>
    <w:p w14:paraId="08B47548" w14:textId="77777777" w:rsidR="0052409B" w:rsidRDefault="0052409B" w:rsidP="003E316C">
      <w:pPr>
        <w:ind w:firstLineChars="200" w:firstLine="562"/>
        <w:rPr>
          <w:rStyle w:val="bjh-strong"/>
          <w:rFonts w:ascii="宋体" w:eastAsia="宋体" w:hAnsi="宋体" w:cs="Arial"/>
          <w:b/>
          <w:bCs/>
          <w:color w:val="333333"/>
          <w:sz w:val="28"/>
          <w:szCs w:val="28"/>
        </w:rPr>
      </w:pPr>
    </w:p>
    <w:p w14:paraId="44F01485" w14:textId="02BEB7D1" w:rsidR="00280F42" w:rsidRPr="006A34F5" w:rsidRDefault="002F1130" w:rsidP="006A34F5">
      <w:pPr>
        <w:ind w:firstLineChars="200" w:firstLine="562"/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</w:pPr>
      <w:r w:rsidRPr="0052409B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博客</w:t>
      </w:r>
      <w:r w:rsidR="00AD19C9" w:rsidRPr="0052409B">
        <w:rPr>
          <w:rStyle w:val="bjh-strong"/>
          <w:rFonts w:ascii="宋体" w:eastAsia="宋体" w:hAnsi="宋体" w:cs="Arial"/>
          <w:b/>
          <w:bCs/>
          <w:color w:val="333333"/>
          <w:sz w:val="28"/>
          <w:szCs w:val="28"/>
        </w:rPr>
        <w:t>2</w:t>
      </w:r>
      <w:r w:rsidRPr="0052409B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：</w:t>
      </w:r>
      <w:r w:rsidR="003E316C" w:rsidRPr="0052409B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“学而优”</w:t>
      </w:r>
      <w:r w:rsidR="006A34F5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，幸运有你</w:t>
      </w:r>
    </w:p>
    <w:p w14:paraId="6A6DBE68" w14:textId="77777777" w:rsidR="006A34F5" w:rsidRDefault="006A34F5" w:rsidP="003E316C">
      <w:pPr>
        <w:pStyle w:val="a7"/>
        <w:shd w:val="clear" w:color="auto" w:fill="FFFFFF"/>
        <w:spacing w:line="450" w:lineRule="atLeast"/>
        <w:ind w:firstLineChars="200" w:firstLine="560"/>
        <w:rPr>
          <w:rStyle w:val="bjh-strong"/>
          <w:rFonts w:cs="Arial"/>
          <w:color w:val="333333"/>
          <w:kern w:val="2"/>
          <w:sz w:val="28"/>
          <w:szCs w:val="28"/>
        </w:rPr>
      </w:pPr>
      <w:r w:rsidRPr="006A34F5">
        <w:rPr>
          <w:rStyle w:val="bjh-strong"/>
          <w:rFonts w:cs="Arial"/>
          <w:color w:val="333333"/>
          <w:kern w:val="2"/>
          <w:sz w:val="28"/>
          <w:szCs w:val="28"/>
        </w:rPr>
        <w:t>“书店，大学周边应有的一道风景线。”</w:t>
      </w:r>
    </w:p>
    <w:p w14:paraId="0676EE83" w14:textId="77777777" w:rsidR="006A34F5" w:rsidRDefault="006A34F5" w:rsidP="003E316C">
      <w:pPr>
        <w:pStyle w:val="a7"/>
        <w:shd w:val="clear" w:color="auto" w:fill="FFFFFF"/>
        <w:spacing w:line="450" w:lineRule="atLeast"/>
        <w:ind w:firstLineChars="200" w:firstLine="560"/>
        <w:rPr>
          <w:rStyle w:val="bjh-strong"/>
          <w:rFonts w:cs="Arial"/>
          <w:color w:val="333333"/>
          <w:kern w:val="2"/>
          <w:sz w:val="28"/>
          <w:szCs w:val="28"/>
        </w:rPr>
      </w:pPr>
      <w:r w:rsidRPr="006A34F5">
        <w:rPr>
          <w:rStyle w:val="bjh-strong"/>
          <w:rFonts w:cs="Arial"/>
          <w:color w:val="333333"/>
          <w:kern w:val="2"/>
          <w:sz w:val="28"/>
          <w:szCs w:val="28"/>
        </w:rPr>
        <w:t>如同开在中大旁边的“学而优”</w:t>
      </w:r>
      <w:r w:rsidRPr="006A34F5">
        <w:rPr>
          <w:rStyle w:val="bjh-strong"/>
          <w:rFonts w:cs="Arial" w:hint="eastAsia"/>
          <w:color w:val="333333"/>
          <w:kern w:val="2"/>
          <w:sz w:val="28"/>
          <w:szCs w:val="28"/>
        </w:rPr>
        <w:t>，</w:t>
      </w:r>
      <w:r w:rsidRPr="006A34F5">
        <w:rPr>
          <w:rStyle w:val="bjh-strong"/>
          <w:rFonts w:cs="Arial"/>
          <w:color w:val="333333"/>
          <w:kern w:val="2"/>
          <w:sz w:val="28"/>
          <w:szCs w:val="28"/>
        </w:rPr>
        <w:t>是许多中大学子乃至附中师生的校外研习室。</w:t>
      </w:r>
    </w:p>
    <w:p w14:paraId="4B09B87E" w14:textId="2CB7F6E6" w:rsidR="003E316C" w:rsidRPr="0052409B" w:rsidRDefault="003E316C" w:rsidP="003E316C">
      <w:pPr>
        <w:pStyle w:val="a7"/>
        <w:shd w:val="clear" w:color="auto" w:fill="FFFFFF"/>
        <w:spacing w:line="450" w:lineRule="atLeast"/>
        <w:ind w:firstLineChars="200" w:firstLine="560"/>
        <w:rPr>
          <w:rStyle w:val="bjh-strong"/>
          <w:rFonts w:cs="Arial"/>
          <w:color w:val="333333"/>
          <w:kern w:val="2"/>
          <w:sz w:val="28"/>
          <w:szCs w:val="28"/>
        </w:rPr>
      </w:pPr>
      <w:r w:rsidRPr="0052409B">
        <w:rPr>
          <w:rStyle w:val="bjh-strong"/>
          <w:rFonts w:cs="Arial" w:hint="eastAsia"/>
          <w:color w:val="333333"/>
          <w:kern w:val="2"/>
          <w:sz w:val="28"/>
          <w:szCs w:val="28"/>
        </w:rPr>
        <w:t>一扇</w:t>
      </w:r>
      <w:r w:rsidR="006A34F5">
        <w:rPr>
          <w:rStyle w:val="bjh-strong"/>
          <w:rFonts w:cs="Arial" w:hint="eastAsia"/>
          <w:color w:val="333333"/>
          <w:kern w:val="2"/>
          <w:sz w:val="28"/>
          <w:szCs w:val="28"/>
        </w:rPr>
        <w:t>自动推拉</w:t>
      </w:r>
      <w:r w:rsidRPr="0052409B">
        <w:rPr>
          <w:rStyle w:val="bjh-strong"/>
          <w:rFonts w:cs="Arial" w:hint="eastAsia"/>
          <w:color w:val="333333"/>
          <w:kern w:val="2"/>
          <w:sz w:val="28"/>
          <w:szCs w:val="28"/>
        </w:rPr>
        <w:t>门，</w:t>
      </w:r>
      <w:r w:rsidR="006A34F5">
        <w:rPr>
          <w:rStyle w:val="bjh-strong"/>
          <w:rFonts w:cs="Arial" w:hint="eastAsia"/>
          <w:color w:val="333333"/>
          <w:kern w:val="2"/>
          <w:sz w:val="28"/>
          <w:szCs w:val="28"/>
        </w:rPr>
        <w:t>便</w:t>
      </w:r>
      <w:r w:rsidRPr="0052409B">
        <w:rPr>
          <w:rStyle w:val="bjh-strong"/>
          <w:rFonts w:cs="Arial" w:hint="eastAsia"/>
          <w:color w:val="333333"/>
          <w:kern w:val="2"/>
          <w:sz w:val="28"/>
          <w:szCs w:val="28"/>
        </w:rPr>
        <w:t>隔开了喧嚣繁华的新港西路与书香悠静；</w:t>
      </w:r>
    </w:p>
    <w:p w14:paraId="4EF78886" w14:textId="2887916D" w:rsidR="003E316C" w:rsidRDefault="003E316C" w:rsidP="003E316C">
      <w:pPr>
        <w:pStyle w:val="a7"/>
        <w:shd w:val="clear" w:color="auto" w:fill="FFFFFF"/>
        <w:spacing w:line="450" w:lineRule="atLeast"/>
        <w:ind w:firstLineChars="200" w:firstLine="560"/>
        <w:rPr>
          <w:rStyle w:val="bjh-strong"/>
          <w:rFonts w:cs="Arial"/>
          <w:color w:val="333333"/>
          <w:kern w:val="2"/>
          <w:sz w:val="28"/>
          <w:szCs w:val="28"/>
        </w:rPr>
      </w:pPr>
      <w:r w:rsidRPr="0052409B">
        <w:rPr>
          <w:rStyle w:val="bjh-strong"/>
          <w:rFonts w:cs="Arial"/>
          <w:color w:val="333333"/>
          <w:kern w:val="2"/>
          <w:sz w:val="28"/>
          <w:szCs w:val="28"/>
        </w:rPr>
        <w:t>两重世界，只在进出的刹那间；</w:t>
      </w:r>
    </w:p>
    <w:p w14:paraId="10820A88" w14:textId="77777777" w:rsidR="006A34F5" w:rsidRDefault="006A34F5" w:rsidP="006A34F5">
      <w:pPr>
        <w:pStyle w:val="a7"/>
        <w:shd w:val="clear" w:color="auto" w:fill="FFFFFF"/>
        <w:spacing w:line="450" w:lineRule="atLeast"/>
        <w:ind w:firstLineChars="200" w:firstLine="560"/>
        <w:rPr>
          <w:rStyle w:val="bjh-strong"/>
          <w:rFonts w:cs="Arial"/>
          <w:color w:val="333333"/>
          <w:kern w:val="2"/>
          <w:sz w:val="28"/>
          <w:szCs w:val="28"/>
        </w:rPr>
      </w:pPr>
      <w:r w:rsidRPr="006A34F5">
        <w:rPr>
          <w:rStyle w:val="bjh-strong"/>
          <w:rFonts w:cs="Arial"/>
          <w:color w:val="333333"/>
          <w:kern w:val="2"/>
          <w:sz w:val="28"/>
          <w:szCs w:val="28"/>
        </w:rPr>
        <w:t>书籍以文史哲为根基，店如其名，是一间“学霸书店”。</w:t>
      </w:r>
    </w:p>
    <w:p w14:paraId="739740DA" w14:textId="77777777" w:rsidR="006A34F5" w:rsidRDefault="006A34F5" w:rsidP="006A34F5">
      <w:pPr>
        <w:pStyle w:val="a7"/>
        <w:shd w:val="clear" w:color="auto" w:fill="FFFFFF"/>
        <w:spacing w:line="450" w:lineRule="atLeast"/>
        <w:ind w:firstLineChars="200" w:firstLine="560"/>
        <w:rPr>
          <w:rStyle w:val="bjh-strong"/>
          <w:rFonts w:cs="Arial"/>
          <w:color w:val="333333"/>
          <w:kern w:val="2"/>
          <w:sz w:val="28"/>
          <w:szCs w:val="28"/>
        </w:rPr>
      </w:pPr>
      <w:r w:rsidRPr="006A34F5">
        <w:rPr>
          <w:rStyle w:val="bjh-strong"/>
          <w:rFonts w:cs="Arial"/>
          <w:color w:val="333333"/>
          <w:kern w:val="2"/>
          <w:sz w:val="28"/>
          <w:szCs w:val="28"/>
        </w:rPr>
        <w:t>喜欢来学而优的人，都是有点墨水在肚子里</w:t>
      </w:r>
      <w:r>
        <w:rPr>
          <w:rStyle w:val="bjh-strong"/>
          <w:rFonts w:cs="Arial" w:hint="eastAsia"/>
          <w:color w:val="333333"/>
          <w:kern w:val="2"/>
          <w:sz w:val="28"/>
          <w:szCs w:val="28"/>
        </w:rPr>
        <w:t>或是向往往肚子里装点墨水</w:t>
      </w:r>
      <w:r w:rsidRPr="006A34F5">
        <w:rPr>
          <w:rStyle w:val="bjh-strong"/>
          <w:rFonts w:cs="Arial"/>
          <w:color w:val="333333"/>
          <w:kern w:val="2"/>
          <w:sz w:val="28"/>
          <w:szCs w:val="28"/>
        </w:rPr>
        <w:t>的。</w:t>
      </w:r>
    </w:p>
    <w:p w14:paraId="022E407D" w14:textId="77777777" w:rsidR="006A34F5" w:rsidRDefault="006A34F5" w:rsidP="006A34F5">
      <w:pPr>
        <w:pStyle w:val="a7"/>
        <w:shd w:val="clear" w:color="auto" w:fill="FFFFFF"/>
        <w:spacing w:line="450" w:lineRule="atLeast"/>
        <w:ind w:firstLineChars="200" w:firstLine="560"/>
        <w:rPr>
          <w:rStyle w:val="bjh-strong"/>
          <w:rFonts w:cs="Arial"/>
          <w:color w:val="333333"/>
          <w:kern w:val="2"/>
          <w:sz w:val="28"/>
          <w:szCs w:val="28"/>
        </w:rPr>
      </w:pPr>
      <w:r w:rsidRPr="006A34F5">
        <w:rPr>
          <w:rStyle w:val="bjh-strong"/>
          <w:rFonts w:cs="Arial"/>
          <w:color w:val="333333"/>
          <w:kern w:val="2"/>
          <w:sz w:val="28"/>
          <w:szCs w:val="28"/>
        </w:rPr>
        <w:t>最辉煌的时候，学而优有30多家门店。挨到疫情结束，回归第一家</w:t>
      </w:r>
      <w:r>
        <w:rPr>
          <w:rStyle w:val="bjh-strong"/>
          <w:rFonts w:cs="Arial" w:hint="eastAsia"/>
          <w:color w:val="333333"/>
          <w:kern w:val="2"/>
          <w:sz w:val="28"/>
          <w:szCs w:val="28"/>
        </w:rPr>
        <w:t>——</w:t>
      </w:r>
      <w:r w:rsidRPr="006A34F5">
        <w:rPr>
          <w:rStyle w:val="bjh-strong"/>
          <w:rFonts w:cs="Arial"/>
          <w:color w:val="333333"/>
          <w:kern w:val="2"/>
          <w:sz w:val="28"/>
          <w:szCs w:val="28"/>
        </w:rPr>
        <w:t>新港西路，老地方</w:t>
      </w:r>
      <w:r>
        <w:rPr>
          <w:rStyle w:val="bjh-strong"/>
          <w:rFonts w:cs="Arial" w:hint="eastAsia"/>
          <w:color w:val="333333"/>
          <w:kern w:val="2"/>
          <w:sz w:val="28"/>
          <w:szCs w:val="28"/>
        </w:rPr>
        <w:t>；</w:t>
      </w:r>
    </w:p>
    <w:p w14:paraId="10FA0EB9" w14:textId="553CFC9E" w:rsidR="006A34F5" w:rsidRDefault="006A34F5" w:rsidP="006A34F5">
      <w:pPr>
        <w:pStyle w:val="a7"/>
        <w:shd w:val="clear" w:color="auto" w:fill="FFFFFF"/>
        <w:spacing w:line="450" w:lineRule="atLeast"/>
        <w:ind w:firstLineChars="200" w:firstLine="560"/>
        <w:rPr>
          <w:rStyle w:val="bjh-strong"/>
          <w:rFonts w:cs="Arial"/>
          <w:color w:val="333333"/>
          <w:kern w:val="2"/>
          <w:sz w:val="28"/>
          <w:szCs w:val="28"/>
        </w:rPr>
      </w:pPr>
      <w:r w:rsidRPr="0052409B">
        <w:rPr>
          <w:rStyle w:val="bjh-strong"/>
          <w:rFonts w:cs="Arial"/>
          <w:color w:val="333333"/>
          <w:kern w:val="2"/>
          <w:sz w:val="28"/>
          <w:szCs w:val="28"/>
        </w:rPr>
        <w:t>一个多月前经过，见工作人员在布展摆台</w:t>
      </w:r>
      <w:r>
        <w:rPr>
          <w:rStyle w:val="bjh-strong"/>
          <w:rFonts w:cs="Arial" w:hint="eastAsia"/>
          <w:color w:val="333333"/>
          <w:kern w:val="2"/>
          <w:sz w:val="28"/>
          <w:szCs w:val="28"/>
        </w:rPr>
        <w:t>，</w:t>
      </w:r>
      <w:r w:rsidRPr="006A34F5">
        <w:rPr>
          <w:rStyle w:val="bjh-strong"/>
          <w:rFonts w:cs="Arial"/>
          <w:color w:val="333333"/>
          <w:kern w:val="2"/>
          <w:sz w:val="28"/>
          <w:szCs w:val="28"/>
        </w:rPr>
        <w:t>新面孔。</w:t>
      </w:r>
    </w:p>
    <w:p w14:paraId="10A02454" w14:textId="5B8F04FC" w:rsidR="003E316C" w:rsidRPr="0052409B" w:rsidRDefault="003E316C" w:rsidP="003E316C">
      <w:pPr>
        <w:pStyle w:val="a7"/>
        <w:shd w:val="clear" w:color="auto" w:fill="FFFFFF"/>
        <w:spacing w:line="450" w:lineRule="atLeast"/>
        <w:ind w:firstLineChars="200" w:firstLine="560"/>
        <w:rPr>
          <w:rStyle w:val="bjh-strong"/>
          <w:rFonts w:cs="Arial"/>
          <w:color w:val="333333"/>
          <w:kern w:val="2"/>
          <w:sz w:val="28"/>
          <w:szCs w:val="28"/>
        </w:rPr>
      </w:pPr>
      <w:r w:rsidRPr="0052409B">
        <w:rPr>
          <w:rStyle w:val="bjh-strong"/>
          <w:rFonts w:cs="Arial"/>
          <w:color w:val="333333"/>
          <w:kern w:val="2"/>
          <w:sz w:val="28"/>
          <w:szCs w:val="28"/>
        </w:rPr>
        <w:t>装修后第一次进来，欣喜这是喜欢的风格；</w:t>
      </w:r>
    </w:p>
    <w:p w14:paraId="6A9E67A8" w14:textId="50B51537" w:rsidR="003E316C" w:rsidRPr="0052409B" w:rsidRDefault="003E316C" w:rsidP="006A34F5">
      <w:pPr>
        <w:pStyle w:val="a7"/>
        <w:shd w:val="clear" w:color="auto" w:fill="FFFFFF"/>
        <w:spacing w:line="450" w:lineRule="atLeast"/>
        <w:ind w:firstLineChars="200" w:firstLine="560"/>
        <w:rPr>
          <w:rStyle w:val="bjh-strong"/>
          <w:rFonts w:cs="Arial"/>
          <w:color w:val="333333"/>
          <w:kern w:val="2"/>
          <w:sz w:val="28"/>
          <w:szCs w:val="28"/>
        </w:rPr>
      </w:pPr>
      <w:r w:rsidRPr="0052409B">
        <w:rPr>
          <w:rStyle w:val="bjh-strong"/>
          <w:rFonts w:cs="Arial"/>
          <w:color w:val="333333"/>
          <w:kern w:val="2"/>
          <w:sz w:val="28"/>
          <w:szCs w:val="28"/>
        </w:rPr>
        <w:lastRenderedPageBreak/>
        <w:t>和前台主理人聊起，之前常来听讲座、观影分享会，二楼的“象水咖</w:t>
      </w:r>
      <w:r w:rsidR="006A34F5" w:rsidRPr="0052409B">
        <w:rPr>
          <w:rStyle w:val="bjh-strong"/>
          <w:rFonts w:cs="Arial"/>
          <w:color w:val="333333"/>
          <w:kern w:val="2"/>
          <w:sz w:val="28"/>
          <w:szCs w:val="28"/>
        </w:rPr>
        <w:t>啡”，</w:t>
      </w:r>
      <w:r w:rsidR="006A34F5" w:rsidRPr="006A34F5">
        <w:rPr>
          <w:rStyle w:val="bjh-strong"/>
          <w:rFonts w:cs="Arial"/>
          <w:color w:val="333333"/>
          <w:kern w:val="2"/>
          <w:sz w:val="28"/>
          <w:szCs w:val="28"/>
        </w:rPr>
        <w:t xml:space="preserve"> </w:t>
      </w:r>
      <w:r w:rsidR="006A34F5" w:rsidRPr="0052409B">
        <w:rPr>
          <w:rStyle w:val="bjh-strong"/>
          <w:rFonts w:cs="Arial"/>
          <w:color w:val="333333"/>
          <w:kern w:val="2"/>
          <w:sz w:val="28"/>
          <w:szCs w:val="28"/>
        </w:rPr>
        <w:t>星海的学而优分店，附中的师生身影；</w:t>
      </w:r>
    </w:p>
    <w:p w14:paraId="28A72C51" w14:textId="5965C32B" w:rsidR="00731038" w:rsidRDefault="003E316C" w:rsidP="006A34F5">
      <w:pPr>
        <w:pStyle w:val="a7"/>
        <w:shd w:val="clear" w:color="auto" w:fill="FFFFFF"/>
        <w:spacing w:before="0" w:beforeAutospacing="0" w:after="0" w:afterAutospacing="0" w:line="450" w:lineRule="atLeast"/>
        <w:ind w:firstLineChars="300" w:firstLine="840"/>
        <w:rPr>
          <w:rStyle w:val="bjh-strong"/>
          <w:rFonts w:cs="Arial" w:hint="eastAsia"/>
          <w:color w:val="333333"/>
          <w:kern w:val="2"/>
          <w:sz w:val="28"/>
          <w:szCs w:val="28"/>
        </w:rPr>
      </w:pPr>
      <w:r w:rsidRPr="0052409B">
        <w:rPr>
          <w:rStyle w:val="bjh-strong"/>
          <w:rFonts w:cs="Arial"/>
          <w:color w:val="333333"/>
          <w:kern w:val="2"/>
          <w:sz w:val="28"/>
          <w:szCs w:val="28"/>
        </w:rPr>
        <w:t>城市里，有一间这样的书店，就和音乐厅一样，疗愈抚慰人心，也带来希望和力量</w:t>
      </w:r>
      <w:r w:rsidR="006A34F5">
        <w:rPr>
          <w:rStyle w:val="bjh-strong"/>
          <w:rFonts w:cs="Arial" w:hint="eastAsia"/>
          <w:color w:val="333333"/>
          <w:kern w:val="2"/>
          <w:sz w:val="28"/>
          <w:szCs w:val="28"/>
        </w:rPr>
        <w:t>；</w:t>
      </w:r>
    </w:p>
    <w:p w14:paraId="52BAFF5E" w14:textId="49D51747" w:rsidR="006A34F5" w:rsidRPr="0052409B" w:rsidRDefault="006A34F5" w:rsidP="006A34F5">
      <w:pPr>
        <w:pStyle w:val="a7"/>
        <w:shd w:val="clear" w:color="auto" w:fill="FFFFFF"/>
        <w:spacing w:line="450" w:lineRule="atLeast"/>
        <w:ind w:firstLineChars="200" w:firstLine="560"/>
        <w:rPr>
          <w:rStyle w:val="bjh-strong"/>
          <w:rFonts w:cs="Arial" w:hint="eastAsia"/>
          <w:color w:val="333333"/>
          <w:kern w:val="2"/>
          <w:sz w:val="28"/>
          <w:szCs w:val="28"/>
        </w:rPr>
      </w:pPr>
      <w:r w:rsidRPr="006A34F5">
        <w:rPr>
          <w:rStyle w:val="bjh-strong"/>
          <w:rFonts w:cs="Arial"/>
          <w:color w:val="333333"/>
          <w:kern w:val="2"/>
          <w:sz w:val="28"/>
          <w:szCs w:val="28"/>
        </w:rPr>
        <w:t>它说：我们从未现代过</w:t>
      </w:r>
      <w:r>
        <w:rPr>
          <w:rStyle w:val="bjh-strong"/>
          <w:rFonts w:cs="Arial"/>
          <w:color w:val="333333"/>
          <w:kern w:val="2"/>
          <w:sz w:val="28"/>
          <w:szCs w:val="28"/>
        </w:rPr>
        <w:t>…</w:t>
      </w:r>
    </w:p>
    <w:p w14:paraId="4D34DD07" w14:textId="77777777" w:rsidR="0052409B" w:rsidRDefault="0052409B" w:rsidP="00BE090E">
      <w:pPr>
        <w:pStyle w:val="a7"/>
        <w:shd w:val="clear" w:color="auto" w:fill="FFFFFF"/>
        <w:spacing w:before="0" w:beforeAutospacing="0" w:after="0" w:afterAutospacing="0" w:line="450" w:lineRule="atLeast"/>
        <w:rPr>
          <w:rStyle w:val="bjh-strong"/>
          <w:rFonts w:cs="Arial" w:hint="eastAsia"/>
          <w:b/>
          <w:bCs/>
          <w:color w:val="333333"/>
          <w:sz w:val="28"/>
          <w:szCs w:val="28"/>
        </w:rPr>
      </w:pPr>
    </w:p>
    <w:p w14:paraId="472E07BC" w14:textId="0E04120B" w:rsidR="00731038" w:rsidRPr="0052409B" w:rsidRDefault="00731038" w:rsidP="00731038">
      <w:pPr>
        <w:pStyle w:val="a7"/>
        <w:shd w:val="clear" w:color="auto" w:fill="FFFFFF"/>
        <w:spacing w:before="0" w:beforeAutospacing="0" w:after="0" w:afterAutospacing="0" w:line="450" w:lineRule="atLeast"/>
        <w:ind w:firstLineChars="200" w:firstLine="562"/>
        <w:rPr>
          <w:rStyle w:val="bjh-strong"/>
          <w:rFonts w:cs="Arial"/>
          <w:b/>
          <w:bCs/>
          <w:color w:val="333333"/>
          <w:sz w:val="28"/>
          <w:szCs w:val="28"/>
        </w:rPr>
      </w:pPr>
      <w:r w:rsidRPr="0052409B">
        <w:rPr>
          <w:rStyle w:val="bjh-strong"/>
          <w:rFonts w:cs="Arial" w:hint="eastAsia"/>
          <w:b/>
          <w:bCs/>
          <w:color w:val="333333"/>
          <w:sz w:val="28"/>
          <w:szCs w:val="28"/>
        </w:rPr>
        <w:t>博客</w:t>
      </w:r>
      <w:r w:rsidRPr="0052409B">
        <w:rPr>
          <w:rStyle w:val="bjh-strong"/>
          <w:rFonts w:cs="Arial"/>
          <w:b/>
          <w:bCs/>
          <w:color w:val="333333"/>
          <w:sz w:val="28"/>
          <w:szCs w:val="28"/>
        </w:rPr>
        <w:t>3</w:t>
      </w:r>
      <w:r w:rsidRPr="0052409B">
        <w:rPr>
          <w:rStyle w:val="bjh-strong"/>
          <w:rFonts w:cs="Arial" w:hint="eastAsia"/>
          <w:b/>
          <w:bCs/>
          <w:color w:val="333333"/>
          <w:sz w:val="28"/>
          <w:szCs w:val="28"/>
        </w:rPr>
        <w:t>：</w:t>
      </w:r>
      <w:r w:rsidR="003E316C" w:rsidRPr="0052409B">
        <w:rPr>
          <w:rStyle w:val="bjh-strong"/>
          <w:rFonts w:cs="Arial" w:hint="eastAsia"/>
          <w:b/>
          <w:bCs/>
          <w:color w:val="333333"/>
          <w:sz w:val="28"/>
          <w:szCs w:val="28"/>
        </w:rPr>
        <w:t>“七娘山”征服记</w:t>
      </w:r>
      <w:r w:rsidR="00CE0D2A" w:rsidRPr="0052409B">
        <w:rPr>
          <w:rStyle w:val="bjh-strong"/>
          <w:rFonts w:cs="Arial" w:hint="eastAsia"/>
          <w:b/>
          <w:bCs/>
          <w:color w:val="333333"/>
          <w:sz w:val="28"/>
          <w:szCs w:val="28"/>
        </w:rPr>
        <w:t>—</w:t>
      </w:r>
    </w:p>
    <w:p w14:paraId="1DF48F07" w14:textId="199D5F58" w:rsidR="003E316C" w:rsidRPr="0052409B" w:rsidRDefault="003E316C" w:rsidP="003E316C">
      <w:pPr>
        <w:ind w:firstLineChars="200" w:firstLine="560"/>
        <w:rPr>
          <w:rFonts w:ascii="宋体" w:eastAsia="宋体" w:hAnsi="宋体"/>
          <w:noProof/>
          <w:sz w:val="28"/>
          <w:szCs w:val="28"/>
        </w:rPr>
      </w:pPr>
      <w:r w:rsidRPr="0052409B">
        <w:rPr>
          <w:rFonts w:ascii="宋体" w:eastAsia="宋体" w:hAnsi="宋体"/>
          <w:noProof/>
          <w:sz w:val="28"/>
          <w:szCs w:val="28"/>
        </w:rPr>
        <w:t>869米的七娘山，对膝盖不好的中年人来说，真的太不友好了～爬山五小时，费腿半个月；</w:t>
      </w:r>
    </w:p>
    <w:p w14:paraId="4A1FB51E" w14:textId="614E99B0" w:rsidR="003E316C" w:rsidRPr="0052409B" w:rsidRDefault="003E316C" w:rsidP="003E316C">
      <w:pPr>
        <w:ind w:firstLineChars="200" w:firstLine="560"/>
        <w:rPr>
          <w:rFonts w:ascii="宋体" w:eastAsia="宋体" w:hAnsi="宋体"/>
          <w:noProof/>
          <w:sz w:val="28"/>
          <w:szCs w:val="28"/>
        </w:rPr>
      </w:pPr>
      <w:r w:rsidRPr="0052409B">
        <w:rPr>
          <w:rFonts w:ascii="宋体" w:eastAsia="宋体" w:hAnsi="宋体"/>
          <w:noProof/>
          <w:sz w:val="28"/>
          <w:szCs w:val="28"/>
        </w:rPr>
        <w:t>一入口，就是延续不断、差不多齐小腿的台阶，感觉这半月都可以不用练臀；</w:t>
      </w:r>
    </w:p>
    <w:p w14:paraId="3D7414DE" w14:textId="302046F3" w:rsidR="003E316C" w:rsidRPr="0052409B" w:rsidRDefault="003E316C" w:rsidP="003E316C">
      <w:pPr>
        <w:ind w:firstLineChars="200" w:firstLine="560"/>
        <w:rPr>
          <w:rFonts w:ascii="宋体" w:eastAsia="宋体" w:hAnsi="宋体"/>
          <w:noProof/>
          <w:sz w:val="28"/>
          <w:szCs w:val="28"/>
        </w:rPr>
      </w:pPr>
      <w:r w:rsidRPr="0052409B">
        <w:rPr>
          <w:rFonts w:ascii="宋体" w:eastAsia="宋体" w:hAnsi="宋体"/>
          <w:noProof/>
          <w:sz w:val="28"/>
          <w:szCs w:val="28"/>
        </w:rPr>
        <w:t>还未完全恢复的“长新人”，纵有雄心壮志，也敌不过体力弱鸡的现实；任队长画饼鼓励，还是决定不拖累团队，让他们先行；</w:t>
      </w:r>
    </w:p>
    <w:p w14:paraId="295161BD" w14:textId="78AD6C4A" w:rsidR="003E316C" w:rsidRPr="0052409B" w:rsidRDefault="003E316C" w:rsidP="003E316C">
      <w:pPr>
        <w:ind w:firstLineChars="200" w:firstLine="560"/>
        <w:rPr>
          <w:rFonts w:ascii="宋体" w:eastAsia="宋体" w:hAnsi="宋体"/>
          <w:noProof/>
          <w:sz w:val="28"/>
          <w:szCs w:val="28"/>
        </w:rPr>
      </w:pPr>
      <w:r w:rsidRPr="0052409B">
        <w:rPr>
          <w:rFonts w:ascii="宋体" w:eastAsia="宋体" w:hAnsi="宋体"/>
          <w:noProof/>
          <w:sz w:val="28"/>
          <w:szCs w:val="28"/>
        </w:rPr>
        <w:t>在半山腰躺平了半个钟，然后坚强意志，打卡2、3、4号观景台；终于在离顶五分钟的路上和队友汇合了，把他们感动得～以为我下山去了；</w:t>
      </w:r>
    </w:p>
    <w:p w14:paraId="321F6860" w14:textId="3864D899" w:rsidR="003E316C" w:rsidRPr="0052409B" w:rsidRDefault="003E316C" w:rsidP="003E316C">
      <w:pPr>
        <w:ind w:firstLineChars="200" w:firstLine="560"/>
        <w:rPr>
          <w:rFonts w:ascii="宋体" w:eastAsia="宋体" w:hAnsi="宋体" w:hint="eastAsia"/>
          <w:noProof/>
          <w:sz w:val="28"/>
          <w:szCs w:val="28"/>
        </w:rPr>
      </w:pPr>
      <w:r w:rsidRPr="0052409B">
        <w:rPr>
          <w:rFonts w:ascii="宋体" w:eastAsia="宋体" w:hAnsi="宋体"/>
          <w:noProof/>
          <w:sz w:val="28"/>
          <w:szCs w:val="28"/>
        </w:rPr>
        <w:t>1.35-1.45亿年前七娘山古火山喷发形成的流纹岩；队友拍的大蜈蚣</w:t>
      </w:r>
      <w:r w:rsidR="00BE090E">
        <w:rPr>
          <w:rFonts w:ascii="宋体" w:eastAsia="宋体" w:hAnsi="宋体" w:hint="eastAsia"/>
          <w:noProof/>
          <w:sz w:val="28"/>
          <w:szCs w:val="28"/>
        </w:rPr>
        <w:t>，让曾经上过地理、生物课，但至今分不清东南西门，花花草草的我，人到中年，却有了极大兴趣；各种仔细观察，流连忘返。</w:t>
      </w:r>
    </w:p>
    <w:p w14:paraId="79F4071C" w14:textId="455F6B8A" w:rsidR="003E316C" w:rsidRPr="0052409B" w:rsidRDefault="003E316C" w:rsidP="003E316C">
      <w:pPr>
        <w:ind w:firstLineChars="200" w:firstLine="560"/>
        <w:rPr>
          <w:rFonts w:ascii="宋体" w:eastAsia="宋体" w:hAnsi="宋体"/>
          <w:noProof/>
          <w:sz w:val="28"/>
          <w:szCs w:val="28"/>
        </w:rPr>
      </w:pPr>
      <w:r w:rsidRPr="0052409B">
        <w:rPr>
          <w:rFonts w:ascii="宋体" w:eastAsia="宋体" w:hAnsi="宋体"/>
          <w:noProof/>
          <w:sz w:val="28"/>
          <w:szCs w:val="28"/>
        </w:rPr>
        <w:t>虽然遗憾与登顶擦肩而过，但山在心中，不是么～</w:t>
      </w:r>
    </w:p>
    <w:p w14:paraId="21C1AE04" w14:textId="52641AD2" w:rsidR="003E316C" w:rsidRPr="0052409B" w:rsidRDefault="003E316C" w:rsidP="003E316C">
      <w:pPr>
        <w:ind w:firstLineChars="200" w:firstLine="560"/>
        <w:rPr>
          <w:rFonts w:ascii="宋体" w:eastAsia="宋体" w:hAnsi="宋体"/>
          <w:noProof/>
          <w:sz w:val="28"/>
          <w:szCs w:val="28"/>
        </w:rPr>
      </w:pPr>
      <w:r w:rsidRPr="0052409B">
        <w:rPr>
          <w:rFonts w:ascii="宋体" w:eastAsia="宋体" w:hAnsi="宋体"/>
          <w:noProof/>
          <w:sz w:val="28"/>
          <w:szCs w:val="28"/>
        </w:rPr>
        <w:t>最要紧，是挑战了自己</w:t>
      </w:r>
    </w:p>
    <w:p w14:paraId="3FEBA979" w14:textId="367DB3D6" w:rsidR="00065D55" w:rsidRPr="0052409B" w:rsidRDefault="003E316C" w:rsidP="003E316C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52409B">
        <w:rPr>
          <w:rFonts w:ascii="宋体" w:eastAsia="宋体" w:hAnsi="宋体"/>
          <w:noProof/>
          <w:sz w:val="28"/>
          <w:szCs w:val="28"/>
        </w:rPr>
        <w:lastRenderedPageBreak/>
        <w:t>#明天腿是个什么状况再说</w:t>
      </w:r>
    </w:p>
    <w:sectPr w:rsidR="00065D55" w:rsidRPr="005240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613B7" w14:textId="77777777" w:rsidR="00FF53E2" w:rsidRDefault="00FF53E2" w:rsidP="002C34B9">
      <w:r>
        <w:separator/>
      </w:r>
    </w:p>
  </w:endnote>
  <w:endnote w:type="continuationSeparator" w:id="0">
    <w:p w14:paraId="386B735F" w14:textId="77777777" w:rsidR="00FF53E2" w:rsidRDefault="00FF53E2" w:rsidP="002C3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BF1DB" w14:textId="77777777" w:rsidR="00FF53E2" w:rsidRDefault="00FF53E2" w:rsidP="002C34B9">
      <w:r>
        <w:separator/>
      </w:r>
    </w:p>
  </w:footnote>
  <w:footnote w:type="continuationSeparator" w:id="0">
    <w:p w14:paraId="7BE893E3" w14:textId="77777777" w:rsidR="00FF53E2" w:rsidRDefault="00FF53E2" w:rsidP="002C34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954"/>
    <w:rsid w:val="00065D55"/>
    <w:rsid w:val="000B0E0A"/>
    <w:rsid w:val="000C0050"/>
    <w:rsid w:val="000F79EF"/>
    <w:rsid w:val="0013008D"/>
    <w:rsid w:val="00164717"/>
    <w:rsid w:val="001E76E7"/>
    <w:rsid w:val="00243F9C"/>
    <w:rsid w:val="00273E85"/>
    <w:rsid w:val="00280F42"/>
    <w:rsid w:val="00282558"/>
    <w:rsid w:val="002C0252"/>
    <w:rsid w:val="002C34B9"/>
    <w:rsid w:val="002C6DE6"/>
    <w:rsid w:val="002F1130"/>
    <w:rsid w:val="00335DB1"/>
    <w:rsid w:val="003474CA"/>
    <w:rsid w:val="003B4DAD"/>
    <w:rsid w:val="003E1B48"/>
    <w:rsid w:val="003E316C"/>
    <w:rsid w:val="00457EA2"/>
    <w:rsid w:val="0048766C"/>
    <w:rsid w:val="005003E0"/>
    <w:rsid w:val="0052409B"/>
    <w:rsid w:val="00595849"/>
    <w:rsid w:val="005A61A8"/>
    <w:rsid w:val="005B7224"/>
    <w:rsid w:val="005D2386"/>
    <w:rsid w:val="006063DE"/>
    <w:rsid w:val="006105D3"/>
    <w:rsid w:val="00620F42"/>
    <w:rsid w:val="006607B5"/>
    <w:rsid w:val="006A34F5"/>
    <w:rsid w:val="006B1995"/>
    <w:rsid w:val="006E4E6E"/>
    <w:rsid w:val="006E54E6"/>
    <w:rsid w:val="006E5A1A"/>
    <w:rsid w:val="00731038"/>
    <w:rsid w:val="00794925"/>
    <w:rsid w:val="0079598C"/>
    <w:rsid w:val="00827A80"/>
    <w:rsid w:val="00854C54"/>
    <w:rsid w:val="00886954"/>
    <w:rsid w:val="00900375"/>
    <w:rsid w:val="00901CEF"/>
    <w:rsid w:val="009662DB"/>
    <w:rsid w:val="0099256B"/>
    <w:rsid w:val="00A14D25"/>
    <w:rsid w:val="00AA59C2"/>
    <w:rsid w:val="00AD19C9"/>
    <w:rsid w:val="00AF4CEE"/>
    <w:rsid w:val="00B67991"/>
    <w:rsid w:val="00BE090E"/>
    <w:rsid w:val="00C26533"/>
    <w:rsid w:val="00C952CB"/>
    <w:rsid w:val="00CC0E8F"/>
    <w:rsid w:val="00CC7634"/>
    <w:rsid w:val="00CD5202"/>
    <w:rsid w:val="00CD7367"/>
    <w:rsid w:val="00CE0D2A"/>
    <w:rsid w:val="00D0098E"/>
    <w:rsid w:val="00D01409"/>
    <w:rsid w:val="00D51A97"/>
    <w:rsid w:val="00E12010"/>
    <w:rsid w:val="00E721C3"/>
    <w:rsid w:val="00E97D52"/>
    <w:rsid w:val="00EC7CE6"/>
    <w:rsid w:val="00F83E7E"/>
    <w:rsid w:val="00FE51EA"/>
    <w:rsid w:val="00FF5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C1BF77"/>
  <w15:chartTrackingRefBased/>
  <w15:docId w15:val="{00D8FB35-23BA-42AF-87F6-C1F06CBC5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34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C34B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C34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C34B9"/>
    <w:rPr>
      <w:sz w:val="18"/>
      <w:szCs w:val="18"/>
    </w:rPr>
  </w:style>
  <w:style w:type="paragraph" w:styleId="a7">
    <w:name w:val="Normal (Web)"/>
    <w:basedOn w:val="a"/>
    <w:uiPriority w:val="99"/>
    <w:unhideWhenUsed/>
    <w:rsid w:val="00D0098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bjh-p">
    <w:name w:val="bjh-p"/>
    <w:basedOn w:val="a0"/>
    <w:rsid w:val="00D0098E"/>
  </w:style>
  <w:style w:type="character" w:customStyle="1" w:styleId="bjh-strong">
    <w:name w:val="bjh-strong"/>
    <w:basedOn w:val="a0"/>
    <w:rsid w:val="00D0098E"/>
  </w:style>
  <w:style w:type="character" w:styleId="a8">
    <w:name w:val="Hyperlink"/>
    <w:basedOn w:val="a0"/>
    <w:uiPriority w:val="99"/>
    <w:semiHidden/>
    <w:unhideWhenUsed/>
    <w:rsid w:val="00CC7634"/>
    <w:rPr>
      <w:color w:val="0000FF"/>
      <w:u w:val="single"/>
    </w:rPr>
  </w:style>
  <w:style w:type="character" w:styleId="a9">
    <w:name w:val="Strong"/>
    <w:basedOn w:val="a0"/>
    <w:uiPriority w:val="22"/>
    <w:qFormat/>
    <w:rsid w:val="006A34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95981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1009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162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0303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468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651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369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85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508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56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910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435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241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418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3817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013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147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698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880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9395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187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558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0842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509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4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35</cp:revision>
  <dcterms:created xsi:type="dcterms:W3CDTF">2022-06-29T09:36:00Z</dcterms:created>
  <dcterms:modified xsi:type="dcterms:W3CDTF">2023-07-07T06:31:00Z</dcterms:modified>
</cp:coreProperties>
</file>