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15655" w14:textId="5508C573" w:rsidR="00FA151E" w:rsidRDefault="00FA151E">
      <w:r>
        <w:rPr>
          <w:rFonts w:hint="eastAsia"/>
        </w:rPr>
        <w:t>9.</w:t>
      </w:r>
      <w:r>
        <w:t>28</w:t>
      </w:r>
      <w:r>
        <w:rPr>
          <w:rFonts w:hint="eastAsia"/>
        </w:rPr>
        <w:t>林亚洁老师的亮相课：</w:t>
      </w:r>
    </w:p>
    <w:p w14:paraId="19BBF0D8" w14:textId="77777777" w:rsidR="00FA151E" w:rsidRDefault="00FA151E">
      <w:r w:rsidRPr="00FA151E">
        <w:rPr>
          <w:rFonts w:hint="eastAsia"/>
        </w:rPr>
        <w:t>林老师的课准备得充分，教学设计完整，流程清晰，结构合理；</w:t>
      </w:r>
      <w:proofErr w:type="gramStart"/>
      <w:r w:rsidRPr="00FA151E">
        <w:rPr>
          <w:rFonts w:hint="eastAsia"/>
        </w:rPr>
        <w:t>教态自然</w:t>
      </w:r>
      <w:proofErr w:type="gramEnd"/>
      <w:r w:rsidRPr="00FA151E">
        <w:rPr>
          <w:rFonts w:hint="eastAsia"/>
        </w:rPr>
        <w:t>具亲和力，过程中不断鼓励和肯定学生；活动设计不错，但前半部分学生互动气氛不够活跃，后半程学生作文评价才被调动起来，。整体不错，学习了</w:t>
      </w:r>
    </w:p>
    <w:p w14:paraId="788421ED" w14:textId="77777777" w:rsidR="00FA151E" w:rsidRDefault="00FA151E">
      <w:pPr>
        <w:rPr>
          <w:rFonts w:hint="eastAsia"/>
        </w:rPr>
      </w:pPr>
    </w:p>
    <w:p w14:paraId="313182F0" w14:textId="1BE5AC1E" w:rsidR="00FA151E" w:rsidRDefault="00FA151E">
      <w:pPr>
        <w:rPr>
          <w:rFonts w:hint="eastAsia"/>
        </w:rPr>
      </w:pPr>
      <w:r>
        <w:rPr>
          <w:rFonts w:hint="eastAsia"/>
        </w:rPr>
        <w:t>1</w:t>
      </w:r>
      <w:r>
        <w:t>1</w:t>
      </w:r>
      <w:r>
        <w:rPr>
          <w:rFonts w:hint="eastAsia"/>
        </w:rPr>
        <w:t>.</w:t>
      </w:r>
      <w:r>
        <w:t>30</w:t>
      </w:r>
      <w:r>
        <w:rPr>
          <w:rFonts w:hint="eastAsia"/>
        </w:rPr>
        <w:t>陆国斌老师的亮相课：</w:t>
      </w:r>
    </w:p>
    <w:p w14:paraId="1351762A" w14:textId="5A134B02" w:rsidR="00FA151E" w:rsidRDefault="00FA151E">
      <w:r w:rsidRPr="00FA151E">
        <w:rPr>
          <w:rFonts w:hint="eastAsia"/>
        </w:rPr>
        <w:t>陆老师的课教学设计内容丰富结构清晰，师生互动多而有序，教学容量大且能层层递进；学生表达能力及欲望较强，气氛活跃；</w:t>
      </w:r>
      <w:proofErr w:type="gramStart"/>
      <w:r w:rsidRPr="00FA151E">
        <w:rPr>
          <w:rFonts w:hint="eastAsia"/>
        </w:rPr>
        <w:t>陆老师教态自然</w:t>
      </w:r>
      <w:proofErr w:type="gramEnd"/>
      <w:r w:rsidRPr="00FA151E">
        <w:rPr>
          <w:rFonts w:hint="eastAsia"/>
        </w:rPr>
        <w:t>口语流利具亲和力，提问学生面广而有序（能准确说出学生的英文名），能极大提升学生</w:t>
      </w:r>
      <w:proofErr w:type="gramStart"/>
      <w:r w:rsidRPr="00FA151E">
        <w:rPr>
          <w:rFonts w:hint="eastAsia"/>
        </w:rPr>
        <w:t>的操究热情</w:t>
      </w:r>
      <w:proofErr w:type="gramEnd"/>
      <w:r w:rsidRPr="00FA151E">
        <w:rPr>
          <w:rFonts w:hint="eastAsia"/>
        </w:rPr>
        <w:t>，如果</w:t>
      </w:r>
      <w:proofErr w:type="gramStart"/>
      <w:r w:rsidRPr="00FA151E">
        <w:rPr>
          <w:rFonts w:hint="eastAsia"/>
        </w:rPr>
        <w:t>能把控好教学</w:t>
      </w:r>
      <w:proofErr w:type="gramEnd"/>
      <w:r w:rsidRPr="00FA151E">
        <w:rPr>
          <w:rFonts w:hint="eastAsia"/>
        </w:rPr>
        <w:t>容量与即时评价之间的平衡就更好啦。</w:t>
      </w:r>
    </w:p>
    <w:p w14:paraId="68FA6CEE" w14:textId="77777777" w:rsidR="00FA151E" w:rsidRDefault="00FA151E">
      <w:pPr>
        <w:rPr>
          <w:rFonts w:hint="eastAsia"/>
        </w:rPr>
      </w:pPr>
    </w:p>
    <w:p w14:paraId="51229225" w14:textId="4C8BC2B7" w:rsidR="00FA151E" w:rsidRDefault="00FA151E">
      <w:r w:rsidRPr="00FA151E">
        <w:t>12.19</w:t>
      </w:r>
      <w:r>
        <w:rPr>
          <w:rFonts w:hint="eastAsia"/>
        </w:rPr>
        <w:t>陈晓铭老师的亮相课：</w:t>
      </w:r>
    </w:p>
    <w:p w14:paraId="2656CC84" w14:textId="5BF07738" w:rsidR="00E23D97" w:rsidRDefault="00FA151E">
      <w:r w:rsidRPr="00FA151E">
        <w:t>陈老师上课热情洋溢，</w:t>
      </w:r>
      <w:proofErr w:type="gramStart"/>
      <w:r w:rsidRPr="00FA151E">
        <w:t>教态自然</w:t>
      </w:r>
      <w:proofErr w:type="gramEnd"/>
      <w:r w:rsidRPr="00FA151E">
        <w:t>大方，师生互动简洁有效；教材设计完整清晰，教学过程层层递进，板书完整呈现；学生发言积极主动，陈老师驾驭课堂的能力可见一斑；补充材料具有相当的教育意义且和时代相契合，非常巧妙的设计，值得学习！</w:t>
      </w:r>
    </w:p>
    <w:sectPr w:rsidR="00E23D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51E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A151E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97BF8"/>
  <w15:chartTrackingRefBased/>
  <w15:docId w15:val="{5D945CB1-58A3-411B-80BA-B8C027F3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2024-01-12T07:08:00Z</dcterms:created>
  <dcterms:modified xsi:type="dcterms:W3CDTF">2024-01-12T07:17:00Z</dcterms:modified>
</cp:coreProperties>
</file>