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6DD" w:rsidRPr="00703D1B" w:rsidRDefault="00152C36" w:rsidP="00152C36">
      <w:pPr>
        <w:jc w:val="center"/>
        <w:rPr>
          <w:rFonts w:ascii="黑体" w:eastAsia="黑体" w:hint="eastAsia"/>
          <w:sz w:val="32"/>
          <w:szCs w:val="32"/>
        </w:rPr>
      </w:pPr>
      <w:r w:rsidRPr="00703D1B">
        <w:rPr>
          <w:rFonts w:ascii="黑体" w:eastAsia="黑体" w:hint="eastAsia"/>
          <w:sz w:val="32"/>
          <w:szCs w:val="32"/>
        </w:rPr>
        <w:t>卡特尔十六种人格因素（16PF）测验报告</w:t>
      </w:r>
    </w:p>
    <w:p w:rsidR="00152C36" w:rsidRDefault="007938EC" w:rsidP="00152C36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陈宗祥</w:t>
      </w:r>
    </w:p>
    <w:p w:rsidR="00152C36" w:rsidRDefault="00152C36" w:rsidP="00152C36"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一、测试说明和数据</w:t>
      </w:r>
    </w:p>
    <w:p w:rsidR="00152C36" w:rsidRDefault="00152C36" w:rsidP="00152C36">
      <w:pPr>
        <w:ind w:firstLineChars="253" w:firstLine="708"/>
        <w:jc w:val="left"/>
        <w:rPr>
          <w:rFonts w:hint="eastAsia"/>
          <w:noProof/>
          <w:sz w:val="28"/>
          <w:szCs w:val="28"/>
        </w:rPr>
      </w:pPr>
      <w:r>
        <w:rPr>
          <w:rFonts w:hint="eastAsia"/>
          <w:sz w:val="28"/>
          <w:szCs w:val="28"/>
        </w:rPr>
        <w:t>在张敏强教授的指导下，本人初步了解了</w:t>
      </w:r>
      <w:r w:rsidRPr="00152C36">
        <w:rPr>
          <w:rFonts w:hint="eastAsia"/>
          <w:sz w:val="28"/>
          <w:szCs w:val="28"/>
        </w:rPr>
        <w:t>卡特尔十六种人格因素（</w:t>
      </w:r>
      <w:r w:rsidRPr="00152C36">
        <w:rPr>
          <w:rFonts w:hint="eastAsia"/>
          <w:sz w:val="28"/>
          <w:szCs w:val="28"/>
        </w:rPr>
        <w:t>16PF</w:t>
      </w:r>
      <w:r w:rsidRPr="00152C36">
        <w:rPr>
          <w:rFonts w:hint="eastAsia"/>
          <w:sz w:val="28"/>
          <w:szCs w:val="28"/>
        </w:rPr>
        <w:t>）测验</w:t>
      </w:r>
      <w:r>
        <w:rPr>
          <w:rFonts w:hint="eastAsia"/>
          <w:sz w:val="28"/>
          <w:szCs w:val="28"/>
        </w:rPr>
        <w:t>操作方法。过程：一名被试者采用</w:t>
      </w:r>
      <w:r w:rsidRPr="00152C36">
        <w:rPr>
          <w:rFonts w:hint="eastAsia"/>
          <w:sz w:val="28"/>
          <w:szCs w:val="28"/>
        </w:rPr>
        <w:t>卡特尔十六种人格因素（</w:t>
      </w:r>
      <w:r w:rsidRPr="00152C36">
        <w:rPr>
          <w:rFonts w:hint="eastAsia"/>
          <w:sz w:val="28"/>
          <w:szCs w:val="28"/>
        </w:rPr>
        <w:t>16PF</w:t>
      </w:r>
      <w:r w:rsidRPr="00152C36">
        <w:rPr>
          <w:rFonts w:hint="eastAsia"/>
          <w:sz w:val="28"/>
          <w:szCs w:val="28"/>
        </w:rPr>
        <w:t>）</w:t>
      </w:r>
      <w:r>
        <w:rPr>
          <w:rFonts w:hint="eastAsia"/>
          <w:sz w:val="28"/>
          <w:szCs w:val="28"/>
        </w:rPr>
        <w:t>问卷（纸质版）进行了测验，时间控制在</w:t>
      </w:r>
      <w:r>
        <w:rPr>
          <w:rFonts w:hint="eastAsia"/>
          <w:sz w:val="28"/>
          <w:szCs w:val="28"/>
        </w:rPr>
        <w:t>40</w:t>
      </w:r>
      <w:r>
        <w:rPr>
          <w:rFonts w:hint="eastAsia"/>
          <w:sz w:val="28"/>
          <w:szCs w:val="28"/>
        </w:rPr>
        <w:t>分钟内。答题完毕后，</w:t>
      </w:r>
      <w:r w:rsidRPr="00152C36">
        <w:rPr>
          <w:rFonts w:hint="eastAsia"/>
          <w:sz w:val="28"/>
          <w:szCs w:val="28"/>
        </w:rPr>
        <w:t>被试独立计分。除聪慧性（</w:t>
      </w:r>
      <w:r w:rsidRPr="00152C36">
        <w:rPr>
          <w:rFonts w:hint="eastAsia"/>
          <w:sz w:val="28"/>
          <w:szCs w:val="28"/>
        </w:rPr>
        <w:t>B</w:t>
      </w:r>
      <w:r w:rsidRPr="00152C36">
        <w:rPr>
          <w:rFonts w:hint="eastAsia"/>
          <w:sz w:val="28"/>
          <w:szCs w:val="28"/>
        </w:rPr>
        <w:t>）量表的测题外，其他各分量表</w:t>
      </w:r>
      <w:proofErr w:type="gramStart"/>
      <w:r w:rsidRPr="00152C36">
        <w:rPr>
          <w:rFonts w:hint="eastAsia"/>
          <w:sz w:val="28"/>
          <w:szCs w:val="28"/>
        </w:rPr>
        <w:t>的测题无对错</w:t>
      </w:r>
      <w:proofErr w:type="gramEnd"/>
      <w:r w:rsidRPr="00152C36">
        <w:rPr>
          <w:rFonts w:hint="eastAsia"/>
          <w:sz w:val="28"/>
          <w:szCs w:val="28"/>
        </w:rPr>
        <w:t>之分，每一测题各有</w:t>
      </w:r>
      <w:r w:rsidRPr="00152C36">
        <w:rPr>
          <w:rFonts w:hint="eastAsia"/>
          <w:sz w:val="28"/>
          <w:szCs w:val="28"/>
        </w:rPr>
        <w:t>a</w:t>
      </w:r>
      <w:r w:rsidRPr="00152C36">
        <w:rPr>
          <w:rFonts w:hint="eastAsia"/>
          <w:sz w:val="28"/>
          <w:szCs w:val="28"/>
        </w:rPr>
        <w:t>、</w:t>
      </w:r>
      <w:r w:rsidRPr="00152C36">
        <w:rPr>
          <w:rFonts w:hint="eastAsia"/>
          <w:sz w:val="28"/>
          <w:szCs w:val="28"/>
        </w:rPr>
        <w:t>b</w:t>
      </w:r>
      <w:r w:rsidRPr="00152C36">
        <w:rPr>
          <w:rFonts w:hint="eastAsia"/>
          <w:sz w:val="28"/>
          <w:szCs w:val="28"/>
        </w:rPr>
        <w:t>、</w:t>
      </w:r>
      <w:r w:rsidRPr="00152C36">
        <w:rPr>
          <w:rFonts w:hint="eastAsia"/>
          <w:sz w:val="28"/>
          <w:szCs w:val="28"/>
        </w:rPr>
        <w:t>c</w:t>
      </w:r>
      <w:r w:rsidRPr="00152C36">
        <w:rPr>
          <w:rFonts w:hint="eastAsia"/>
          <w:sz w:val="28"/>
          <w:szCs w:val="28"/>
        </w:rPr>
        <w:t>三个答案，可按</w:t>
      </w:r>
      <w:r w:rsidRPr="00152C36">
        <w:rPr>
          <w:rFonts w:hint="eastAsia"/>
          <w:sz w:val="28"/>
          <w:szCs w:val="28"/>
        </w:rPr>
        <w:t>0</w:t>
      </w:r>
      <w:r w:rsidRPr="00152C36">
        <w:rPr>
          <w:rFonts w:hint="eastAsia"/>
          <w:sz w:val="28"/>
          <w:szCs w:val="28"/>
        </w:rPr>
        <w:t>、</w:t>
      </w:r>
      <w:r w:rsidRPr="00152C36">
        <w:rPr>
          <w:rFonts w:hint="eastAsia"/>
          <w:sz w:val="28"/>
          <w:szCs w:val="28"/>
        </w:rPr>
        <w:t>1</w:t>
      </w:r>
      <w:r w:rsidRPr="00152C36">
        <w:rPr>
          <w:rFonts w:hint="eastAsia"/>
          <w:sz w:val="28"/>
          <w:szCs w:val="28"/>
        </w:rPr>
        <w:t>、</w:t>
      </w:r>
      <w:r w:rsidRPr="00152C36">
        <w:rPr>
          <w:rFonts w:hint="eastAsia"/>
          <w:sz w:val="28"/>
          <w:szCs w:val="28"/>
        </w:rPr>
        <w:t>2</w:t>
      </w:r>
      <w:r w:rsidRPr="00152C36">
        <w:rPr>
          <w:rFonts w:hint="eastAsia"/>
          <w:sz w:val="28"/>
          <w:szCs w:val="28"/>
        </w:rPr>
        <w:t>三等记分（</w:t>
      </w:r>
      <w:r w:rsidRPr="00152C36">
        <w:rPr>
          <w:rFonts w:hint="eastAsia"/>
          <w:sz w:val="28"/>
          <w:szCs w:val="28"/>
        </w:rPr>
        <w:t>B</w:t>
      </w:r>
      <w:r w:rsidRPr="00152C36">
        <w:rPr>
          <w:rFonts w:hint="eastAsia"/>
          <w:sz w:val="28"/>
          <w:szCs w:val="28"/>
        </w:rPr>
        <w:t>量表的测题有正确答案，采用二级记分，答对给分</w:t>
      </w:r>
      <w:r w:rsidRPr="00152C36">
        <w:rPr>
          <w:rFonts w:hint="eastAsia"/>
          <w:sz w:val="28"/>
          <w:szCs w:val="28"/>
        </w:rPr>
        <w:t>1</w:t>
      </w:r>
      <w:r w:rsidRPr="00152C36">
        <w:rPr>
          <w:rFonts w:hint="eastAsia"/>
          <w:sz w:val="28"/>
          <w:szCs w:val="28"/>
        </w:rPr>
        <w:t>分，答错给</w:t>
      </w:r>
      <w:r w:rsidRPr="00152C36">
        <w:rPr>
          <w:rFonts w:hint="eastAsia"/>
          <w:sz w:val="28"/>
          <w:szCs w:val="28"/>
        </w:rPr>
        <w:t>0</w:t>
      </w:r>
      <w:r w:rsidRPr="00152C36">
        <w:rPr>
          <w:rFonts w:hint="eastAsia"/>
          <w:sz w:val="28"/>
          <w:szCs w:val="28"/>
        </w:rPr>
        <w:t>分）。使用记分模板得出各因素的原始分，再将原始</w:t>
      </w:r>
      <w:proofErr w:type="gramStart"/>
      <w:r w:rsidRPr="00152C36">
        <w:rPr>
          <w:rFonts w:hint="eastAsia"/>
          <w:sz w:val="28"/>
          <w:szCs w:val="28"/>
        </w:rPr>
        <w:t>分按照</w:t>
      </w:r>
      <w:proofErr w:type="gramEnd"/>
      <w:r w:rsidRPr="00152C36">
        <w:rPr>
          <w:rFonts w:hint="eastAsia"/>
          <w:sz w:val="28"/>
          <w:szCs w:val="28"/>
        </w:rPr>
        <w:t>常模换算表换算成标准分。</w:t>
      </w:r>
      <w:r>
        <w:rPr>
          <w:rFonts w:hint="eastAsia"/>
          <w:sz w:val="28"/>
          <w:szCs w:val="28"/>
        </w:rPr>
        <w:t>结果抄录如下：</w:t>
      </w:r>
    </w:p>
    <w:p w:rsidR="007938EC" w:rsidRDefault="00757952" w:rsidP="007938EC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2579883D" wp14:editId="40667C90">
            <wp:extent cx="6096000" cy="48768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98903" cy="4879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2C36" w:rsidRDefault="00152C36" w:rsidP="00152C36">
      <w:pPr>
        <w:ind w:firstLineChars="253" w:firstLine="708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二、结果分析：</w:t>
      </w:r>
    </w:p>
    <w:p w:rsidR="00757952" w:rsidRPr="00757952" w:rsidRDefault="00757952" w:rsidP="00757952">
      <w:pPr>
        <w:ind w:firstLineChars="253" w:firstLine="708"/>
        <w:jc w:val="left"/>
        <w:rPr>
          <w:rFonts w:hint="eastAsia"/>
          <w:sz w:val="28"/>
          <w:szCs w:val="28"/>
        </w:rPr>
      </w:pPr>
      <w:r w:rsidRPr="00757952">
        <w:rPr>
          <w:rFonts w:hint="eastAsia"/>
          <w:sz w:val="28"/>
          <w:szCs w:val="28"/>
        </w:rPr>
        <w:t>卡特尔人格测试因素分析：</w:t>
      </w:r>
    </w:p>
    <w:p w:rsidR="00757952" w:rsidRPr="00757952" w:rsidRDefault="00757952" w:rsidP="00757952">
      <w:pPr>
        <w:ind w:firstLineChars="253" w:firstLine="708"/>
        <w:jc w:val="left"/>
        <w:rPr>
          <w:rFonts w:hint="eastAsia"/>
          <w:sz w:val="28"/>
          <w:szCs w:val="28"/>
        </w:rPr>
      </w:pPr>
      <w:r w:rsidRPr="00757952">
        <w:rPr>
          <w:rFonts w:hint="eastAsia"/>
          <w:sz w:val="28"/>
          <w:szCs w:val="28"/>
        </w:rPr>
        <w:t>Ａ：乐群性</w:t>
      </w:r>
      <w:r w:rsidRPr="00757952">
        <w:rPr>
          <w:rFonts w:hint="eastAsia"/>
          <w:sz w:val="28"/>
          <w:szCs w:val="28"/>
        </w:rPr>
        <w:t>=4</w:t>
      </w:r>
      <w:r w:rsidRPr="00757952">
        <w:rPr>
          <w:rFonts w:hint="eastAsia"/>
          <w:sz w:val="28"/>
          <w:szCs w:val="28"/>
        </w:rPr>
        <w:t>：比较开朗，和蔼可亲，与人相处，合作与适应能力比较强，喜欢和别人共同工作。</w:t>
      </w:r>
    </w:p>
    <w:p w:rsidR="00757952" w:rsidRPr="00757952" w:rsidRDefault="00757952" w:rsidP="00757952">
      <w:pPr>
        <w:ind w:firstLineChars="253" w:firstLine="708"/>
        <w:jc w:val="left"/>
        <w:rPr>
          <w:rFonts w:hint="eastAsia"/>
          <w:sz w:val="28"/>
          <w:szCs w:val="28"/>
        </w:rPr>
      </w:pPr>
      <w:r w:rsidRPr="00757952">
        <w:rPr>
          <w:rFonts w:hint="eastAsia"/>
          <w:sz w:val="28"/>
          <w:szCs w:val="28"/>
        </w:rPr>
        <w:t>Ｂ：聪慧性</w:t>
      </w:r>
      <w:r w:rsidRPr="00757952">
        <w:rPr>
          <w:rFonts w:hint="eastAsia"/>
          <w:sz w:val="28"/>
          <w:szCs w:val="28"/>
        </w:rPr>
        <w:t>=6:</w:t>
      </w:r>
      <w:r w:rsidRPr="00757952">
        <w:rPr>
          <w:rFonts w:hint="eastAsia"/>
          <w:sz w:val="28"/>
          <w:szCs w:val="28"/>
        </w:rPr>
        <w:t>学习能力较强，思维比较敏捷，理解能力较强。</w:t>
      </w:r>
    </w:p>
    <w:p w:rsidR="00757952" w:rsidRPr="00757952" w:rsidRDefault="00757952" w:rsidP="00757952">
      <w:pPr>
        <w:ind w:firstLineChars="253" w:firstLine="708"/>
        <w:jc w:val="left"/>
        <w:rPr>
          <w:rFonts w:hint="eastAsia"/>
          <w:sz w:val="28"/>
          <w:szCs w:val="28"/>
        </w:rPr>
      </w:pPr>
      <w:r w:rsidRPr="00757952">
        <w:rPr>
          <w:rFonts w:hint="eastAsia"/>
          <w:sz w:val="28"/>
          <w:szCs w:val="28"/>
        </w:rPr>
        <w:t>Ｃ：稳定性</w:t>
      </w:r>
      <w:r w:rsidRPr="00757952">
        <w:rPr>
          <w:rFonts w:hint="eastAsia"/>
          <w:sz w:val="28"/>
          <w:szCs w:val="28"/>
        </w:rPr>
        <w:t>=4</w:t>
      </w:r>
      <w:r w:rsidRPr="00757952">
        <w:rPr>
          <w:rFonts w:hint="eastAsia"/>
          <w:sz w:val="28"/>
          <w:szCs w:val="28"/>
        </w:rPr>
        <w:t>：情绪较稳定，能面对现实，对生活采取现实态度，做事不慌忙；</w:t>
      </w:r>
      <w:r w:rsidRPr="00757952">
        <w:rPr>
          <w:rFonts w:hint="eastAsia"/>
          <w:sz w:val="28"/>
          <w:szCs w:val="28"/>
        </w:rPr>
        <w:t xml:space="preserve"> </w:t>
      </w:r>
    </w:p>
    <w:p w:rsidR="00757952" w:rsidRPr="00757952" w:rsidRDefault="00757952" w:rsidP="00757952">
      <w:pPr>
        <w:ind w:firstLineChars="253" w:firstLine="708"/>
        <w:jc w:val="left"/>
        <w:rPr>
          <w:rFonts w:hint="eastAsia"/>
          <w:sz w:val="28"/>
          <w:szCs w:val="28"/>
        </w:rPr>
      </w:pPr>
      <w:r w:rsidRPr="00757952">
        <w:rPr>
          <w:rFonts w:hint="eastAsia"/>
          <w:sz w:val="28"/>
          <w:szCs w:val="28"/>
        </w:rPr>
        <w:t>Ｅ：恃强性</w:t>
      </w:r>
      <w:r w:rsidRPr="00757952">
        <w:rPr>
          <w:rFonts w:hint="eastAsia"/>
          <w:sz w:val="28"/>
          <w:szCs w:val="28"/>
        </w:rPr>
        <w:t>=2</w:t>
      </w:r>
      <w:r w:rsidRPr="00757952">
        <w:rPr>
          <w:rFonts w:hint="eastAsia"/>
          <w:sz w:val="28"/>
          <w:szCs w:val="28"/>
        </w:rPr>
        <w:t>：比较谦让、温顺，安于现状，知足常乐；有时缺乏自信，易依赖别人；对环境的适应能力较强。</w:t>
      </w:r>
    </w:p>
    <w:p w:rsidR="00757952" w:rsidRPr="00757952" w:rsidRDefault="00757952" w:rsidP="00757952">
      <w:pPr>
        <w:ind w:firstLineChars="253" w:firstLine="708"/>
        <w:jc w:val="left"/>
        <w:rPr>
          <w:rFonts w:hint="eastAsia"/>
          <w:sz w:val="28"/>
          <w:szCs w:val="28"/>
        </w:rPr>
      </w:pPr>
      <w:r w:rsidRPr="00757952">
        <w:rPr>
          <w:rFonts w:hint="eastAsia"/>
          <w:sz w:val="28"/>
          <w:szCs w:val="28"/>
        </w:rPr>
        <w:t>Ｆ：兴奋性</w:t>
      </w:r>
      <w:r w:rsidRPr="00757952">
        <w:rPr>
          <w:rFonts w:hint="eastAsia"/>
          <w:sz w:val="28"/>
          <w:szCs w:val="28"/>
        </w:rPr>
        <w:t>=8</w:t>
      </w:r>
      <w:r w:rsidRPr="00757952">
        <w:rPr>
          <w:rFonts w:hint="eastAsia"/>
          <w:sz w:val="28"/>
          <w:szCs w:val="28"/>
        </w:rPr>
        <w:t>：为人坦荡，富有生气。乐天助人，行动拘谨，有时做事有点冲动，被领导爱恨有加。</w:t>
      </w:r>
    </w:p>
    <w:p w:rsidR="00757952" w:rsidRPr="00757952" w:rsidRDefault="00757952" w:rsidP="00757952">
      <w:pPr>
        <w:ind w:firstLineChars="253" w:firstLine="708"/>
        <w:jc w:val="left"/>
        <w:rPr>
          <w:rFonts w:hint="eastAsia"/>
          <w:sz w:val="28"/>
          <w:szCs w:val="28"/>
        </w:rPr>
      </w:pPr>
      <w:r w:rsidRPr="00757952">
        <w:rPr>
          <w:rFonts w:hint="eastAsia"/>
          <w:sz w:val="28"/>
          <w:szCs w:val="28"/>
        </w:rPr>
        <w:t>Ｇ：有恒性</w:t>
      </w:r>
      <w:r w:rsidRPr="00757952">
        <w:rPr>
          <w:rFonts w:hint="eastAsia"/>
          <w:sz w:val="28"/>
          <w:szCs w:val="28"/>
        </w:rPr>
        <w:t>=3</w:t>
      </w:r>
      <w:r w:rsidRPr="00757952">
        <w:rPr>
          <w:rFonts w:hint="eastAsia"/>
          <w:sz w:val="28"/>
          <w:szCs w:val="28"/>
        </w:rPr>
        <w:t>：社会责任感不强</w:t>
      </w:r>
    </w:p>
    <w:p w:rsidR="00757952" w:rsidRPr="00757952" w:rsidRDefault="00757952" w:rsidP="00757952">
      <w:pPr>
        <w:ind w:firstLineChars="253" w:firstLine="708"/>
        <w:jc w:val="left"/>
        <w:rPr>
          <w:rFonts w:hint="eastAsia"/>
          <w:sz w:val="28"/>
          <w:szCs w:val="28"/>
        </w:rPr>
      </w:pPr>
      <w:r w:rsidRPr="00757952">
        <w:rPr>
          <w:rFonts w:hint="eastAsia"/>
          <w:sz w:val="28"/>
          <w:szCs w:val="28"/>
        </w:rPr>
        <w:t>Ｈ：敢为性</w:t>
      </w:r>
      <w:r w:rsidRPr="00757952">
        <w:rPr>
          <w:rFonts w:hint="eastAsia"/>
          <w:sz w:val="28"/>
          <w:szCs w:val="28"/>
        </w:rPr>
        <w:t>=3</w:t>
      </w:r>
      <w:r w:rsidRPr="00757952">
        <w:rPr>
          <w:rFonts w:hint="eastAsia"/>
          <w:sz w:val="28"/>
          <w:szCs w:val="28"/>
        </w:rPr>
        <w:t>：喜欢安静通常在人中羞怯，有不自然的表现，不愿成为众人的焦点，凡事多采取观望态度，特别对异性反应胆小，甚至不感兴趣。</w:t>
      </w:r>
    </w:p>
    <w:p w:rsidR="00757952" w:rsidRPr="00757952" w:rsidRDefault="00757952" w:rsidP="00757952">
      <w:pPr>
        <w:ind w:firstLineChars="253" w:firstLine="708"/>
        <w:jc w:val="left"/>
        <w:rPr>
          <w:rFonts w:hint="eastAsia"/>
          <w:sz w:val="28"/>
          <w:szCs w:val="28"/>
        </w:rPr>
      </w:pPr>
      <w:r w:rsidRPr="00757952">
        <w:rPr>
          <w:rFonts w:hint="eastAsia"/>
          <w:sz w:val="28"/>
          <w:szCs w:val="28"/>
        </w:rPr>
        <w:t>Ｉ：敏感性</w:t>
      </w:r>
      <w:r w:rsidRPr="00757952">
        <w:rPr>
          <w:rFonts w:hint="eastAsia"/>
          <w:sz w:val="28"/>
          <w:szCs w:val="28"/>
        </w:rPr>
        <w:t>=4</w:t>
      </w:r>
      <w:r w:rsidRPr="00757952">
        <w:rPr>
          <w:rFonts w:hint="eastAsia"/>
          <w:sz w:val="28"/>
          <w:szCs w:val="28"/>
        </w:rPr>
        <w:t>：软心肠、敏感、过于慈爱、善良，易受感动。但有时过分不讲实际，易感情用事，缺乏耐心与恒心。</w:t>
      </w:r>
    </w:p>
    <w:p w:rsidR="00757952" w:rsidRPr="00757952" w:rsidRDefault="00757952" w:rsidP="00757952">
      <w:pPr>
        <w:ind w:firstLineChars="253" w:firstLine="708"/>
        <w:jc w:val="left"/>
        <w:rPr>
          <w:rFonts w:hint="eastAsia"/>
          <w:sz w:val="28"/>
          <w:szCs w:val="28"/>
        </w:rPr>
      </w:pPr>
      <w:r w:rsidRPr="00757952">
        <w:rPr>
          <w:rFonts w:hint="eastAsia"/>
          <w:sz w:val="28"/>
          <w:szCs w:val="28"/>
        </w:rPr>
        <w:t>Ｌ：怀疑性</w:t>
      </w:r>
      <w:r w:rsidRPr="00757952">
        <w:rPr>
          <w:rFonts w:hint="eastAsia"/>
          <w:sz w:val="28"/>
          <w:szCs w:val="28"/>
        </w:rPr>
        <w:t>=4</w:t>
      </w:r>
      <w:r w:rsidRPr="00757952">
        <w:rPr>
          <w:rFonts w:hint="eastAsia"/>
          <w:sz w:val="28"/>
          <w:szCs w:val="28"/>
        </w:rPr>
        <w:t>：比较信任别人，不与人竞争，顺应合作，善于体贴人。有时容易受人欺骗而上当。</w:t>
      </w:r>
    </w:p>
    <w:p w:rsidR="00757952" w:rsidRPr="00757952" w:rsidRDefault="00757952" w:rsidP="00757952">
      <w:pPr>
        <w:ind w:firstLineChars="253" w:firstLine="708"/>
        <w:jc w:val="left"/>
        <w:rPr>
          <w:rFonts w:hint="eastAsia"/>
          <w:sz w:val="28"/>
          <w:szCs w:val="28"/>
        </w:rPr>
      </w:pPr>
      <w:r w:rsidRPr="00757952">
        <w:rPr>
          <w:rFonts w:hint="eastAsia"/>
          <w:sz w:val="28"/>
          <w:szCs w:val="28"/>
        </w:rPr>
        <w:t>Ｍ：幻想性</w:t>
      </w:r>
      <w:r w:rsidRPr="00757952">
        <w:rPr>
          <w:rFonts w:hint="eastAsia"/>
          <w:sz w:val="28"/>
          <w:szCs w:val="28"/>
        </w:rPr>
        <w:t>=2</w:t>
      </w:r>
      <w:r w:rsidRPr="00757952">
        <w:rPr>
          <w:rFonts w:hint="eastAsia"/>
          <w:sz w:val="28"/>
          <w:szCs w:val="28"/>
        </w:rPr>
        <w:t>：注重现实，办事力求稳妥，合乎成规。对生活细节较重视，能考虑自己的行为活动是否合乎社会规范。有时可能</w:t>
      </w:r>
      <w:proofErr w:type="gramStart"/>
      <w:r w:rsidRPr="00757952">
        <w:rPr>
          <w:rFonts w:hint="eastAsia"/>
          <w:sz w:val="28"/>
          <w:szCs w:val="28"/>
        </w:rPr>
        <w:t>过份</w:t>
      </w:r>
      <w:proofErr w:type="gramEnd"/>
      <w:r w:rsidRPr="00757952">
        <w:rPr>
          <w:rFonts w:hint="eastAsia"/>
          <w:sz w:val="28"/>
          <w:szCs w:val="28"/>
        </w:rPr>
        <w:t>重视现实，为人索然寡趣。有时也会不务实际。</w:t>
      </w:r>
    </w:p>
    <w:p w:rsidR="00757952" w:rsidRPr="00757952" w:rsidRDefault="00757952" w:rsidP="00757952">
      <w:pPr>
        <w:ind w:firstLineChars="253" w:firstLine="708"/>
        <w:jc w:val="left"/>
        <w:rPr>
          <w:rFonts w:hint="eastAsia"/>
          <w:sz w:val="28"/>
          <w:szCs w:val="28"/>
        </w:rPr>
      </w:pPr>
      <w:r w:rsidRPr="00757952">
        <w:rPr>
          <w:rFonts w:hint="eastAsia"/>
          <w:sz w:val="28"/>
          <w:szCs w:val="28"/>
        </w:rPr>
        <w:t>Ｎ：世故性</w:t>
      </w:r>
      <w:r w:rsidRPr="00757952">
        <w:rPr>
          <w:rFonts w:hint="eastAsia"/>
          <w:sz w:val="28"/>
          <w:szCs w:val="28"/>
        </w:rPr>
        <w:t>=4</w:t>
      </w:r>
      <w:r w:rsidRPr="00757952">
        <w:rPr>
          <w:rFonts w:hint="eastAsia"/>
          <w:sz w:val="28"/>
          <w:szCs w:val="28"/>
        </w:rPr>
        <w:t>：坦白直率、朴实无华；</w:t>
      </w:r>
      <w:proofErr w:type="gramStart"/>
      <w:r w:rsidRPr="00757952">
        <w:rPr>
          <w:rFonts w:hint="eastAsia"/>
          <w:sz w:val="28"/>
          <w:szCs w:val="28"/>
        </w:rPr>
        <w:t>易相信</w:t>
      </w:r>
      <w:proofErr w:type="gramEnd"/>
      <w:r w:rsidRPr="00757952">
        <w:rPr>
          <w:rFonts w:hint="eastAsia"/>
          <w:sz w:val="28"/>
          <w:szCs w:val="28"/>
        </w:rPr>
        <w:t>人，但有时处于被动状态；社交上笨拙，甚至对社交回避。</w:t>
      </w:r>
    </w:p>
    <w:p w:rsidR="00757952" w:rsidRPr="00757952" w:rsidRDefault="00757952" w:rsidP="00757952">
      <w:pPr>
        <w:ind w:firstLineChars="253" w:firstLine="708"/>
        <w:jc w:val="left"/>
        <w:rPr>
          <w:rFonts w:hint="eastAsia"/>
          <w:sz w:val="28"/>
          <w:szCs w:val="28"/>
        </w:rPr>
      </w:pPr>
      <w:r w:rsidRPr="00757952">
        <w:rPr>
          <w:rFonts w:hint="eastAsia"/>
          <w:sz w:val="28"/>
          <w:szCs w:val="28"/>
        </w:rPr>
        <w:lastRenderedPageBreak/>
        <w:t>Ｏ：忧虑性</w:t>
      </w:r>
      <w:r w:rsidRPr="00757952">
        <w:rPr>
          <w:rFonts w:hint="eastAsia"/>
          <w:sz w:val="28"/>
          <w:szCs w:val="28"/>
        </w:rPr>
        <w:t>=4</w:t>
      </w:r>
      <w:r w:rsidRPr="00757952">
        <w:rPr>
          <w:rFonts w:hint="eastAsia"/>
          <w:sz w:val="28"/>
          <w:szCs w:val="28"/>
        </w:rPr>
        <w:t>：通常有自信心，不易动摇，信任自己有应付问题的能力；有安全感，能运用自如</w:t>
      </w:r>
    </w:p>
    <w:p w:rsidR="00757952" w:rsidRPr="00757952" w:rsidRDefault="00757952" w:rsidP="00757952">
      <w:pPr>
        <w:ind w:firstLineChars="253" w:firstLine="708"/>
        <w:jc w:val="left"/>
        <w:rPr>
          <w:rFonts w:hint="eastAsia"/>
          <w:sz w:val="28"/>
          <w:szCs w:val="28"/>
        </w:rPr>
      </w:pPr>
      <w:r w:rsidRPr="00757952">
        <w:rPr>
          <w:rFonts w:hint="eastAsia"/>
          <w:sz w:val="28"/>
          <w:szCs w:val="28"/>
        </w:rPr>
        <w:t>Ｑ</w:t>
      </w:r>
      <w:r w:rsidRPr="00757952">
        <w:rPr>
          <w:rFonts w:hint="eastAsia"/>
          <w:sz w:val="28"/>
          <w:szCs w:val="28"/>
        </w:rPr>
        <w:t>1</w:t>
      </w:r>
      <w:r w:rsidRPr="00757952">
        <w:rPr>
          <w:rFonts w:hint="eastAsia"/>
          <w:sz w:val="28"/>
          <w:szCs w:val="28"/>
        </w:rPr>
        <w:t>：实验性</w:t>
      </w:r>
      <w:r w:rsidRPr="00757952">
        <w:rPr>
          <w:rFonts w:hint="eastAsia"/>
          <w:sz w:val="28"/>
          <w:szCs w:val="28"/>
        </w:rPr>
        <w:t>=1:</w:t>
      </w:r>
      <w:r w:rsidRPr="00757952">
        <w:rPr>
          <w:rFonts w:hint="eastAsia"/>
          <w:sz w:val="28"/>
          <w:szCs w:val="28"/>
        </w:rPr>
        <w:t>尊重传统观念，善忍受（保守）。对新观念的接受小心谨慎，对新思潮不感兴趣，严守惯例，在宗教和政治上较保守。</w:t>
      </w:r>
    </w:p>
    <w:p w:rsidR="00757952" w:rsidRPr="00757952" w:rsidRDefault="00757952" w:rsidP="00757952">
      <w:pPr>
        <w:ind w:firstLineChars="253" w:firstLine="708"/>
        <w:jc w:val="left"/>
        <w:rPr>
          <w:rFonts w:hint="eastAsia"/>
          <w:sz w:val="28"/>
          <w:szCs w:val="28"/>
        </w:rPr>
      </w:pPr>
      <w:r w:rsidRPr="00757952">
        <w:rPr>
          <w:rFonts w:hint="eastAsia"/>
          <w:sz w:val="28"/>
          <w:szCs w:val="28"/>
        </w:rPr>
        <w:t>Ｑ</w:t>
      </w:r>
      <w:r w:rsidRPr="00757952">
        <w:rPr>
          <w:rFonts w:hint="eastAsia"/>
          <w:sz w:val="28"/>
          <w:szCs w:val="28"/>
        </w:rPr>
        <w:t>2</w:t>
      </w:r>
      <w:r w:rsidRPr="00757952">
        <w:rPr>
          <w:rFonts w:hint="eastAsia"/>
          <w:sz w:val="28"/>
          <w:szCs w:val="28"/>
        </w:rPr>
        <w:t>：独立性</w:t>
      </w:r>
      <w:r w:rsidRPr="00757952">
        <w:rPr>
          <w:rFonts w:hint="eastAsia"/>
          <w:sz w:val="28"/>
          <w:szCs w:val="28"/>
        </w:rPr>
        <w:t>=4</w:t>
      </w:r>
      <w:r w:rsidRPr="00757952">
        <w:rPr>
          <w:rFonts w:hint="eastAsia"/>
          <w:sz w:val="28"/>
          <w:szCs w:val="28"/>
        </w:rPr>
        <w:t>：自立、当机立断；喜欢与别人一起工作和决定问题，喜欢寻求社会鼓励，无意支配或控制别人，在性格上是独立的。</w:t>
      </w:r>
    </w:p>
    <w:p w:rsidR="00757952" w:rsidRPr="00757952" w:rsidRDefault="00757952" w:rsidP="00757952">
      <w:pPr>
        <w:ind w:firstLineChars="253" w:firstLine="708"/>
        <w:jc w:val="left"/>
        <w:rPr>
          <w:rFonts w:hint="eastAsia"/>
          <w:sz w:val="28"/>
          <w:szCs w:val="28"/>
        </w:rPr>
      </w:pPr>
      <w:r w:rsidRPr="00757952">
        <w:rPr>
          <w:rFonts w:hint="eastAsia"/>
          <w:sz w:val="28"/>
          <w:szCs w:val="28"/>
        </w:rPr>
        <w:t>Ｑ</w:t>
      </w:r>
      <w:r w:rsidRPr="00757952">
        <w:rPr>
          <w:rFonts w:hint="eastAsia"/>
          <w:sz w:val="28"/>
          <w:szCs w:val="28"/>
        </w:rPr>
        <w:t>3</w:t>
      </w:r>
      <w:r w:rsidRPr="00757952">
        <w:rPr>
          <w:rFonts w:hint="eastAsia"/>
          <w:sz w:val="28"/>
          <w:szCs w:val="28"/>
        </w:rPr>
        <w:t>：自律性</w:t>
      </w:r>
      <w:r w:rsidRPr="00757952">
        <w:rPr>
          <w:rFonts w:hint="eastAsia"/>
          <w:sz w:val="28"/>
          <w:szCs w:val="28"/>
        </w:rPr>
        <w:t>=1</w:t>
      </w:r>
      <w:r w:rsidRPr="00757952">
        <w:rPr>
          <w:rFonts w:hint="eastAsia"/>
          <w:sz w:val="28"/>
          <w:szCs w:val="28"/>
        </w:rPr>
        <w:t>：不为意志的克制而操心，在矛盾冲突时难顾大体，很少考虑社会要求，常感不能适应环境。</w:t>
      </w:r>
    </w:p>
    <w:p w:rsidR="00757952" w:rsidRPr="00757952" w:rsidRDefault="00757952" w:rsidP="00757952">
      <w:pPr>
        <w:ind w:firstLineChars="253" w:firstLine="708"/>
        <w:jc w:val="left"/>
        <w:rPr>
          <w:rFonts w:hint="eastAsia"/>
          <w:sz w:val="28"/>
          <w:szCs w:val="28"/>
        </w:rPr>
      </w:pPr>
      <w:r w:rsidRPr="00757952">
        <w:rPr>
          <w:rFonts w:hint="eastAsia"/>
          <w:sz w:val="28"/>
          <w:szCs w:val="28"/>
        </w:rPr>
        <w:t>Ｑ</w:t>
      </w:r>
      <w:r w:rsidRPr="00757952">
        <w:rPr>
          <w:rFonts w:hint="eastAsia"/>
          <w:sz w:val="28"/>
          <w:szCs w:val="28"/>
        </w:rPr>
        <w:t>4</w:t>
      </w:r>
      <w:r w:rsidRPr="00757952">
        <w:rPr>
          <w:rFonts w:hint="eastAsia"/>
          <w:sz w:val="28"/>
          <w:szCs w:val="28"/>
        </w:rPr>
        <w:t>：紧张性</w:t>
      </w:r>
      <w:r w:rsidRPr="00757952">
        <w:rPr>
          <w:rFonts w:hint="eastAsia"/>
          <w:sz w:val="28"/>
          <w:szCs w:val="28"/>
        </w:rPr>
        <w:t>=1</w:t>
      </w:r>
      <w:r w:rsidRPr="00757952">
        <w:rPr>
          <w:rFonts w:hint="eastAsia"/>
          <w:sz w:val="28"/>
          <w:szCs w:val="28"/>
        </w:rPr>
        <w:t>：缺乏进取心，心平气和，松懈宁静，知足常乐。</w:t>
      </w:r>
    </w:p>
    <w:p w:rsidR="00757952" w:rsidRPr="00757952" w:rsidRDefault="00757952" w:rsidP="00757952">
      <w:pPr>
        <w:ind w:firstLineChars="253" w:firstLine="708"/>
        <w:jc w:val="left"/>
        <w:rPr>
          <w:sz w:val="28"/>
          <w:szCs w:val="28"/>
        </w:rPr>
      </w:pPr>
    </w:p>
    <w:p w:rsidR="00757952" w:rsidRPr="00757952" w:rsidRDefault="00757952" w:rsidP="00757952">
      <w:pPr>
        <w:ind w:firstLineChars="253" w:firstLine="708"/>
        <w:jc w:val="left"/>
        <w:rPr>
          <w:rFonts w:hint="eastAsia"/>
          <w:sz w:val="28"/>
          <w:szCs w:val="28"/>
        </w:rPr>
      </w:pPr>
      <w:r w:rsidRPr="00757952">
        <w:rPr>
          <w:rFonts w:hint="eastAsia"/>
          <w:sz w:val="28"/>
          <w:szCs w:val="28"/>
        </w:rPr>
        <w:t>二元分析结果：</w:t>
      </w:r>
    </w:p>
    <w:p w:rsidR="00757952" w:rsidRPr="00757952" w:rsidRDefault="00757952" w:rsidP="00757952">
      <w:pPr>
        <w:ind w:firstLineChars="253" w:firstLine="708"/>
        <w:jc w:val="left"/>
        <w:rPr>
          <w:rFonts w:hint="eastAsia"/>
          <w:sz w:val="28"/>
          <w:szCs w:val="28"/>
        </w:rPr>
      </w:pPr>
      <w:r w:rsidRPr="00757952">
        <w:rPr>
          <w:rFonts w:hint="eastAsia"/>
          <w:sz w:val="28"/>
          <w:szCs w:val="28"/>
        </w:rPr>
        <w:t>１：适应与焦虑型</w:t>
      </w:r>
      <w:r w:rsidRPr="00757952">
        <w:rPr>
          <w:rFonts w:hint="eastAsia"/>
          <w:sz w:val="28"/>
          <w:szCs w:val="28"/>
        </w:rPr>
        <w:t xml:space="preserve">  </w:t>
      </w:r>
      <w:r w:rsidRPr="00757952">
        <w:rPr>
          <w:rFonts w:hint="eastAsia"/>
          <w:sz w:val="28"/>
          <w:szCs w:val="28"/>
        </w:rPr>
        <w:t>：得分</w:t>
      </w:r>
      <w:r w:rsidRPr="00757952">
        <w:rPr>
          <w:rFonts w:hint="eastAsia"/>
          <w:sz w:val="28"/>
          <w:szCs w:val="28"/>
        </w:rPr>
        <w:t xml:space="preserve">4.5 </w:t>
      </w:r>
      <w:r w:rsidRPr="00757952">
        <w:rPr>
          <w:rFonts w:hint="eastAsia"/>
          <w:sz w:val="28"/>
          <w:szCs w:val="28"/>
        </w:rPr>
        <w:t>偏低</w:t>
      </w:r>
    </w:p>
    <w:p w:rsidR="00757952" w:rsidRPr="00757952" w:rsidRDefault="00757952" w:rsidP="00757952">
      <w:pPr>
        <w:ind w:firstLineChars="253" w:firstLine="708"/>
        <w:jc w:val="left"/>
        <w:rPr>
          <w:rFonts w:hint="eastAsia"/>
          <w:sz w:val="28"/>
          <w:szCs w:val="28"/>
        </w:rPr>
      </w:pPr>
      <w:r w:rsidRPr="00757952">
        <w:rPr>
          <w:rFonts w:hint="eastAsia"/>
          <w:sz w:val="28"/>
          <w:szCs w:val="28"/>
        </w:rPr>
        <w:t>生活适应顺利，通常感觉心满意足，可能缺乏毅力，遇事知难而退，不肯努力奋斗。</w:t>
      </w:r>
      <w:bookmarkStart w:id="0" w:name="_GoBack"/>
      <w:bookmarkEnd w:id="0"/>
    </w:p>
    <w:p w:rsidR="00757952" w:rsidRPr="00757952" w:rsidRDefault="00757952" w:rsidP="00757952">
      <w:pPr>
        <w:ind w:firstLineChars="253" w:firstLine="708"/>
        <w:jc w:val="left"/>
        <w:rPr>
          <w:rFonts w:hint="eastAsia"/>
          <w:sz w:val="28"/>
          <w:szCs w:val="28"/>
        </w:rPr>
      </w:pPr>
      <w:r w:rsidRPr="00757952">
        <w:rPr>
          <w:rFonts w:hint="eastAsia"/>
          <w:sz w:val="28"/>
          <w:szCs w:val="28"/>
        </w:rPr>
        <w:t>２：内向与外向型</w:t>
      </w:r>
      <w:r w:rsidRPr="00757952">
        <w:rPr>
          <w:rFonts w:hint="eastAsia"/>
          <w:sz w:val="28"/>
          <w:szCs w:val="28"/>
        </w:rPr>
        <w:t xml:space="preserve">   </w:t>
      </w:r>
      <w:r w:rsidRPr="00757952">
        <w:rPr>
          <w:rFonts w:hint="eastAsia"/>
          <w:sz w:val="28"/>
          <w:szCs w:val="28"/>
        </w:rPr>
        <w:t>得分</w:t>
      </w:r>
      <w:r w:rsidRPr="00757952">
        <w:rPr>
          <w:rFonts w:hint="eastAsia"/>
          <w:sz w:val="28"/>
          <w:szCs w:val="28"/>
        </w:rPr>
        <w:t>4.2</w:t>
      </w:r>
      <w:r w:rsidRPr="00757952">
        <w:rPr>
          <w:rFonts w:hint="eastAsia"/>
          <w:sz w:val="28"/>
          <w:szCs w:val="28"/>
        </w:rPr>
        <w:t>偏低</w:t>
      </w:r>
    </w:p>
    <w:p w:rsidR="00757952" w:rsidRPr="00757952" w:rsidRDefault="00757952" w:rsidP="00757952">
      <w:pPr>
        <w:ind w:firstLineChars="253" w:firstLine="708"/>
        <w:jc w:val="left"/>
        <w:rPr>
          <w:rFonts w:hint="eastAsia"/>
          <w:sz w:val="28"/>
          <w:szCs w:val="28"/>
        </w:rPr>
      </w:pPr>
      <w:r w:rsidRPr="00757952">
        <w:rPr>
          <w:rFonts w:hint="eastAsia"/>
          <w:sz w:val="28"/>
          <w:szCs w:val="28"/>
        </w:rPr>
        <w:t>性格内向，较专心，能从事较精确性的工作。</w:t>
      </w:r>
    </w:p>
    <w:p w:rsidR="00757952" w:rsidRPr="00757952" w:rsidRDefault="00757952" w:rsidP="00757952">
      <w:pPr>
        <w:ind w:firstLineChars="253" w:firstLine="708"/>
        <w:jc w:val="left"/>
        <w:rPr>
          <w:rFonts w:hint="eastAsia"/>
          <w:sz w:val="28"/>
          <w:szCs w:val="28"/>
        </w:rPr>
      </w:pPr>
      <w:r w:rsidRPr="00757952">
        <w:rPr>
          <w:rFonts w:hint="eastAsia"/>
          <w:sz w:val="28"/>
          <w:szCs w:val="28"/>
        </w:rPr>
        <w:t>３：感情用事与安详机警型</w:t>
      </w:r>
      <w:r w:rsidRPr="00757952">
        <w:rPr>
          <w:rFonts w:hint="eastAsia"/>
          <w:sz w:val="28"/>
          <w:szCs w:val="28"/>
        </w:rPr>
        <w:t xml:space="preserve">  </w:t>
      </w:r>
      <w:r w:rsidRPr="00757952">
        <w:rPr>
          <w:rFonts w:hint="eastAsia"/>
          <w:sz w:val="28"/>
          <w:szCs w:val="28"/>
        </w:rPr>
        <w:t>得分</w:t>
      </w:r>
      <w:r w:rsidRPr="00757952">
        <w:rPr>
          <w:rFonts w:hint="eastAsia"/>
          <w:sz w:val="28"/>
          <w:szCs w:val="28"/>
        </w:rPr>
        <w:t>6.9</w:t>
      </w:r>
      <w:r w:rsidRPr="00757952">
        <w:rPr>
          <w:rFonts w:hint="eastAsia"/>
          <w:sz w:val="28"/>
          <w:szCs w:val="28"/>
        </w:rPr>
        <w:t>正常值</w:t>
      </w:r>
    </w:p>
    <w:p w:rsidR="00757952" w:rsidRPr="00757952" w:rsidRDefault="00757952" w:rsidP="00757952">
      <w:pPr>
        <w:ind w:firstLineChars="253" w:firstLine="708"/>
        <w:jc w:val="left"/>
        <w:rPr>
          <w:rFonts w:hint="eastAsia"/>
          <w:sz w:val="28"/>
          <w:szCs w:val="28"/>
        </w:rPr>
      </w:pPr>
      <w:r w:rsidRPr="00757952">
        <w:rPr>
          <w:rFonts w:hint="eastAsia"/>
          <w:sz w:val="28"/>
          <w:szCs w:val="28"/>
        </w:rPr>
        <w:t>安详警觉，通常果断，刚毅，有进取精神，但有时过分现实，忽视生活情趣；遇到困难时，有时欠考虑，不计后果，</w:t>
      </w:r>
      <w:proofErr w:type="gramStart"/>
      <w:r w:rsidRPr="00757952">
        <w:rPr>
          <w:rFonts w:hint="eastAsia"/>
          <w:sz w:val="28"/>
          <w:szCs w:val="28"/>
        </w:rPr>
        <w:t>冒然</w:t>
      </w:r>
      <w:proofErr w:type="gramEnd"/>
      <w:r w:rsidRPr="00757952">
        <w:rPr>
          <w:rFonts w:hint="eastAsia"/>
          <w:sz w:val="28"/>
          <w:szCs w:val="28"/>
        </w:rPr>
        <w:t>行事。</w:t>
      </w:r>
    </w:p>
    <w:p w:rsidR="00757952" w:rsidRPr="00757952" w:rsidRDefault="00757952" w:rsidP="00757952">
      <w:pPr>
        <w:ind w:firstLineChars="253" w:firstLine="708"/>
        <w:jc w:val="left"/>
        <w:rPr>
          <w:rFonts w:hint="eastAsia"/>
          <w:sz w:val="28"/>
          <w:szCs w:val="28"/>
        </w:rPr>
      </w:pPr>
      <w:r w:rsidRPr="00757952">
        <w:rPr>
          <w:rFonts w:hint="eastAsia"/>
          <w:sz w:val="28"/>
          <w:szCs w:val="28"/>
        </w:rPr>
        <w:t>４：怯懦与果断型</w:t>
      </w:r>
      <w:r w:rsidRPr="00757952">
        <w:rPr>
          <w:rFonts w:hint="eastAsia"/>
          <w:sz w:val="28"/>
          <w:szCs w:val="28"/>
        </w:rPr>
        <w:t xml:space="preserve">   </w:t>
      </w:r>
      <w:r w:rsidRPr="00757952">
        <w:rPr>
          <w:rFonts w:hint="eastAsia"/>
          <w:sz w:val="28"/>
          <w:szCs w:val="28"/>
        </w:rPr>
        <w:t>得分</w:t>
      </w:r>
      <w:r w:rsidRPr="00757952">
        <w:rPr>
          <w:rFonts w:hint="eastAsia"/>
          <w:sz w:val="28"/>
          <w:szCs w:val="28"/>
        </w:rPr>
        <w:t>1.6</w:t>
      </w:r>
      <w:r w:rsidRPr="00757952">
        <w:rPr>
          <w:rFonts w:hint="eastAsia"/>
          <w:sz w:val="28"/>
          <w:szCs w:val="28"/>
        </w:rPr>
        <w:t>偏低</w:t>
      </w:r>
    </w:p>
    <w:p w:rsidR="00757952" w:rsidRDefault="00757952" w:rsidP="00757952">
      <w:pPr>
        <w:ind w:firstLineChars="253" w:firstLine="708"/>
        <w:jc w:val="left"/>
        <w:rPr>
          <w:sz w:val="28"/>
          <w:szCs w:val="28"/>
        </w:rPr>
      </w:pPr>
      <w:r w:rsidRPr="00757952">
        <w:rPr>
          <w:rFonts w:hint="eastAsia"/>
          <w:sz w:val="28"/>
          <w:szCs w:val="28"/>
        </w:rPr>
        <w:t>常常人云亦云，</w:t>
      </w:r>
      <w:proofErr w:type="gramStart"/>
      <w:r w:rsidRPr="00757952">
        <w:rPr>
          <w:rFonts w:hint="eastAsia"/>
          <w:sz w:val="28"/>
          <w:szCs w:val="28"/>
        </w:rPr>
        <w:t>忧柔寡断</w:t>
      </w:r>
      <w:proofErr w:type="gramEnd"/>
      <w:r w:rsidRPr="00757952">
        <w:rPr>
          <w:rFonts w:hint="eastAsia"/>
          <w:sz w:val="28"/>
          <w:szCs w:val="28"/>
        </w:rPr>
        <w:t>，受人驱使而不能独立，依赖别人的扶持，因而事事迁就，以获取别人的欢心。</w:t>
      </w:r>
    </w:p>
    <w:sectPr w:rsidR="00757952" w:rsidSect="007938EC">
      <w:headerReference w:type="default" r:id="rId8"/>
      <w:footerReference w:type="default" r:id="rId9"/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4C89" w:rsidRDefault="00A44C89" w:rsidP="00EA5689">
      <w:r>
        <w:separator/>
      </w:r>
    </w:p>
  </w:endnote>
  <w:endnote w:type="continuationSeparator" w:id="0">
    <w:p w:rsidR="00A44C89" w:rsidRDefault="00A44C89" w:rsidP="00EA5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text" w:tblpY="1"/>
      <w:tblW w:w="5000" w:type="pct"/>
      <w:tblLook w:val="04A0" w:firstRow="1" w:lastRow="0" w:firstColumn="1" w:lastColumn="0" w:noHBand="0" w:noVBand="1"/>
    </w:tblPr>
    <w:tblGrid>
      <w:gridCol w:w="4422"/>
      <w:gridCol w:w="1009"/>
      <w:gridCol w:w="4423"/>
    </w:tblGrid>
    <w:tr w:rsidR="00757952">
      <w:trPr>
        <w:trHeight w:val="151"/>
      </w:trPr>
      <w:tc>
        <w:tcPr>
          <w:tcW w:w="2250" w:type="pct"/>
          <w:tcBorders>
            <w:bottom w:val="single" w:sz="4" w:space="0" w:color="4F81BD" w:themeColor="accent1"/>
          </w:tcBorders>
        </w:tcPr>
        <w:p w:rsidR="00757952" w:rsidRDefault="00757952">
          <w:pPr>
            <w:pStyle w:val="a6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757952" w:rsidRDefault="00757952">
          <w:pPr>
            <w:pStyle w:val="a8"/>
            <w:rPr>
              <w:rFonts w:asciiTheme="majorHAnsi" w:eastAsiaTheme="majorEastAsia" w:hAnsiTheme="majorHAnsi" w:cstheme="majorBidi"/>
            </w:rPr>
          </w:pPr>
          <w:r>
            <w:rPr>
              <w:rFonts w:asciiTheme="majorHAnsi" w:eastAsiaTheme="majorEastAsia" w:hAnsiTheme="majorHAnsi" w:cstheme="majorBidi"/>
              <w:b/>
              <w:bCs/>
              <w:lang w:val="zh-CN"/>
            </w:rPr>
            <w:t xml:space="preserve"> </w:t>
          </w:r>
          <w:r w:rsidR="00703D1B">
            <w:rPr>
              <w:rFonts w:asciiTheme="majorHAnsi" w:eastAsiaTheme="majorEastAsia" w:hAnsiTheme="majorHAnsi" w:cstheme="majorBidi" w:hint="eastAsia"/>
              <w:b/>
              <w:bCs/>
              <w:lang w:val="zh-CN"/>
            </w:rPr>
            <w:t>第</w:t>
          </w:r>
          <w:r>
            <w:fldChar w:fldCharType="begin"/>
          </w:r>
          <w:r>
            <w:instrText>PAGE  \* MERGEFORMAT</w:instrText>
          </w:r>
          <w:r>
            <w:fldChar w:fldCharType="separate"/>
          </w:r>
          <w:r w:rsidR="00703D1B" w:rsidRPr="00703D1B">
            <w:rPr>
              <w:rFonts w:asciiTheme="majorHAnsi" w:eastAsiaTheme="majorEastAsia" w:hAnsiTheme="majorHAnsi" w:cstheme="majorBidi"/>
              <w:b/>
              <w:bCs/>
              <w:noProof/>
              <w:lang w:val="zh-CN"/>
            </w:rPr>
            <w:t>3</w:t>
          </w:r>
          <w:r>
            <w:rPr>
              <w:rFonts w:asciiTheme="majorHAnsi" w:eastAsiaTheme="majorEastAsia" w:hAnsiTheme="majorHAnsi" w:cstheme="majorBidi"/>
              <w:b/>
              <w:bCs/>
            </w:rPr>
            <w:fldChar w:fldCharType="end"/>
          </w:r>
          <w:r w:rsidR="00703D1B">
            <w:rPr>
              <w:rFonts w:asciiTheme="majorHAnsi" w:eastAsiaTheme="majorEastAsia" w:hAnsiTheme="majorHAnsi" w:cstheme="majorBidi" w:hint="eastAsia"/>
              <w:b/>
              <w:bCs/>
            </w:rPr>
            <w:t>页</w:t>
          </w:r>
        </w:p>
      </w:tc>
      <w:tc>
        <w:tcPr>
          <w:tcW w:w="2250" w:type="pct"/>
          <w:tcBorders>
            <w:bottom w:val="single" w:sz="4" w:space="0" w:color="4F81BD" w:themeColor="accent1"/>
          </w:tcBorders>
        </w:tcPr>
        <w:p w:rsidR="00757952" w:rsidRDefault="00757952">
          <w:pPr>
            <w:pStyle w:val="a6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757952">
      <w:trPr>
        <w:trHeight w:val="150"/>
      </w:trPr>
      <w:tc>
        <w:tcPr>
          <w:tcW w:w="2250" w:type="pct"/>
          <w:tcBorders>
            <w:top w:val="single" w:sz="4" w:space="0" w:color="4F81BD" w:themeColor="accent1"/>
          </w:tcBorders>
        </w:tcPr>
        <w:p w:rsidR="00757952" w:rsidRDefault="00757952">
          <w:pPr>
            <w:pStyle w:val="a6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/>
        </w:tcPr>
        <w:p w:rsidR="00757952" w:rsidRDefault="00757952">
          <w:pPr>
            <w:pStyle w:val="a6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 w:themeColor="accent1"/>
          </w:tcBorders>
        </w:tcPr>
        <w:p w:rsidR="00757952" w:rsidRDefault="00757952">
          <w:pPr>
            <w:pStyle w:val="a6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:rsidR="00757952" w:rsidRDefault="0075795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4C89" w:rsidRDefault="00A44C89" w:rsidP="00EA5689">
      <w:r>
        <w:separator/>
      </w:r>
    </w:p>
  </w:footnote>
  <w:footnote w:type="continuationSeparator" w:id="0">
    <w:p w:rsidR="00A44C89" w:rsidRDefault="00A44C89" w:rsidP="00EA56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689" w:rsidRDefault="007938EC" w:rsidP="00EA5689">
    <w:pPr>
      <w:pStyle w:val="a6"/>
      <w:jc w:val="left"/>
    </w:pPr>
    <w:r>
      <w:ptab w:relativeTo="margin" w:alignment="center" w:leader="none"/>
    </w:r>
    <w:r w:rsidR="00EA5689">
      <w:rPr>
        <w:rFonts w:hint="eastAsia"/>
      </w:rPr>
      <w:t>《基础教育学业水平质量监测与评价技术》作业</w:t>
    </w:r>
  </w:p>
  <w:p w:rsidR="00EA5689" w:rsidRPr="00EA5689" w:rsidRDefault="00EA5689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52C36"/>
    <w:rsid w:val="000B053D"/>
    <w:rsid w:val="000C7B63"/>
    <w:rsid w:val="00152C36"/>
    <w:rsid w:val="0016649F"/>
    <w:rsid w:val="00191EED"/>
    <w:rsid w:val="004406C5"/>
    <w:rsid w:val="00456A22"/>
    <w:rsid w:val="004910D4"/>
    <w:rsid w:val="00583658"/>
    <w:rsid w:val="005D32FB"/>
    <w:rsid w:val="006F76DD"/>
    <w:rsid w:val="00703D1B"/>
    <w:rsid w:val="00757952"/>
    <w:rsid w:val="007938EC"/>
    <w:rsid w:val="007D334A"/>
    <w:rsid w:val="00864898"/>
    <w:rsid w:val="00872FF9"/>
    <w:rsid w:val="00901C53"/>
    <w:rsid w:val="00A44C89"/>
    <w:rsid w:val="00B403BB"/>
    <w:rsid w:val="00B87F60"/>
    <w:rsid w:val="00EA5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6D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52C36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152C36"/>
    <w:rPr>
      <w:sz w:val="18"/>
      <w:szCs w:val="18"/>
    </w:rPr>
  </w:style>
  <w:style w:type="paragraph" w:styleId="a4">
    <w:name w:val="Normal (Web)"/>
    <w:basedOn w:val="a"/>
    <w:uiPriority w:val="99"/>
    <w:unhideWhenUsed/>
    <w:rsid w:val="004406C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4406C5"/>
    <w:rPr>
      <w:color w:val="0000FF"/>
      <w:u w:val="single"/>
    </w:rPr>
  </w:style>
  <w:style w:type="paragraph" w:styleId="a6">
    <w:name w:val="header"/>
    <w:basedOn w:val="a"/>
    <w:link w:val="Char0"/>
    <w:uiPriority w:val="99"/>
    <w:unhideWhenUsed/>
    <w:rsid w:val="00EA568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EA5689"/>
    <w:rPr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EA568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EA5689"/>
    <w:rPr>
      <w:sz w:val="18"/>
      <w:szCs w:val="18"/>
    </w:rPr>
  </w:style>
  <w:style w:type="paragraph" w:styleId="a8">
    <w:name w:val="No Spacing"/>
    <w:link w:val="Char2"/>
    <w:uiPriority w:val="1"/>
    <w:qFormat/>
    <w:rsid w:val="00757952"/>
    <w:rPr>
      <w:kern w:val="0"/>
      <w:sz w:val="22"/>
    </w:rPr>
  </w:style>
  <w:style w:type="character" w:customStyle="1" w:styleId="Char2">
    <w:name w:val="无间隔 Char"/>
    <w:basedOn w:val="a0"/>
    <w:link w:val="a8"/>
    <w:uiPriority w:val="1"/>
    <w:rsid w:val="00757952"/>
    <w:rPr>
      <w:kern w:val="0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15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9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9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</Pages>
  <Words>196</Words>
  <Characters>1119</Characters>
  <Application>Microsoft Office Word</Application>
  <DocSecurity>0</DocSecurity>
  <Lines>9</Lines>
  <Paragraphs>2</Paragraphs>
  <ScaleCrop>false</ScaleCrop>
  <Company>China</Company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微软系统</cp:lastModifiedBy>
  <cp:revision>9</cp:revision>
  <dcterms:created xsi:type="dcterms:W3CDTF">2014-06-13T09:22:00Z</dcterms:created>
  <dcterms:modified xsi:type="dcterms:W3CDTF">2014-06-20T12:49:00Z</dcterms:modified>
</cp:coreProperties>
</file>