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4"/>
          <w:szCs w:val="44"/>
        </w:rPr>
      </w:pPr>
      <w:r>
        <w:rPr>
          <w:sz w:val="24"/>
          <w:szCs w:val="24"/>
        </w:rPr>
        <w:t xml:space="preserve">   </w:t>
      </w:r>
      <w:r>
        <w:rPr>
          <w:rFonts w:hint="eastAsia"/>
          <w:sz w:val="44"/>
          <w:szCs w:val="44"/>
        </w:rPr>
        <w:t>康复及保养计划</w:t>
      </w:r>
    </w:p>
    <w:p>
      <w:pPr>
        <w:rPr>
          <w:szCs w:val="21"/>
        </w:rPr>
      </w:pPr>
      <w:r>
        <w:rPr>
          <w:rFonts w:hint="eastAsia"/>
          <w:sz w:val="36"/>
          <w:szCs w:val="36"/>
        </w:rPr>
        <w:t>髌腱炎诱发原因</w:t>
      </w:r>
      <w:r>
        <w:rPr>
          <w:rFonts w:hint="eastAsia"/>
          <w:szCs w:val="21"/>
        </w:rPr>
        <w:t>：</w:t>
      </w:r>
      <w:r>
        <w:rPr>
          <w:szCs w:val="21"/>
        </w:rPr>
        <w:t>运动过量并且运动后未进行充分的放松</w:t>
      </w:r>
      <w:r>
        <w:rPr>
          <w:rFonts w:hint="eastAsia"/>
          <w:szCs w:val="21"/>
        </w:rPr>
        <w:t>，</w:t>
      </w:r>
      <w:r>
        <w:rPr>
          <w:szCs w:val="21"/>
        </w:rPr>
        <w:t>伸膝动作是由股四头肌通过髌骨与髌腱实现的， 跳跃或快速用力伸膝时髌腱承受的牵拉力很大， 长期大量的跳跃反复牵拉髌腱及髌骨周缘腱止点处，使得髌腱及其腱围和髌骨周缘腱附着点受到损伤，引发这些位置的炎症和疼痛。此外，在受到过度牵拉的腱止点末端区，会发生血管痉挛， 引起局部缺血变性</w:t>
      </w:r>
    </w:p>
    <w:p>
      <w:pPr>
        <w:rPr>
          <w:szCs w:val="21"/>
        </w:rPr>
      </w:pPr>
      <w:r>
        <w:rPr>
          <w:rFonts w:hint="eastAsia"/>
          <w:sz w:val="36"/>
          <w:szCs w:val="36"/>
        </w:rPr>
        <w:t>康复手段</w:t>
      </w:r>
      <w:r>
        <w:rPr>
          <w:rFonts w:hint="eastAsia"/>
          <w:sz w:val="44"/>
          <w:szCs w:val="44"/>
        </w:rPr>
        <w:t>：</w:t>
      </w:r>
      <w:r>
        <w:rPr>
          <w:rFonts w:hint="eastAsia"/>
          <w:szCs w:val="21"/>
        </w:rPr>
        <w:t>加强股四头肌及其膝盖周围肌肉的肌力，训练结束充分拉伸股四头肌和比目鱼肌</w:t>
      </w:r>
    </w:p>
    <w:p>
      <w:pPr>
        <w:ind w:firstLine="1050" w:firstLineChars="500"/>
        <w:rPr>
          <w:szCs w:val="21"/>
        </w:rPr>
      </w:pPr>
      <w:r>
        <w:rPr>
          <w:rFonts w:hint="eastAsia"/>
          <w:szCs w:val="21"/>
        </w:rPr>
        <w:t>外用：扶他林药膏每日三次</w:t>
      </w:r>
    </w:p>
    <w:p>
      <w:pPr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注：每次训练结束用泡沫轴滚动股四头肌2分钟，找到最痛的点固定，然后屈膝伸膝2次，组间间歇2min，2组，结束之后拉伸股四头肌。以下所有动作强调慢速。</w:t>
      </w:r>
    </w:p>
    <w:p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周一：</w:t>
      </w:r>
    </w:p>
    <w:p>
      <w:pPr>
        <w:pStyle w:val="4"/>
        <w:numPr>
          <w:ilvl w:val="0"/>
          <w:numId w:val="1"/>
        </w:numPr>
        <w:ind w:firstLineChars="0"/>
      </w:pPr>
      <w:r>
        <w:t>静蹲：两脚平行自然分开，脚尖朝前，背部贴 紧墙面，臀部收紧，膝关节屈曲下蹲90°～110°， 以不引起疼痛为准，蹲的时候膝盖不要超过脚尖。 每次2分钟，做4</w:t>
      </w:r>
      <w:r>
        <w:rPr>
          <w:rFonts w:hint="eastAsia"/>
        </w:rPr>
        <w:t>组组间间歇</w:t>
      </w:r>
      <w:r>
        <w:t>3</w:t>
      </w:r>
      <w:r>
        <w:rPr>
          <w:rFonts w:hint="eastAsia"/>
        </w:rPr>
        <w:t>分钟</w:t>
      </w:r>
    </w:p>
    <w:p>
      <w:pPr>
        <w:pStyle w:val="4"/>
        <w:numPr>
          <w:ilvl w:val="0"/>
          <w:numId w:val="1"/>
        </w:numPr>
        <w:ind w:firstLineChars="0"/>
      </w:pPr>
      <w:r>
        <w:rPr>
          <w:rFonts w:hint="eastAsia"/>
          <w:szCs w:val="21"/>
        </w:rPr>
        <w:t>直腿抬起（腿伸直）3</w:t>
      </w:r>
      <w:r>
        <w:rPr>
          <w:szCs w:val="21"/>
        </w:rPr>
        <w:t>0</w:t>
      </w:r>
      <w:r>
        <w:rPr>
          <w:rFonts w:hint="eastAsia"/>
          <w:szCs w:val="21"/>
        </w:rPr>
        <w:t>度收紧1</w:t>
      </w:r>
      <w:r>
        <w:rPr>
          <w:szCs w:val="21"/>
        </w:rPr>
        <w:t>5S</w:t>
      </w:r>
      <w:r>
        <w:rPr>
          <w:rFonts w:hint="eastAsia"/>
          <w:szCs w:val="21"/>
        </w:rPr>
        <w:t>后放松*</w:t>
      </w:r>
      <w:r>
        <w:rPr>
          <w:szCs w:val="21"/>
        </w:rPr>
        <w:t>4</w:t>
      </w:r>
      <w:r>
        <w:rPr>
          <w:rFonts w:hint="eastAsia"/>
          <w:szCs w:val="21"/>
        </w:rPr>
        <w:t>组，间歇3</w:t>
      </w:r>
      <w:r>
        <w:rPr>
          <w:szCs w:val="21"/>
        </w:rPr>
        <w:t>0</w:t>
      </w:r>
      <w:r>
        <w:rPr>
          <w:rFonts w:hint="eastAsia"/>
          <w:szCs w:val="21"/>
        </w:rPr>
        <w:t>s，整个动作过程臀大肌放松</w:t>
      </w:r>
    </w:p>
    <w:p>
      <w:pPr>
        <w:rPr>
          <w:sz w:val="44"/>
          <w:szCs w:val="44"/>
        </w:rPr>
      </w:pPr>
      <w:r>
        <w:rPr>
          <w:rFonts w:hint="eastAsia"/>
          <w:sz w:val="36"/>
          <w:szCs w:val="36"/>
        </w:rPr>
        <w:t>周三</w:t>
      </w:r>
      <w:r>
        <w:rPr>
          <w:rFonts w:hint="eastAsia"/>
          <w:sz w:val="44"/>
          <w:szCs w:val="44"/>
        </w:rPr>
        <w:t>：</w:t>
      </w:r>
    </w:p>
    <w:p>
      <w:pPr>
        <w:pStyle w:val="4"/>
        <w:numPr>
          <w:ilvl w:val="0"/>
          <w:numId w:val="2"/>
        </w:numPr>
        <w:ind w:firstLineChars="0"/>
        <w:rPr>
          <w:szCs w:val="21"/>
        </w:rPr>
      </w:pPr>
      <w:r>
        <w:rPr>
          <w:rFonts w:hint="eastAsia"/>
          <w:szCs w:val="21"/>
        </w:rPr>
        <w:t xml:space="preserve">直立屈膝弹力带抗阻训练 </w:t>
      </w:r>
      <w:r>
        <w:rPr>
          <w:szCs w:val="21"/>
        </w:rPr>
        <w:t xml:space="preserve"> 15</w:t>
      </w:r>
      <w:r>
        <w:rPr>
          <w:rFonts w:hint="eastAsia"/>
          <w:szCs w:val="21"/>
        </w:rPr>
        <w:t>次*</w:t>
      </w:r>
      <w:r>
        <w:rPr>
          <w:szCs w:val="21"/>
        </w:rPr>
        <w:t xml:space="preserve">2 </w:t>
      </w:r>
      <w:r>
        <w:rPr>
          <w:rFonts w:hint="eastAsia"/>
          <w:szCs w:val="21"/>
        </w:rPr>
        <w:t>间歇1min</w:t>
      </w:r>
    </w:p>
    <w:p>
      <w:pPr>
        <w:pStyle w:val="4"/>
        <w:numPr>
          <w:ilvl w:val="0"/>
          <w:numId w:val="2"/>
        </w:numPr>
        <w:ind w:firstLineChars="0"/>
        <w:rPr>
          <w:szCs w:val="21"/>
        </w:rPr>
      </w:pPr>
      <w:r>
        <w:t>单腿屈膝练习：站姿，双手叉腰，患腿单腿 自然站立，另一侧腿离地保持平衡后，让患腿缓慢自然地做屈膝屈髋动作。练习过程中患腿膝关节不超出脚尖，悬空腿的脚尖靠近地面但不着地。每组8 ～10次，4组。</w:t>
      </w:r>
      <w:r>
        <w:rPr>
          <w:rFonts w:hint="eastAsia"/>
        </w:rPr>
        <w:t>组间间歇2min</w:t>
      </w:r>
    </w:p>
    <w:p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周五：</w:t>
      </w:r>
    </w:p>
    <w:p>
      <w:pPr>
        <w:pStyle w:val="4"/>
        <w:numPr>
          <w:ilvl w:val="0"/>
          <w:numId w:val="3"/>
        </w:numPr>
        <w:ind w:firstLineChars="0"/>
        <w:rPr>
          <w:szCs w:val="21"/>
        </w:rPr>
      </w:pPr>
      <w:r>
        <w:t>抗阻侧滑步 ：将弹力环套在双膝关节上， 双脚打开与肩同宽，脚尖向前微屈膝，小步侧向移动，臀部收紧，上身挺直，20步为一组，做</w:t>
      </w:r>
      <w:r>
        <w:rPr>
          <w:rFonts w:hint="eastAsia"/>
        </w:rPr>
        <w:t>6</w:t>
      </w:r>
      <w:r>
        <w:t>组。</w:t>
      </w:r>
      <w:r>
        <w:rPr>
          <w:rFonts w:hint="eastAsia"/>
        </w:rPr>
        <w:t>间歇</w:t>
      </w:r>
      <w:r>
        <w:t>1</w:t>
      </w:r>
      <w:r>
        <w:rPr>
          <w:rFonts w:hint="eastAsia"/>
        </w:rPr>
        <w:t>min</w:t>
      </w:r>
    </w:p>
    <w:p>
      <w:pPr>
        <w:pStyle w:val="4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 xml:space="preserve">弓步弹力带膝关节抗阻训练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内外侧为一组*</w:t>
      </w:r>
      <w:r>
        <w:rPr>
          <w:szCs w:val="21"/>
        </w:rPr>
        <w:t xml:space="preserve">2 </w:t>
      </w:r>
      <w:r>
        <w:rPr>
          <w:rFonts w:hint="eastAsia"/>
          <w:szCs w:val="21"/>
        </w:rPr>
        <w:t>间歇1min</w:t>
      </w:r>
    </w:p>
    <w:p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周日</w:t>
      </w:r>
    </w:p>
    <w:p>
      <w:pPr>
        <w:pStyle w:val="4"/>
        <w:numPr>
          <w:ilvl w:val="0"/>
          <w:numId w:val="4"/>
        </w:numPr>
        <w:ind w:firstLineChars="0"/>
        <w:rPr>
          <w:szCs w:val="21"/>
        </w:rPr>
      </w:pPr>
      <w:r>
        <w:rPr>
          <w:rFonts w:hint="eastAsia"/>
          <w:szCs w:val="21"/>
        </w:rPr>
        <w:t>四点支撑腿后伸左右各</w:t>
      </w:r>
      <w:r>
        <w:rPr>
          <w:szCs w:val="21"/>
        </w:rPr>
        <w:t>6</w:t>
      </w:r>
      <w:r>
        <w:rPr>
          <w:rFonts w:hint="eastAsia"/>
          <w:szCs w:val="21"/>
        </w:rPr>
        <w:t>次为一组，4组 间歇1min</w:t>
      </w:r>
    </w:p>
    <w:p>
      <w:pPr>
        <w:pStyle w:val="4"/>
        <w:numPr>
          <w:ilvl w:val="0"/>
          <w:numId w:val="4"/>
        </w:numPr>
        <w:ind w:firstLineChars="0"/>
        <w:rPr>
          <w:szCs w:val="21"/>
        </w:rPr>
      </w:pPr>
      <w:r>
        <w:rPr>
          <w:rFonts w:hint="eastAsia"/>
          <w:szCs w:val="21"/>
        </w:rPr>
        <w:t>弹力带辅助坐蹲8次，四组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膝关节锁死，上身立直，股四头肌发力，</w:t>
      </w:r>
      <w:r>
        <w:t>膝关节屈曲下蹲90°～110°， 以不引起疼痛为准，蹲的时候膝盖不要超过脚尖。</w:t>
      </w:r>
      <w:r>
        <w:rPr>
          <w:rFonts w:hint="eastAsia"/>
        </w:rPr>
        <w:t>间歇1min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0F7FB7"/>
    <w:multiLevelType w:val="multilevel"/>
    <w:tmpl w:val="030F7FB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922F25"/>
    <w:multiLevelType w:val="multilevel"/>
    <w:tmpl w:val="11922F2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6D24493"/>
    <w:multiLevelType w:val="multilevel"/>
    <w:tmpl w:val="36D2449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DB57763"/>
    <w:multiLevelType w:val="multilevel"/>
    <w:tmpl w:val="6DB5776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lNzg4NjgzNDczMzYyNTgyYTliOGFhY2FiNGZkZTQifQ=="/>
  </w:docVars>
  <w:rsids>
    <w:rsidRoot w:val="00000000"/>
    <w:rsid w:val="1C10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2024-06-22T08:00:25Z</dcterms:created>
  <dc:creator>Administrator</dc:creator>
  <cp:lastModifiedBy>宋子豪.</cp:lastModifiedBy>
  <dcterms:modified xsi:type="dcterms:W3CDTF">2024-06-22T08:00:54Z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2241BB2172E04306AA62955383E49B64_12</vt:lpwstr>
  </property>
</Properties>
</file>