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0" w:leftChars="0" w:firstLine="0" w:firstLineChars="0"/>
        <w:jc w:val="center"/>
        <w:rPr>
          <w:rFonts w:hint="default" w:cs="Times New Roman"/>
          <w:sz w:val="24"/>
          <w:szCs w:val="24"/>
          <w:lang w:val="en-US"/>
        </w:rPr>
      </w:pPr>
      <w:bookmarkStart w:id="0" w:name="_GoBack"/>
      <w:r>
        <w:rPr>
          <w:rFonts w:hint="eastAsia" w:ascii="黑体" w:hAnsi="黑体" w:eastAsia="黑体" w:cs="黑体"/>
          <w:sz w:val="30"/>
          <w:szCs w:val="30"/>
        </w:rPr>
        <w:t>课评2：评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一节初中物理课</w:t>
      </w:r>
    </w:p>
    <w:bookmarkEnd w:id="0"/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本人对物理产生兴趣，是缘于本人的专业和工作性质。今天，我认真地听了一节物理课。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 目标清晰度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教师在本节课伊始，就明确阐述了清晰、具体且符合初中物理课程标准和学生实际水平的教学目标，让学生和听课者对本节课的重点和预期成果有了清晰的认识。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 目标达成度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通过课堂教学的各个环节，包括讲解、实验、练习等，学生较好地掌握了本节课的重点知识，如物理概念、定律等，并能够运用所学知识解决相关问题，基本达成了预定的教学目标。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 系统性与逻辑性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内容组织具有系统性和逻辑性，从引入到讲解、巩固练习，环环相扣，过渡自然。教师能够将新知识与学生已有的知识经验建立有效的联系，帮助学生构建完整的知识体系。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综上所述，这是一节较为成功的初中物理课，教师通过有效的教学方法和手段，引导学生积极参与学习，使学生在知识、技能和思维能力等方面都得到了一定的发展。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 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Y2JlMGUwNzM1NTlmOTM4NTFiOWZhYmExZmY4MTYifQ=="/>
  </w:docVars>
  <w:rsids>
    <w:rsidRoot w:val="00453071"/>
    <w:rsid w:val="00043C8A"/>
    <w:rsid w:val="00116213"/>
    <w:rsid w:val="00226BF7"/>
    <w:rsid w:val="004511ED"/>
    <w:rsid w:val="00453071"/>
    <w:rsid w:val="007E00CD"/>
    <w:rsid w:val="009277D7"/>
    <w:rsid w:val="00B4735D"/>
    <w:rsid w:val="00BB2540"/>
    <w:rsid w:val="00D924BF"/>
    <w:rsid w:val="00FE6803"/>
    <w:rsid w:val="18F06FD6"/>
    <w:rsid w:val="432A7558"/>
    <w:rsid w:val="54770E31"/>
    <w:rsid w:val="78B6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autoRedefine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422</Words>
  <Characters>422</Characters>
  <Lines>2</Lines>
  <Paragraphs>1</Paragraphs>
  <TotalTime>75</TotalTime>
  <ScaleCrop>false</ScaleCrop>
  <LinksUpToDate>false</LinksUpToDate>
  <CharactersWithSpaces>422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2022-07-07T07:18:00Z</dcterms:created>
  <dc:creator>辰昊</dc:creator>
  <cp:lastModifiedBy>中大附陈水炳</cp:lastModifiedBy>
  <dcterms:modified xsi:type="dcterms:W3CDTF">2024-07-04T04:48:47Z</dcterms:modified>
  <dc:title>听课课评5：评钟老师通用技术课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65F9A18087894ACB823E93C05DFAA2CE_13</vt:lpwstr>
  </property>
</Properties>
</file>