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357" w:type="dxa"/>
        <w:tblInd w:w="-318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8"/>
        <w:gridCol w:w="2894"/>
        <w:gridCol w:w="500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9357" w:type="dxa"/>
            <w:gridSpan w:val="3"/>
            <w:tcBorders>
              <w:bottom w:val="single" w:color="auto" w:sz="4" w:space="0"/>
            </w:tcBorders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t>课题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  <w:lang w:val="en-US" w:eastAsia="zh-CN"/>
              </w:rPr>
              <w:t xml:space="preserve">跳绳--双摇跳绳 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1458" w:type="dxa"/>
            <w:vMerge w:val="restart"/>
          </w:tcPr>
          <w:p/>
          <w:p>
            <w:pPr>
              <w:bidi w:val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  <w:t>学习目标</w:t>
            </w:r>
          </w:p>
        </w:tc>
        <w:tc>
          <w:tcPr>
            <w:tcW w:w="7899" w:type="dxa"/>
            <w:gridSpan w:val="2"/>
            <w:tcBorders>
              <w:bottom w:val="single" w:color="auto" w:sz="4" w:space="0"/>
            </w:tcBorders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1458" w:type="dxa"/>
            <w:vMerge w:val="continue"/>
            <w:tcBorders/>
          </w:tcPr>
          <w:p/>
        </w:tc>
        <w:tc>
          <w:tcPr>
            <w:tcW w:w="7899" w:type="dxa"/>
            <w:gridSpan w:val="2"/>
            <w:tcBorders>
              <w:bottom w:val="single" w:color="auto" w:sz="4" w:space="0"/>
            </w:tcBorders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1458" w:type="dxa"/>
            <w:vMerge w:val="continue"/>
            <w:tcBorders/>
          </w:tcPr>
          <w:p/>
        </w:tc>
        <w:tc>
          <w:tcPr>
            <w:tcW w:w="7899" w:type="dxa"/>
            <w:gridSpan w:val="2"/>
            <w:tcBorders>
              <w:bottom w:val="single" w:color="auto" w:sz="4" w:space="0"/>
            </w:tcBorders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1458" w:type="dxa"/>
          </w:tcPr>
          <w:p>
            <w:r>
              <w:t>重点</w:t>
            </w:r>
          </w:p>
        </w:tc>
        <w:tc>
          <w:tcPr>
            <w:tcW w:w="7899" w:type="dxa"/>
            <w:gridSpan w:val="2"/>
            <w:tcBorders>
              <w:bottom w:val="single" w:color="auto" w:sz="4" w:space="0"/>
            </w:tcBorders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摇绳的节奏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1458" w:type="dxa"/>
          </w:tcPr>
          <w:p>
            <w:r>
              <w:t>难点</w:t>
            </w:r>
          </w:p>
        </w:tc>
        <w:tc>
          <w:tcPr>
            <w:tcW w:w="7899" w:type="dxa"/>
            <w:gridSpan w:val="2"/>
            <w:tcBorders>
              <w:top w:val="single" w:color="auto" w:sz="4" w:space="0"/>
            </w:tcBorders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摇跳协调配合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1458" w:type="dxa"/>
          </w:tcPr>
          <w:p>
            <w:r>
              <w:t>动作要领</w:t>
            </w:r>
          </w:p>
        </w:tc>
        <w:tc>
          <w:tcPr>
            <w:tcW w:w="7899" w:type="dxa"/>
            <w:gridSpan w:val="2"/>
            <w:tcBorders>
              <w:top w:val="single" w:color="auto" w:sz="4" w:space="0"/>
            </w:tcBorders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起跳一次，绳子经过头顶，通过脚下，完成2次360度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1458" w:type="dxa"/>
          </w:tcPr>
          <w:p>
            <w:r>
              <w:t>器材</w:t>
            </w:r>
          </w:p>
        </w:tc>
        <w:tc>
          <w:tcPr>
            <w:tcW w:w="7899" w:type="dxa"/>
            <w:gridSpan w:val="2"/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绳子9条，音响一台，哨子一个。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1458" w:type="dxa"/>
          </w:tcPr>
          <w:p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开课部分</w:t>
            </w:r>
          </w:p>
          <w:p>
            <w:r>
              <w:rPr>
                <w:rFonts w:hint="eastAsia"/>
                <w:color w:val="0000FF"/>
              </w:rPr>
              <w:t>(</w:t>
            </w:r>
            <w:r>
              <w:rPr>
                <w:rFonts w:hint="eastAsia"/>
                <w:color w:val="0000FF"/>
                <w:lang w:val="en-US" w:eastAsia="zh-CN"/>
              </w:rPr>
              <w:t>30秒</w:t>
            </w:r>
            <w:r>
              <w:rPr>
                <w:rFonts w:hint="eastAsia"/>
                <w:color w:val="0000FF"/>
              </w:rPr>
              <w:t>)</w:t>
            </w:r>
          </w:p>
        </w:tc>
        <w:tc>
          <w:tcPr>
            <w:tcW w:w="7899" w:type="dxa"/>
            <w:gridSpan w:val="2"/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（学生绳子放地上）同学们好，今天我们一起来学习跳绳的技术。希望同学们在本节课当中能做到不畏困难，勇敢果断，积极进取。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1458" w:type="dxa"/>
          </w:tcPr>
          <w:p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动态热身</w:t>
            </w:r>
          </w:p>
          <w:p>
            <w:r>
              <w:rPr>
                <w:rFonts w:hint="eastAsia"/>
                <w:color w:val="0000FF"/>
              </w:rPr>
              <w:t>(</w:t>
            </w:r>
            <w:r>
              <w:rPr>
                <w:rFonts w:hint="eastAsia"/>
                <w:color w:val="0000FF"/>
                <w:lang w:val="en-US" w:eastAsia="zh-CN"/>
              </w:rPr>
              <w:t>1分钟</w:t>
            </w:r>
            <w:r>
              <w:rPr>
                <w:rFonts w:hint="eastAsia"/>
                <w:color w:val="0000FF"/>
              </w:rPr>
              <w:t>)</w:t>
            </w:r>
          </w:p>
        </w:tc>
        <w:tc>
          <w:tcPr>
            <w:tcW w:w="7899" w:type="dxa"/>
            <w:gridSpan w:val="2"/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激励慢跑——行进间拉伸——活力绳操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458" w:type="dxa"/>
            <w:vMerge w:val="restart"/>
          </w:tcPr>
          <w:p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技能学练</w:t>
            </w:r>
          </w:p>
          <w:p>
            <w:r>
              <w:rPr>
                <w:rFonts w:hint="eastAsia"/>
                <w:color w:val="0000FF"/>
              </w:rPr>
              <w:t>(</w:t>
            </w:r>
            <w:r>
              <w:rPr>
                <w:rFonts w:hint="eastAsia"/>
                <w:color w:val="0000FF"/>
                <w:lang w:val="en-US" w:eastAsia="zh-CN"/>
              </w:rPr>
              <w:t>8</w:t>
            </w:r>
            <w:r>
              <w:rPr>
                <w:rFonts w:hint="eastAsia"/>
                <w:color w:val="0000FF"/>
              </w:rPr>
              <w:t>分钟</w:t>
            </w:r>
            <w:r>
              <w:rPr>
                <w:rFonts w:hint="eastAsia"/>
                <w:color w:val="0000FF"/>
                <w:lang w:val="en-US" w:eastAsia="zh-CN"/>
              </w:rPr>
              <w:t>30秒</w:t>
            </w:r>
            <w:r>
              <w:rPr>
                <w:rFonts w:hint="eastAsia"/>
                <w:color w:val="0000FF"/>
              </w:rPr>
              <w:t>)</w:t>
            </w:r>
          </w:p>
        </w:tc>
        <w:tc>
          <w:tcPr>
            <w:tcW w:w="2894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FF"/>
                <w:lang w:val="en-US" w:eastAsia="zh-CN"/>
              </w:rPr>
              <w:t>复习</w:t>
            </w:r>
            <w:r>
              <w:rPr>
                <w:rFonts w:hint="eastAsia"/>
                <w:color w:val="0000FF"/>
              </w:rPr>
              <w:t>（</w:t>
            </w:r>
            <w:r>
              <w:rPr>
                <w:rFonts w:hint="eastAsia"/>
                <w:color w:val="0000FF"/>
                <w:lang w:val="en-US" w:eastAsia="zh-CN"/>
              </w:rPr>
              <w:t>1</w:t>
            </w:r>
            <w:r>
              <w:rPr>
                <w:rFonts w:hint="eastAsia"/>
                <w:color w:val="0000FF"/>
              </w:rPr>
              <w:t>分钟）</w:t>
            </w:r>
            <w:r>
              <w:rPr>
                <w:rFonts w:hint="eastAsia"/>
                <w:color w:val="0000FF"/>
                <w:lang w:val="en-US" w:eastAsia="zh-CN"/>
              </w:rPr>
              <w:t>导入</w:t>
            </w:r>
            <w:r>
              <w:rPr>
                <w:rFonts w:hint="eastAsia"/>
                <w:lang w:val="en-US" w:eastAsia="zh-CN"/>
              </w:rPr>
              <w:t>：复习单摇跳绳</w:t>
            </w:r>
          </w:p>
          <w:p>
            <w:pPr>
              <w:rPr>
                <w:rFonts w:hint="default"/>
                <w:color w:val="0000FF"/>
                <w:lang w:val="en-US" w:eastAsia="zh-CN"/>
              </w:rPr>
            </w:pPr>
          </w:p>
        </w:tc>
        <w:tc>
          <w:tcPr>
            <w:tcW w:w="5005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13"/>
                <w:szCs w:val="13"/>
                <w:lang w:val="en-US" w:eastAsia="zh-CN"/>
              </w:rPr>
              <w:t>导入语言：同学们，我们来复习上节课所学内容，单摇跳绳（</w:t>
            </w:r>
            <w:r>
              <w:rPr>
                <w:rFonts w:hint="eastAsia"/>
                <w:color w:val="0000FF"/>
                <w:lang w:val="en-US" w:eastAsia="zh-CN"/>
              </w:rPr>
              <w:t>集体带练）</w:t>
            </w:r>
            <w:r>
              <w:rPr>
                <w:rFonts w:hint="eastAsia"/>
                <w:sz w:val="13"/>
                <w:szCs w:val="13"/>
                <w:lang w:val="en-US" w:eastAsia="zh-CN"/>
              </w:rPr>
              <w:t>刚才同学们在练习的过程中，我发现个别同学能有双摇跳的意识动作，对，今天呀，我们就一起来学习双摇跳绳。好不好，下面，请同学们先看我做一遍示范。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1458" w:type="dxa"/>
            <w:vMerge w:val="continue"/>
          </w:tcPr>
          <w:p>
            <w:pPr>
              <w:rPr>
                <w:color w:val="0000FF"/>
              </w:rPr>
            </w:pPr>
          </w:p>
        </w:tc>
        <w:tc>
          <w:tcPr>
            <w:tcW w:w="2894" w:type="dxa"/>
          </w:tcPr>
          <w:p>
            <w:pPr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color w:val="0000FF"/>
              </w:rPr>
              <w:t>讲解示范（</w:t>
            </w:r>
            <w:r>
              <w:rPr>
                <w:rFonts w:hint="eastAsia"/>
                <w:color w:val="0000FF"/>
                <w:lang w:val="en-US" w:eastAsia="zh-CN"/>
              </w:rPr>
              <w:t>1</w:t>
            </w:r>
            <w:r>
              <w:rPr>
                <w:rFonts w:hint="eastAsia"/>
                <w:color w:val="0000FF"/>
              </w:rPr>
              <w:t>分钟）</w:t>
            </w:r>
          </w:p>
        </w:tc>
        <w:tc>
          <w:tcPr>
            <w:tcW w:w="5005" w:type="dxa"/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sz w:val="15"/>
                <w:szCs w:val="15"/>
                <w:lang w:val="en-US" w:eastAsia="zh-CN"/>
              </w:rPr>
              <w:t>双摇的技术动作是跟单摇技术动作类似，只是在起跳一次，绳子经过头顶，通过脚下，完成2次360度。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458" w:type="dxa"/>
            <w:vMerge w:val="continue"/>
          </w:tcPr>
          <w:p>
            <w:pPr>
              <w:rPr>
                <w:color w:val="0000FF"/>
              </w:rPr>
            </w:pPr>
          </w:p>
        </w:tc>
        <w:tc>
          <w:tcPr>
            <w:tcW w:w="2894" w:type="dxa"/>
          </w:tcPr>
          <w:p>
            <w:pPr>
              <w:rPr>
                <w:rFonts w:hint="default"/>
                <w:color w:val="0000FF"/>
                <w:lang w:val="en-US" w:eastAsia="zh-CN"/>
              </w:rPr>
            </w:pPr>
            <w:r>
              <w:rPr>
                <w:rFonts w:hint="eastAsia"/>
                <w:color w:val="0000FF"/>
                <w:lang w:val="en-US" w:eastAsia="zh-CN"/>
              </w:rPr>
              <w:t>学：</w:t>
            </w:r>
          </w:p>
          <w:p>
            <w:pPr>
              <w:rPr>
                <w:rFonts w:hint="eastAsia"/>
                <w:color w:val="0000FF"/>
                <w:lang w:val="en-US" w:eastAsia="zh-CN"/>
              </w:rPr>
            </w:pPr>
            <w:r>
              <w:rPr>
                <w:rFonts w:hint="eastAsia"/>
                <w:color w:val="0000FF"/>
                <w:lang w:val="en-US" w:eastAsia="zh-CN"/>
              </w:rPr>
              <w:t>徒手练习1：1-1-2节奏练习</w:t>
            </w:r>
          </w:p>
          <w:p>
            <w:pPr>
              <w:rPr>
                <w:rFonts w:hint="eastAsia"/>
                <w:color w:val="0000FF"/>
                <w:lang w:val="en-US" w:eastAsia="zh-CN"/>
              </w:rPr>
            </w:pPr>
            <w:r>
              <w:rPr>
                <w:rFonts w:hint="eastAsia"/>
                <w:color w:val="0000FF"/>
                <w:lang w:val="en-US" w:eastAsia="zh-CN"/>
              </w:rPr>
              <w:t>徒手练习2：1-1-2节奏练习（跳过绳子）</w:t>
            </w:r>
          </w:p>
          <w:p>
            <w:pPr>
              <w:rPr>
                <w:rFonts w:hint="default"/>
                <w:color w:val="0000FF"/>
                <w:lang w:val="en-US" w:eastAsia="zh-CN"/>
              </w:rPr>
            </w:pPr>
            <w:r>
              <w:rPr>
                <w:rFonts w:hint="eastAsia"/>
                <w:color w:val="0000FF"/>
                <w:lang w:val="en-US" w:eastAsia="zh-CN"/>
              </w:rPr>
              <w:t>个人练习3：有绳子练习</w:t>
            </w:r>
          </w:p>
        </w:tc>
        <w:tc>
          <w:tcPr>
            <w:tcW w:w="5005" w:type="dxa"/>
          </w:tcPr>
          <w:p>
            <w:pPr>
              <w:rPr>
                <w:rFonts w:hint="eastAsia"/>
                <w:sz w:val="13"/>
                <w:szCs w:val="13"/>
                <w:lang w:val="en-US" w:eastAsia="zh-CN"/>
              </w:rPr>
            </w:pPr>
            <w:r>
              <w:rPr>
                <w:rFonts w:hint="eastAsia"/>
                <w:sz w:val="13"/>
                <w:szCs w:val="13"/>
                <w:lang w:val="en-US" w:eastAsia="zh-CN"/>
              </w:rPr>
              <w:t>我们先把绳子放地上，成立正姿势，跟着老师一起做1-1-2节奏跳的练习，（巡视加喊节奏），加大点难度，我们跳过绳子。同学们完成的非常好。</w:t>
            </w:r>
          </w:p>
          <w:p>
            <w:pPr>
              <w:rPr>
                <w:rFonts w:hint="default"/>
                <w:sz w:val="13"/>
                <w:szCs w:val="13"/>
                <w:lang w:val="en-US" w:eastAsia="zh-CN"/>
              </w:rPr>
            </w:pPr>
            <w:r>
              <w:rPr>
                <w:rFonts w:hint="eastAsia"/>
                <w:sz w:val="13"/>
                <w:szCs w:val="13"/>
                <w:lang w:val="en-US" w:eastAsia="zh-CN"/>
              </w:rPr>
              <w:t>同学们，尝试拿起绳子，我们的体验一下双摇跳绳。（</w:t>
            </w:r>
            <w:r>
              <w:rPr>
                <w:rFonts w:hint="eastAsia"/>
                <w:color w:val="0000FF"/>
                <w:lang w:val="en-US" w:eastAsia="zh-CN"/>
              </w:rPr>
              <w:t>集体带练）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458" w:type="dxa"/>
            <w:vMerge w:val="continue"/>
          </w:tcPr>
          <w:p>
            <w:pPr>
              <w:rPr>
                <w:color w:val="0000FF"/>
              </w:rPr>
            </w:pPr>
          </w:p>
        </w:tc>
        <w:tc>
          <w:tcPr>
            <w:tcW w:w="2894" w:type="dxa"/>
          </w:tcPr>
          <w:p>
            <w:pPr>
              <w:rPr>
                <w:rFonts w:hint="eastAsia"/>
                <w:color w:val="0000FF"/>
                <w:lang w:val="en-US" w:eastAsia="zh-CN"/>
              </w:rPr>
            </w:pPr>
            <w:r>
              <w:rPr>
                <w:rFonts w:hint="eastAsia"/>
                <w:color w:val="0000FF"/>
                <w:lang w:val="en-US" w:eastAsia="zh-CN"/>
              </w:rPr>
              <w:t>练：</w:t>
            </w:r>
          </w:p>
          <w:p>
            <w:pPr>
              <w:rPr>
                <w:rFonts w:hint="eastAsia"/>
                <w:color w:val="0000FF"/>
              </w:rPr>
            </w:pPr>
            <w:r>
              <w:rPr>
                <w:rFonts w:hint="eastAsia"/>
                <w:color w:val="0000FF"/>
                <w:lang w:val="en-US" w:eastAsia="zh-CN"/>
              </w:rPr>
              <w:t>1、个人练习1：</w:t>
            </w:r>
            <w:r>
              <w:rPr>
                <w:rFonts w:hint="eastAsia"/>
                <w:color w:val="0000FF"/>
              </w:rPr>
              <w:t>（</w:t>
            </w:r>
            <w:r>
              <w:rPr>
                <w:rFonts w:hint="eastAsia"/>
                <w:color w:val="0000FF"/>
                <w:lang w:val="en-US" w:eastAsia="zh-CN"/>
              </w:rPr>
              <w:t>1</w:t>
            </w:r>
            <w:r>
              <w:rPr>
                <w:rFonts w:hint="eastAsia"/>
                <w:color w:val="0000FF"/>
              </w:rPr>
              <w:t>分钟</w:t>
            </w:r>
            <w:r>
              <w:rPr>
                <w:rFonts w:hint="eastAsia"/>
                <w:color w:val="0000FF"/>
                <w:lang w:val="en-US" w:eastAsia="zh-CN"/>
              </w:rPr>
              <w:t>30秒</w:t>
            </w:r>
            <w:r>
              <w:rPr>
                <w:rFonts w:hint="eastAsia"/>
                <w:color w:val="0000FF"/>
              </w:rPr>
              <w:t>）</w:t>
            </w:r>
          </w:p>
          <w:p>
            <w:pPr>
              <w:rPr>
                <w:rFonts w:hint="eastAsia"/>
                <w:color w:val="0000FF"/>
              </w:rPr>
            </w:pPr>
            <w:r>
              <w:rPr>
                <w:rFonts w:hint="eastAsia"/>
                <w:color w:val="0000FF"/>
                <w:lang w:val="en-US" w:eastAsia="zh-CN"/>
              </w:rPr>
              <w:t>2、两人配合练习1：一人打节奏，一人跳</w:t>
            </w:r>
            <w:r>
              <w:rPr>
                <w:rFonts w:hint="eastAsia"/>
                <w:color w:val="0000FF"/>
              </w:rPr>
              <w:t>（</w:t>
            </w:r>
            <w:r>
              <w:rPr>
                <w:rFonts w:hint="eastAsia"/>
                <w:color w:val="0000FF"/>
                <w:lang w:val="en-US" w:eastAsia="zh-CN"/>
              </w:rPr>
              <w:t>1</w:t>
            </w:r>
            <w:r>
              <w:rPr>
                <w:rFonts w:hint="eastAsia"/>
                <w:color w:val="0000FF"/>
              </w:rPr>
              <w:t>分钟</w:t>
            </w:r>
            <w:r>
              <w:rPr>
                <w:rFonts w:hint="eastAsia"/>
                <w:color w:val="0000FF"/>
                <w:lang w:val="en-US" w:eastAsia="zh-CN"/>
              </w:rPr>
              <w:t>30秒</w:t>
            </w:r>
            <w:r>
              <w:rPr>
                <w:rFonts w:hint="eastAsia"/>
                <w:color w:val="0000FF"/>
              </w:rPr>
              <w:t>）</w:t>
            </w:r>
          </w:p>
          <w:p>
            <w:pPr>
              <w:rPr>
                <w:rFonts w:hint="default"/>
                <w:color w:val="0000FF"/>
                <w:lang w:val="en-US"/>
              </w:rPr>
            </w:pPr>
            <w:r>
              <w:rPr>
                <w:rFonts w:hint="eastAsia"/>
                <w:color w:val="0000FF"/>
                <w:lang w:val="en-US" w:eastAsia="zh-CN"/>
              </w:rPr>
              <w:t>3、两人2次轮换、两人5次轮换</w:t>
            </w:r>
          </w:p>
        </w:tc>
        <w:tc>
          <w:tcPr>
            <w:tcW w:w="5005" w:type="dxa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我们两人进行配合练习，一人打节拍一人跳。同学们，动起来。。。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同学们做的非常好，我们来进行两人2次轮换跳绳练习，每人完成两人双摇跳绳，然后轮换。。。</w:t>
            </w:r>
          </w:p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我们是否可以进行5次的轮换呢。。。大家尝试一下。。。</w:t>
            </w:r>
          </w:p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FF"/>
                <w:lang w:val="en-US" w:eastAsia="zh-CN"/>
              </w:rPr>
              <w:t>（巡视，关注差异，回归教动作）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2" w:hRule="atLeast"/>
        </w:trPr>
        <w:tc>
          <w:tcPr>
            <w:tcW w:w="1458" w:type="dxa"/>
            <w:vMerge w:val="continue"/>
          </w:tcPr>
          <w:p>
            <w:pPr>
              <w:rPr>
                <w:color w:val="0000FF"/>
              </w:rPr>
            </w:pPr>
          </w:p>
        </w:tc>
        <w:tc>
          <w:tcPr>
            <w:tcW w:w="2894" w:type="dxa"/>
          </w:tcPr>
          <w:p>
            <w:pPr>
              <w:rPr>
                <w:rFonts w:hint="eastAsia"/>
                <w:color w:val="0000FF"/>
              </w:rPr>
            </w:pPr>
            <w:r>
              <w:rPr>
                <w:rFonts w:hint="eastAsia"/>
                <w:color w:val="0000FF"/>
              </w:rPr>
              <w:t>赛</w:t>
            </w:r>
          </w:p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color w:val="0000FF"/>
                <w:lang w:val="en-US" w:eastAsia="zh-CN"/>
              </w:rPr>
              <w:t>1、冠军挑战比赛</w:t>
            </w:r>
          </w:p>
        </w:tc>
        <w:tc>
          <w:tcPr>
            <w:tcW w:w="5005" w:type="dxa"/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接下来，我们进行跳绳的冠军挑战比赛，先两人一组同时进行。赢的同学去找其他对手进行，输的原地等待，看看哪个同学赢的次数最多。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58" w:type="dxa"/>
          </w:tcPr>
          <w:p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体能练习</w:t>
            </w:r>
          </w:p>
          <w:p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（</w:t>
            </w:r>
            <w:r>
              <w:rPr>
                <w:rFonts w:hint="eastAsia"/>
                <w:color w:val="0000FF"/>
                <w:lang w:val="en-US" w:eastAsia="zh-CN"/>
              </w:rPr>
              <w:t>1</w:t>
            </w:r>
            <w:r>
              <w:rPr>
                <w:rFonts w:hint="eastAsia"/>
                <w:color w:val="0000FF"/>
              </w:rPr>
              <w:t>分钟）</w:t>
            </w:r>
          </w:p>
        </w:tc>
        <w:tc>
          <w:tcPr>
            <w:tcW w:w="7899" w:type="dxa"/>
            <w:gridSpan w:val="2"/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坐姿石头剪刀布。。。输的队员收腹两次。。。。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58" w:type="dxa"/>
          </w:tcPr>
          <w:p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静力拉伸：</w:t>
            </w:r>
          </w:p>
          <w:p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（</w:t>
            </w:r>
            <w:r>
              <w:rPr>
                <w:rFonts w:hint="eastAsia"/>
                <w:color w:val="0000FF"/>
                <w:lang w:val="en-US" w:eastAsia="zh-CN"/>
              </w:rPr>
              <w:t>30秒</w:t>
            </w:r>
            <w:r>
              <w:rPr>
                <w:rFonts w:hint="eastAsia"/>
                <w:color w:val="0000FF"/>
              </w:rPr>
              <w:t>）</w:t>
            </w:r>
          </w:p>
        </w:tc>
        <w:tc>
          <w:tcPr>
            <w:tcW w:w="7899" w:type="dxa"/>
            <w:gridSpan w:val="2"/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绳子放松操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58" w:type="dxa"/>
          </w:tcPr>
          <w:p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小结评价</w:t>
            </w:r>
          </w:p>
          <w:p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（</w:t>
            </w:r>
            <w:r>
              <w:rPr>
                <w:rFonts w:hint="eastAsia"/>
                <w:color w:val="0000FF"/>
                <w:lang w:val="en-US" w:eastAsia="zh-CN"/>
              </w:rPr>
              <w:t>30秒</w:t>
            </w:r>
            <w:r>
              <w:rPr>
                <w:rFonts w:hint="eastAsia"/>
                <w:color w:val="0000FF"/>
              </w:rPr>
              <w:t>）</w:t>
            </w:r>
          </w:p>
        </w:tc>
        <w:tc>
          <w:tcPr>
            <w:tcW w:w="7899" w:type="dxa"/>
            <w:gridSpan w:val="2"/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default" w:eastAsiaTheme="minorEastAsia"/>
                <w:lang w:val="en-US" w:eastAsia="zh-CN"/>
              </w:rPr>
              <w:t>这节课，同学们都基本掌握了</w:t>
            </w:r>
            <w:r>
              <w:rPr>
                <w:rFonts w:hint="eastAsia"/>
                <w:lang w:val="en-US" w:eastAsia="zh-CN"/>
              </w:rPr>
              <w:t>跳绳双摇</w:t>
            </w:r>
            <w:r>
              <w:rPr>
                <w:rFonts w:hint="default" w:eastAsiaTheme="minorEastAsia"/>
                <w:lang w:val="en-US" w:eastAsia="zh-CN"/>
              </w:rPr>
              <w:t>的技术动作，老师给你们点赞，课后请同学们巩固</w:t>
            </w:r>
            <w:r>
              <w:rPr>
                <w:rFonts w:hint="eastAsia"/>
                <w:lang w:val="en-US" w:eastAsia="zh-CN"/>
              </w:rPr>
              <w:t>跳绳双摇</w:t>
            </w:r>
            <w:r>
              <w:rPr>
                <w:rFonts w:hint="default" w:eastAsiaTheme="minorEastAsia"/>
                <w:lang w:val="en-US" w:eastAsia="zh-CN"/>
              </w:rPr>
              <w:t>的技术动作，不断打破自己的纪录。这节课上到这里，同学们再见！</w:t>
            </w:r>
          </w:p>
        </w:tc>
      </w:tr>
    </w:tbl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见面要说的：1.表扬、鼓励、振奋士气</w:t>
      </w:r>
    </w:p>
    <w:p>
      <w:pPr>
        <w:pStyle w:val="9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讲分组，安排组长</w:t>
      </w:r>
    </w:p>
    <w:p>
      <w:pPr>
        <w:pStyle w:val="9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说环节 （小黑板展示）</w:t>
      </w:r>
    </w:p>
    <w:p>
      <w:pPr>
        <w:pStyle w:val="9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复述环节（提问）</w:t>
      </w:r>
    </w:p>
    <w:p>
      <w:pPr>
        <w:pStyle w:val="9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提出要求（哨声响，停下来，看老师），集合速度快、有序安全</w:t>
      </w:r>
    </w:p>
    <w:p>
      <w:pPr>
        <w:pStyle w:val="9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带到现在指出实际场地</w:t>
      </w:r>
    </w:p>
    <w:p>
      <w:pPr>
        <w:pStyle w:val="9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互相打气进场</w:t>
      </w:r>
    </w:p>
    <w:p>
      <w:pPr>
        <w:pStyle w:val="9"/>
        <w:numPr>
          <w:numId w:val="0"/>
        </w:numPr>
        <w:ind w:leftChars="0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0970872"/>
    <w:multiLevelType w:val="multilevel"/>
    <w:tmpl w:val="50970872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DhjZjhkYTkwOGZhZmQ2MTUwNDNiZGVjOWE2N2JjYTYifQ=="/>
  </w:docVars>
  <w:rsids>
    <w:rsidRoot w:val="004B2894"/>
    <w:rsid w:val="002D6776"/>
    <w:rsid w:val="004B2894"/>
    <w:rsid w:val="005440D8"/>
    <w:rsid w:val="005D14FF"/>
    <w:rsid w:val="00821914"/>
    <w:rsid w:val="00DE7525"/>
    <w:rsid w:val="00DF62D1"/>
    <w:rsid w:val="00E44458"/>
    <w:rsid w:val="03C146B4"/>
    <w:rsid w:val="061F12C5"/>
    <w:rsid w:val="2E097F5E"/>
    <w:rsid w:val="3FA82AE8"/>
    <w:rsid w:val="590D018E"/>
    <w:rsid w:val="5A902677"/>
    <w:rsid w:val="7B5A592F"/>
    <w:rsid w:val="7E997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autoRedefine/>
    <w:semiHidden/>
    <w:qFormat/>
    <w:uiPriority w:val="99"/>
    <w:rPr>
      <w:sz w:val="18"/>
      <w:szCs w:val="18"/>
    </w:rPr>
  </w:style>
  <w:style w:type="paragraph" w:styleId="9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938</Words>
  <Characters>965</Characters>
  <Lines>2</Lines>
  <Paragraphs>1</Paragraphs>
  <TotalTime>75</TotalTime>
  <ScaleCrop>false</ScaleCrop>
  <LinksUpToDate>false</LinksUpToDate>
  <CharactersWithSpaces>966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2019-10-21T15:36:00Z</dcterms:created>
  <dc:creator>MacBook</dc:creator>
  <cp:lastModifiedBy>Administrator</cp:lastModifiedBy>
  <dcterms:modified xsi:type="dcterms:W3CDTF">2024-06-12T14:08:36Z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A4FA943E91E0474BA8BDC53ADA46E20D</vt:lpwstr>
  </property>
</Properties>
</file>