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00C8" w:rsidRPr="004500C8" w:rsidRDefault="004500C8" w:rsidP="004500C8">
      <w:pPr>
        <w:spacing w:line="320" w:lineRule="exact"/>
        <w:ind w:firstLineChars="1000" w:firstLine="2100"/>
        <w:rPr>
          <w:rFonts w:eastAsiaTheme="minorHAnsi"/>
          <w:b/>
        </w:rPr>
      </w:pPr>
      <w:bookmarkStart w:id="0" w:name="_GoBack"/>
      <w:bookmarkEnd w:id="0"/>
      <w:r w:rsidRPr="004500C8">
        <w:rPr>
          <w:rFonts w:eastAsiaTheme="minorHAnsi" w:hint="eastAsia"/>
          <w:b/>
        </w:rPr>
        <w:t>孟华民评课2：对一些教学设计的看法</w:t>
      </w:r>
    </w:p>
    <w:p w:rsidR="004500C8" w:rsidRDefault="004500C8" w:rsidP="004500C8">
      <w:pPr>
        <w:spacing w:line="320" w:lineRule="exact"/>
        <w:ind w:firstLineChars="200" w:firstLine="420"/>
        <w:rPr>
          <w:rFonts w:ascii="楷体" w:eastAsia="楷体" w:hAnsi="楷体"/>
        </w:rPr>
      </w:pPr>
    </w:p>
    <w:p w:rsidR="004500C8" w:rsidRPr="004500C8" w:rsidRDefault="004500C8" w:rsidP="004500C8">
      <w:pPr>
        <w:spacing w:line="320" w:lineRule="exact"/>
        <w:ind w:firstLineChars="200" w:firstLine="420"/>
        <w:rPr>
          <w:rFonts w:ascii="楷体" w:eastAsia="楷体" w:hAnsi="楷体"/>
        </w:rPr>
      </w:pPr>
      <w:r w:rsidRPr="004500C8">
        <w:rPr>
          <w:rFonts w:ascii="楷体" w:eastAsia="楷体" w:hAnsi="楷体" w:hint="eastAsia"/>
        </w:rPr>
        <w:t>教师的职责是把自己所知告诉给学生的思维习惯已成了阻挡教学改革的巨大顽石。</w:t>
      </w:r>
    </w:p>
    <w:p w:rsidR="004500C8" w:rsidRPr="004500C8" w:rsidRDefault="004500C8" w:rsidP="004500C8">
      <w:pPr>
        <w:spacing w:line="320" w:lineRule="exact"/>
        <w:ind w:firstLineChars="200" w:firstLine="420"/>
        <w:rPr>
          <w:rFonts w:ascii="楷体" w:eastAsia="楷体" w:hAnsi="楷体"/>
        </w:rPr>
      </w:pPr>
      <w:r w:rsidRPr="004500C8">
        <w:rPr>
          <w:rFonts w:ascii="楷体" w:eastAsia="楷体" w:hAnsi="楷体" w:hint="eastAsia"/>
        </w:rPr>
        <w:t>私塾时期的教学思维到</w:t>
      </w:r>
      <w:proofErr w:type="gramStart"/>
      <w:r w:rsidRPr="004500C8">
        <w:rPr>
          <w:rFonts w:ascii="楷体" w:eastAsia="楷体" w:hAnsi="楷体" w:hint="eastAsia"/>
        </w:rPr>
        <w:t>凯洛</w:t>
      </w:r>
      <w:proofErr w:type="gramEnd"/>
      <w:r w:rsidRPr="004500C8">
        <w:rPr>
          <w:rFonts w:ascii="楷体" w:eastAsia="楷体" w:hAnsi="楷体" w:hint="eastAsia"/>
        </w:rPr>
        <w:t>夫的以知识分解强制灌输的教育内核、再到上世纪八九十年代在知识分解强制灌输式内核的基础上披上了一层启发式教学外衣的所谓对话式教学，教学始终在死死管</w:t>
      </w:r>
      <w:proofErr w:type="gramStart"/>
      <w:r w:rsidRPr="004500C8">
        <w:rPr>
          <w:rFonts w:ascii="楷体" w:eastAsia="楷体" w:hAnsi="楷体" w:hint="eastAsia"/>
        </w:rPr>
        <w:t>控学生</w:t>
      </w:r>
      <w:proofErr w:type="gramEnd"/>
      <w:r w:rsidRPr="004500C8">
        <w:rPr>
          <w:rFonts w:ascii="楷体" w:eastAsia="楷体" w:hAnsi="楷体" w:hint="eastAsia"/>
        </w:rPr>
        <w:t>思维的路上高歌猛进，这成了改变中国教育生态提高教学质量培养具创造力的学生的最大阻碍！</w:t>
      </w:r>
    </w:p>
    <w:p w:rsidR="004500C8" w:rsidRPr="004500C8" w:rsidRDefault="004500C8" w:rsidP="004500C8">
      <w:pPr>
        <w:spacing w:line="320" w:lineRule="exact"/>
        <w:ind w:firstLineChars="200" w:firstLine="420"/>
        <w:rPr>
          <w:rFonts w:ascii="楷体" w:eastAsia="楷体" w:hAnsi="楷体"/>
        </w:rPr>
      </w:pPr>
      <w:r w:rsidRPr="004500C8">
        <w:rPr>
          <w:rFonts w:ascii="楷体" w:eastAsia="楷体" w:hAnsi="楷体" w:hint="eastAsia"/>
        </w:rPr>
        <w:t>直到现在，我们还会发现这样的教案：教学目标等于虚空的摆设；教学过程划分到分钟，每分钟都设计好了教师的提问，所提问题的答案都写在旁边，工工整整，一丝不苟。板书也已经画好，每个环节像卫星发射的程序一样精密。</w:t>
      </w:r>
    </w:p>
    <w:p w:rsidR="004500C8" w:rsidRPr="004500C8" w:rsidRDefault="004500C8" w:rsidP="004500C8">
      <w:pPr>
        <w:spacing w:line="320" w:lineRule="exact"/>
        <w:ind w:firstLineChars="200" w:firstLine="420"/>
        <w:rPr>
          <w:rFonts w:ascii="楷体" w:eastAsia="楷体" w:hAnsi="楷体"/>
        </w:rPr>
      </w:pPr>
      <w:r w:rsidRPr="004500C8">
        <w:rPr>
          <w:rFonts w:ascii="楷体" w:eastAsia="楷体" w:hAnsi="楷体" w:hint="eastAsia"/>
        </w:rPr>
        <w:t>这样的教案说明了什么问题呢？</w:t>
      </w:r>
    </w:p>
    <w:p w:rsidR="004500C8" w:rsidRPr="004500C8" w:rsidRDefault="004500C8" w:rsidP="004500C8">
      <w:pPr>
        <w:spacing w:line="320" w:lineRule="exact"/>
        <w:ind w:firstLineChars="200" w:firstLine="420"/>
        <w:rPr>
          <w:rFonts w:ascii="楷体" w:eastAsia="楷体" w:hAnsi="楷体"/>
        </w:rPr>
      </w:pPr>
      <w:r w:rsidRPr="004500C8">
        <w:rPr>
          <w:rFonts w:ascii="楷体" w:eastAsia="楷体" w:hAnsi="楷体" w:hint="eastAsia"/>
        </w:rPr>
        <w:t>在我们还未进教室的时候，教学早已被教师设置完毕了。既然，教师已经把教学设计完毕，学生只能成为教学的附庸，因此，教师的功能要么就是逼学生就范，要么就是抛掉学生把自己的教学呈现完毕。这样的教学，学生已不复存在。</w:t>
      </w:r>
    </w:p>
    <w:p w:rsidR="004500C8" w:rsidRPr="004500C8" w:rsidRDefault="004500C8" w:rsidP="004500C8">
      <w:pPr>
        <w:spacing w:line="320" w:lineRule="exact"/>
        <w:ind w:firstLineChars="200" w:firstLine="420"/>
        <w:rPr>
          <w:rFonts w:ascii="楷体" w:eastAsia="楷体" w:hAnsi="楷体"/>
        </w:rPr>
      </w:pPr>
      <w:r w:rsidRPr="004500C8">
        <w:rPr>
          <w:rFonts w:ascii="楷体" w:eastAsia="楷体" w:hAnsi="楷体" w:hint="eastAsia"/>
        </w:rPr>
        <w:t>如果这种教学理念不改变，不论换上什么样的名号，其结果都只能是把学生的思维捆死。</w:t>
      </w:r>
    </w:p>
    <w:p w:rsidR="004500C8" w:rsidRPr="004500C8" w:rsidRDefault="004500C8" w:rsidP="004500C8">
      <w:pPr>
        <w:spacing w:line="320" w:lineRule="exact"/>
        <w:ind w:firstLineChars="200" w:firstLine="420"/>
        <w:rPr>
          <w:rFonts w:ascii="楷体" w:eastAsia="楷体" w:hAnsi="楷体"/>
        </w:rPr>
      </w:pPr>
      <w:r w:rsidRPr="004500C8">
        <w:rPr>
          <w:rFonts w:ascii="楷体" w:eastAsia="楷体" w:hAnsi="楷体" w:hint="eastAsia"/>
        </w:rPr>
        <w:t>习惯势力之大，除了这种教学的正常惯性思维使然，还有一个重要因素，这种教学理念盛行之</w:t>
      </w:r>
      <w:proofErr w:type="gramStart"/>
      <w:r w:rsidRPr="004500C8">
        <w:rPr>
          <w:rFonts w:ascii="楷体" w:eastAsia="楷体" w:hAnsi="楷体" w:hint="eastAsia"/>
        </w:rPr>
        <w:t>时成就</w:t>
      </w:r>
      <w:proofErr w:type="gramEnd"/>
      <w:r w:rsidRPr="004500C8">
        <w:rPr>
          <w:rFonts w:ascii="楷体" w:eastAsia="楷体" w:hAnsi="楷体" w:hint="eastAsia"/>
        </w:rPr>
        <w:t>了一批名师，这批名师及其追随者成了执行这种教学理念的主要力量，而这种力量是相当庞大的。</w:t>
      </w:r>
    </w:p>
    <w:p w:rsidR="004500C8" w:rsidRPr="004500C8" w:rsidRDefault="004500C8" w:rsidP="004500C8">
      <w:pPr>
        <w:spacing w:line="320" w:lineRule="exact"/>
        <w:ind w:firstLineChars="200" w:firstLine="420"/>
        <w:rPr>
          <w:rFonts w:ascii="楷体" w:eastAsia="楷体" w:hAnsi="楷体"/>
        </w:rPr>
      </w:pPr>
      <w:r w:rsidRPr="004500C8">
        <w:rPr>
          <w:rFonts w:ascii="楷体" w:eastAsia="楷体" w:hAnsi="楷体" w:hint="eastAsia"/>
        </w:rPr>
        <w:t>他们的特点是对一切新教学理念</w:t>
      </w:r>
      <w:proofErr w:type="gramStart"/>
      <w:r w:rsidRPr="004500C8">
        <w:rPr>
          <w:rFonts w:ascii="楷体" w:eastAsia="楷体" w:hAnsi="楷体" w:hint="eastAsia"/>
        </w:rPr>
        <w:t>持无思考性拒绝</w:t>
      </w:r>
      <w:proofErr w:type="gramEnd"/>
      <w:r w:rsidRPr="004500C8">
        <w:rPr>
          <w:rFonts w:ascii="楷体" w:eastAsia="楷体" w:hAnsi="楷体" w:hint="eastAsia"/>
        </w:rPr>
        <w:t>的态度，只要与他们的“讲课”理念不符，只要有别于他的“新”出现，他们都认为是对自己的大不敬，就反对一切。</w:t>
      </w:r>
    </w:p>
    <w:p w:rsidR="004500C8" w:rsidRPr="004500C8" w:rsidRDefault="004500C8" w:rsidP="004500C8">
      <w:pPr>
        <w:spacing w:line="320" w:lineRule="exact"/>
        <w:ind w:firstLineChars="200" w:firstLine="420"/>
        <w:rPr>
          <w:rFonts w:ascii="楷体" w:eastAsia="楷体" w:hAnsi="楷体"/>
        </w:rPr>
      </w:pPr>
      <w:r w:rsidRPr="004500C8">
        <w:rPr>
          <w:rFonts w:ascii="楷体" w:eastAsia="楷体" w:hAnsi="楷体" w:hint="eastAsia"/>
        </w:rPr>
        <w:t>主要表现为陶醉在自己的意识里不可自拔。不论上什么课，其内核也只有一种，挖一个或</w:t>
      </w:r>
      <w:proofErr w:type="gramStart"/>
      <w:r w:rsidRPr="004500C8">
        <w:rPr>
          <w:rFonts w:ascii="楷体" w:eastAsia="楷体" w:hAnsi="楷体" w:hint="eastAsia"/>
        </w:rPr>
        <w:t>多个坑让学生</w:t>
      </w:r>
      <w:proofErr w:type="gramEnd"/>
      <w:r w:rsidRPr="004500C8">
        <w:rPr>
          <w:rFonts w:ascii="楷体" w:eastAsia="楷体" w:hAnsi="楷体" w:hint="eastAsia"/>
        </w:rPr>
        <w:t>往里跳，能让学生不知不觉跳进去的，无比得意；学生跳不进去，骗进去、甚至硬硬地拉进去、推进去，都认为是最成功的教学！这种课例，只要看看过去及当下发表出来的大多教学实录就知道有多少。</w:t>
      </w:r>
    </w:p>
    <w:p w:rsidR="004500C8" w:rsidRPr="004500C8" w:rsidRDefault="004500C8" w:rsidP="004500C8">
      <w:pPr>
        <w:spacing w:line="320" w:lineRule="exact"/>
        <w:ind w:firstLineChars="200" w:firstLine="420"/>
        <w:rPr>
          <w:rFonts w:ascii="楷体" w:eastAsia="楷体" w:hAnsi="楷体"/>
        </w:rPr>
      </w:pPr>
      <w:r w:rsidRPr="004500C8">
        <w:rPr>
          <w:rFonts w:ascii="楷体" w:eastAsia="楷体" w:hAnsi="楷体" w:hint="eastAsia"/>
        </w:rPr>
        <w:t>新概念拒绝</w:t>
      </w:r>
      <w:r>
        <w:rPr>
          <w:rFonts w:ascii="楷体" w:eastAsia="楷体" w:hAnsi="楷体" w:hint="eastAsia"/>
        </w:rPr>
        <w:t>症</w:t>
      </w:r>
      <w:r w:rsidRPr="004500C8">
        <w:rPr>
          <w:rFonts w:ascii="楷体" w:eastAsia="楷体" w:hAnsi="楷体" w:hint="eastAsia"/>
        </w:rPr>
        <w:t>。只要新的概念一出现，这些名师的第一反应是皱眉撇嘴，甚至大为光火。什么大概念、大单元，这只是一些吃饱了没事干的人想出来混名头的。这种心态让他们始终停在自己的一亩三分地里。这些名师，不想想，条条大路通罗马，达到一个目的的方式太多了，何况你那种方式，若干年来已经证明不过如此而已！</w:t>
      </w:r>
    </w:p>
    <w:p w:rsidR="004500C8" w:rsidRPr="004500C8" w:rsidRDefault="004500C8" w:rsidP="004500C8">
      <w:pPr>
        <w:spacing w:line="320" w:lineRule="exact"/>
        <w:ind w:firstLineChars="200" w:firstLine="420"/>
        <w:rPr>
          <w:rFonts w:ascii="楷体" w:eastAsia="楷体" w:hAnsi="楷体"/>
        </w:rPr>
      </w:pPr>
      <w:r w:rsidRPr="004500C8">
        <w:rPr>
          <w:rFonts w:ascii="楷体" w:eastAsia="楷体" w:hAnsi="楷体" w:hint="eastAsia"/>
        </w:rPr>
        <w:t>当然，还有一批对教学行为有干预权的业务管理人员，也是阻碍教学改革的因素。这部分人长年浸淫于组织考试、排名次的业务之中，说是研究，其实已与教学研究渐行渐远，乃至杳无踪迹了！考试成绩是悬在他们头上的利刃，长期以来被这把刀吓破了胆，再也不敢越雷池一步；不仅如此，而且越来越固化、愚化、弱化，什么教育思想、教学理念在他们的脑海里已成了过往云烟，从本来应该是教学改革带头人的位置上走到对立面去，成了坚决阻止教学改革的风云人物。</w:t>
      </w:r>
    </w:p>
    <w:p w:rsidR="00367B1A" w:rsidRPr="004500C8" w:rsidRDefault="004500C8" w:rsidP="004500C8">
      <w:pPr>
        <w:spacing w:line="320" w:lineRule="exact"/>
        <w:ind w:firstLineChars="200" w:firstLine="420"/>
        <w:rPr>
          <w:rFonts w:ascii="楷体" w:eastAsia="楷体" w:hAnsi="楷体"/>
        </w:rPr>
      </w:pPr>
      <w:r w:rsidRPr="004500C8">
        <w:rPr>
          <w:rFonts w:ascii="楷体" w:eastAsia="楷体" w:hAnsi="楷体" w:hint="eastAsia"/>
        </w:rPr>
        <w:t>世界在发生着天翻地覆的变化，人类在经历着前所未有的思维撞击，社会需要会思考有新见的人出现，只有这样的人在未来才有饭吃，可是我们的教学还偏偏要给孩子们套上脚镣手铐！</w:t>
      </w:r>
    </w:p>
    <w:sectPr w:rsidR="00367B1A" w:rsidRPr="004500C8" w:rsidSect="004500C8">
      <w:pgSz w:w="11906" w:h="16838"/>
      <w:pgMar w:top="1440" w:right="1021" w:bottom="1440" w:left="102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0C8"/>
    <w:rsid w:val="00367B1A"/>
    <w:rsid w:val="004500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6FA54"/>
  <w15:chartTrackingRefBased/>
  <w15:docId w15:val="{993A1144-07C1-4B13-9A84-D1F12EF85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176</Words>
  <Characters>1004</Characters>
  <Application>Microsoft Office Word</Application>
  <DocSecurity>0</DocSecurity>
  <Lines>8</Lines>
  <Paragraphs>2</Paragraphs>
  <ScaleCrop>false</ScaleCrop>
  <Company/>
  <LinksUpToDate>false</LinksUpToDate>
  <CharactersWithSpaces>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dc:creator>
  <cp:keywords/>
  <dc:description/>
  <cp:lastModifiedBy>Think</cp:lastModifiedBy>
  <cp:revision>1</cp:revision>
  <dcterms:created xsi:type="dcterms:W3CDTF">2024-07-10T01:45:00Z</dcterms:created>
  <dcterms:modified xsi:type="dcterms:W3CDTF">2024-07-10T01:48:00Z</dcterms:modified>
</cp:coreProperties>
</file>