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DC418" w14:textId="77777777" w:rsidR="002E24E1" w:rsidRDefault="00000000">
      <w:pPr>
        <w:jc w:val="center"/>
        <w:rPr>
          <w:rFonts w:asciiTheme="minorEastAsia" w:hAnsiTheme="minorEastAsia"/>
          <w:b/>
          <w:sz w:val="30"/>
          <w:szCs w:val="30"/>
        </w:rPr>
      </w:pPr>
      <w:r>
        <w:rPr>
          <w:rFonts w:asciiTheme="minorEastAsia" w:hAnsiTheme="minorEastAsia"/>
          <w:b/>
          <w:sz w:val="30"/>
          <w:szCs w:val="30"/>
        </w:rPr>
        <w:t>监考二三事</w:t>
      </w:r>
    </w:p>
    <w:p w14:paraId="313B5EE4" w14:textId="77777777" w:rsidR="002E24E1" w:rsidRDefault="00000000">
      <w:pPr>
        <w:snapToGrid w:val="0"/>
        <w:spacing w:line="480" w:lineRule="exact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一</w:t>
      </w:r>
    </w:p>
    <w:p w14:paraId="03E40C36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一师平日喜欢喝茶。中学老师嘛，条件就那样，喝茶方式也就简单易操作，一保温杯，一撮茶叶，一壶开水，即可。</w:t>
      </w:r>
    </w:p>
    <w:p w14:paraId="321D4E39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高考监考，不耗脑力，但是时间长度大，难熬。老师依旧一保温杯、一撮儿茶叶，没有开水，于是在考场就着饮水机冲茶。</w:t>
      </w:r>
    </w:p>
    <w:p w14:paraId="21F715C7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高考考场，除了安静，还是安静。</w:t>
      </w:r>
    </w:p>
    <w:p w14:paraId="64D55F99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冲第一次，高大的身形往那儿一站，饮水机咕咚咕咚咕咚……闷声低吟。坐在饮水机旁边的考生大觉不自在，但是，忍了。监考老师喝个茶，提提神，人之常情，可以理解。</w:t>
      </w:r>
    </w:p>
    <w:p w14:paraId="3ADF9554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冲第二次，高大的身形往那儿一站，饮水机咕咚咕咚咕咚……，欢快中带着揶揄和不屑。坐在饮水机旁边的考生心里开始骂娘。</w:t>
      </w:r>
    </w:p>
    <w:p w14:paraId="725F9B22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冲第三次，高大的身形往那儿一站，饮水机咕嘟咕嘟咕嘟……，欢快中满是嘲讽和兴奋。坐在饮水机旁边的考生简直炸了，投诉，投诉老师不停地冲茶影响到他答题。</w:t>
      </w:r>
    </w:p>
    <w:p w14:paraId="60EA357A" w14:textId="77777777" w:rsidR="002E24E1" w:rsidRDefault="002E24E1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</w:p>
    <w:p w14:paraId="20F9B08D" w14:textId="77777777" w:rsidR="002E24E1" w:rsidRDefault="00000000">
      <w:pPr>
        <w:snapToGrid w:val="0"/>
        <w:spacing w:line="480" w:lineRule="exact"/>
        <w:ind w:firstLineChars="200" w:firstLine="480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二</w:t>
      </w:r>
    </w:p>
    <w:p w14:paraId="653D7DAC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6月9日下午，地理科，坐第一排的男生突然举手。我轻声走到他身边，询问需要什么。他闷闷地说：“老师，他晃腿影响到我，你让他不要晃腿。”我以为是他身后的那位考生，晃腿碰到他的椅子，“是你后面那位吗？”“不是，是我左手边的这位。”“哦。”原来这位考生眼睛的余光扫到了左手边同学晃动的双腿。我轻声告诉他旁边的这位留意一下自己“别晃腿”，对方也就停了下来。</w:t>
      </w:r>
    </w:p>
    <w:p w14:paraId="4DF05998" w14:textId="77777777" w:rsidR="002E24E1" w:rsidRDefault="002E24E1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</w:p>
    <w:p w14:paraId="01D93A2C" w14:textId="77777777" w:rsidR="002E24E1" w:rsidRDefault="00000000">
      <w:pPr>
        <w:snapToGrid w:val="0"/>
        <w:spacing w:line="480" w:lineRule="exact"/>
        <w:ind w:firstLineChars="200" w:firstLine="480"/>
        <w:jc w:val="center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三</w:t>
      </w:r>
    </w:p>
    <w:p w14:paraId="2FD42311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新高考开始后，高考第三天的考场是流动的。也就是说，前两天在第022考场的考生，第三天第一场可能在第001考场，第二场可能在第008考场。这就牵涉到考生考场号、座位号的填涂，有的会继续填昨日的；有的填涂好后突然意识到了，就改回来；有的可能一直等到交卷了才意识到，然而……</w:t>
      </w:r>
    </w:p>
    <w:p w14:paraId="7AC4E19F" w14:textId="77777777" w:rsidR="002E24E1" w:rsidRDefault="002E24E1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</w:p>
    <w:p w14:paraId="4EDE9AE9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考场上可能有种种意外或突发状况，作为考生，投诉是自己的权力，请求老师援助是一种解决办法。怎么做，才能把这种意外或突发带来的影响降到最低？</w:t>
      </w:r>
    </w:p>
    <w:p w14:paraId="146228AE" w14:textId="77777777" w:rsidR="002E24E1" w:rsidRDefault="00000000">
      <w:pPr>
        <w:snapToGrid w:val="0"/>
        <w:spacing w:line="48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给自己积极心理暗示，试试看！</w:t>
      </w:r>
    </w:p>
    <w:sectPr w:rsidR="002E24E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zA2ZDdmMWY4ZDkwMjRlZTY0MDY1NjJmMTUzMWMxMjEifQ=="/>
  </w:docVars>
  <w:rsids>
    <w:rsidRoot w:val="00E34594"/>
    <w:rsid w:val="000129C9"/>
    <w:rsid w:val="00254A3B"/>
    <w:rsid w:val="002E24E1"/>
    <w:rsid w:val="003A2E7A"/>
    <w:rsid w:val="0042666F"/>
    <w:rsid w:val="005A0F32"/>
    <w:rsid w:val="005C3DE5"/>
    <w:rsid w:val="005E117B"/>
    <w:rsid w:val="00721BED"/>
    <w:rsid w:val="009069EB"/>
    <w:rsid w:val="00C614C7"/>
    <w:rsid w:val="00CA7CD2"/>
    <w:rsid w:val="00E34594"/>
    <w:rsid w:val="29A7676B"/>
    <w:rsid w:val="367E6AA5"/>
    <w:rsid w:val="37B747BB"/>
    <w:rsid w:val="59AD4E28"/>
    <w:rsid w:val="649D0CAF"/>
    <w:rsid w:val="7580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10ED1A9-97A0-4089-A825-9D0029448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</Words>
  <Characters>629</Characters>
  <Application>Microsoft Office Word</Application>
  <DocSecurity>0</DocSecurity>
  <Lines>5</Lines>
  <Paragraphs>1</Paragraphs>
  <ScaleCrop>false</ScaleCrop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Lenovo</cp:lastModifiedBy>
  <cp:revision>2</cp:revision>
  <dcterms:created xsi:type="dcterms:W3CDTF">2024-07-15T08:17:00Z</dcterms:created>
  <dcterms:modified xsi:type="dcterms:W3CDTF">2024-07-15T08:17:00Z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11580461951643D0A0FDC83195309AAD_12</vt:lpwstr>
  </property>
</Properties>
</file>