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E6CBF">
      <w:pPr>
        <w:spacing w:line="438" w:lineRule="auto"/>
        <w:rPr>
          <w:rFonts w:ascii="Arial"/>
          <w:sz w:val="21"/>
        </w:rPr>
      </w:pPr>
    </w:p>
    <w:p w14:paraId="061B989E">
      <w:pPr>
        <w:pStyle w:val="3"/>
        <w:spacing w:before="231" w:line="223" w:lineRule="auto"/>
        <w:ind w:left="562" w:firstLine="1356" w:firstLineChars="200"/>
        <w:outlineLvl w:val="0"/>
      </w:pPr>
      <w:r>
        <w:rPr>
          <w:spacing w:val="-16"/>
        </w:rPr>
        <w:t>体</w:t>
      </w:r>
      <w:r>
        <w:rPr>
          <w:spacing w:val="71"/>
        </w:rPr>
        <w:t xml:space="preserve"> </w:t>
      </w:r>
      <w:r>
        <w:rPr>
          <w:spacing w:val="-16"/>
        </w:rPr>
        <w:t>育</w:t>
      </w:r>
      <w:r>
        <w:rPr>
          <w:spacing w:val="61"/>
        </w:rPr>
        <w:t xml:space="preserve"> </w:t>
      </w:r>
      <w:r>
        <w:rPr>
          <w:spacing w:val="-16"/>
        </w:rPr>
        <w:t>与 健</w:t>
      </w:r>
      <w:r>
        <w:rPr>
          <w:spacing w:val="27"/>
        </w:rPr>
        <w:t xml:space="preserve"> </w:t>
      </w:r>
      <w:r>
        <w:rPr>
          <w:spacing w:val="-16"/>
        </w:rPr>
        <w:t>康</w:t>
      </w:r>
      <w:r>
        <w:rPr>
          <w:spacing w:val="27"/>
        </w:rPr>
        <w:t xml:space="preserve"> </w:t>
      </w:r>
      <w:r>
        <w:rPr>
          <w:spacing w:val="-16"/>
        </w:rPr>
        <w:t>课</w:t>
      </w:r>
      <w:r>
        <w:rPr>
          <w:spacing w:val="31"/>
        </w:rPr>
        <w:t xml:space="preserve"> </w:t>
      </w:r>
      <w:r>
        <w:rPr>
          <w:spacing w:val="-16"/>
        </w:rPr>
        <w:t>程</w:t>
      </w:r>
    </w:p>
    <w:p w14:paraId="79D5505F">
      <w:pPr>
        <w:pStyle w:val="3"/>
        <w:spacing w:before="372" w:line="225" w:lineRule="auto"/>
        <w:ind w:left="2172" w:firstLine="1332" w:firstLineChars="300"/>
        <w:rPr>
          <w:sz w:val="43"/>
          <w:szCs w:val="43"/>
        </w:rPr>
      </w:pPr>
      <w:r>
        <w:rPr>
          <w:spacing w:val="7"/>
          <w:sz w:val="43"/>
          <w:szCs w:val="43"/>
        </w:rPr>
        <w:t>水平</w:t>
      </w:r>
      <w:r>
        <w:rPr>
          <w:rFonts w:hint="eastAsia"/>
          <w:spacing w:val="7"/>
          <w:sz w:val="43"/>
          <w:szCs w:val="43"/>
          <w:lang w:val="en-US" w:eastAsia="zh-CN"/>
        </w:rPr>
        <w:t>四</w:t>
      </w:r>
      <w:r>
        <w:rPr>
          <w:spacing w:val="7"/>
          <w:sz w:val="43"/>
          <w:szCs w:val="43"/>
        </w:rPr>
        <w:t>（</w:t>
      </w:r>
      <w:r>
        <w:rPr>
          <w:rFonts w:hint="eastAsia"/>
          <w:spacing w:val="7"/>
          <w:sz w:val="43"/>
          <w:szCs w:val="43"/>
          <w:lang w:val="en-US" w:eastAsia="zh-CN"/>
        </w:rPr>
        <w:t>初一</w:t>
      </w:r>
      <w:r>
        <w:rPr>
          <w:spacing w:val="7"/>
          <w:sz w:val="43"/>
          <w:szCs w:val="43"/>
        </w:rPr>
        <w:t>年级）</w:t>
      </w:r>
    </w:p>
    <w:p w14:paraId="6879D022">
      <w:pPr>
        <w:pStyle w:val="3"/>
        <w:spacing w:before="99" w:line="225" w:lineRule="auto"/>
        <w:ind w:firstLine="3136" w:firstLineChars="700"/>
        <w:rPr>
          <w:spacing w:val="9"/>
          <w:sz w:val="43"/>
          <w:szCs w:val="43"/>
        </w:rPr>
      </w:pPr>
      <w:r>
        <w:rPr>
          <w:spacing w:val="9"/>
          <w:sz w:val="43"/>
          <w:szCs w:val="43"/>
        </w:rPr>
        <w:t>《</w:t>
      </w:r>
      <w:r>
        <w:rPr>
          <w:rFonts w:hint="eastAsia"/>
          <w:spacing w:val="9"/>
          <w:sz w:val="43"/>
          <w:szCs w:val="43"/>
          <w:lang w:val="en-US" w:eastAsia="zh-CN"/>
        </w:rPr>
        <w:t>立定跳远</w:t>
      </w:r>
      <w:r>
        <w:rPr>
          <w:spacing w:val="9"/>
          <w:sz w:val="43"/>
          <w:szCs w:val="43"/>
        </w:rPr>
        <w:t>》教学设计</w:t>
      </w:r>
    </w:p>
    <w:p w14:paraId="688BC6B4">
      <w:pPr>
        <w:pStyle w:val="3"/>
        <w:spacing w:before="99" w:line="225" w:lineRule="auto"/>
        <w:ind w:firstLine="2688" w:firstLineChars="600"/>
        <w:rPr>
          <w:spacing w:val="9"/>
          <w:sz w:val="43"/>
          <w:szCs w:val="43"/>
        </w:rPr>
      </w:pPr>
    </w:p>
    <w:p w14:paraId="4A174217">
      <w:pPr>
        <w:pStyle w:val="3"/>
        <w:spacing w:before="99" w:line="225" w:lineRule="auto"/>
        <w:ind w:firstLine="2688" w:firstLineChars="600"/>
        <w:rPr>
          <w:spacing w:val="9"/>
          <w:sz w:val="43"/>
          <w:szCs w:val="43"/>
        </w:rPr>
      </w:pPr>
    </w:p>
    <w:p w14:paraId="4BA788C1">
      <w:pPr>
        <w:pStyle w:val="3"/>
        <w:spacing w:before="99" w:line="225" w:lineRule="auto"/>
        <w:ind w:firstLine="2688" w:firstLineChars="600"/>
        <w:rPr>
          <w:spacing w:val="9"/>
          <w:sz w:val="43"/>
          <w:szCs w:val="43"/>
        </w:rPr>
      </w:pPr>
    </w:p>
    <w:p w14:paraId="42A61C83">
      <w:pPr>
        <w:spacing w:line="255" w:lineRule="auto"/>
        <w:rPr>
          <w:rFonts w:ascii="Arial"/>
          <w:sz w:val="21"/>
        </w:rPr>
      </w:pPr>
    </w:p>
    <w:p w14:paraId="1976AF23">
      <w:pPr>
        <w:spacing w:line="255" w:lineRule="auto"/>
        <w:rPr>
          <w:rFonts w:ascii="Arial"/>
          <w:sz w:val="21"/>
        </w:rPr>
      </w:pPr>
    </w:p>
    <w:p w14:paraId="4E82ED09">
      <w:pPr>
        <w:spacing w:line="256" w:lineRule="auto"/>
        <w:rPr>
          <w:rFonts w:ascii="Arial"/>
          <w:sz w:val="21"/>
        </w:rPr>
      </w:pPr>
    </w:p>
    <w:p w14:paraId="76FC6A7B">
      <w:pPr>
        <w:spacing w:line="256" w:lineRule="auto"/>
        <w:rPr>
          <w:rFonts w:ascii="Arial"/>
          <w:sz w:val="21"/>
        </w:rPr>
      </w:pPr>
    </w:p>
    <w:p w14:paraId="0B374884">
      <w:pPr>
        <w:spacing w:line="5753" w:lineRule="exact"/>
        <w:rPr>
          <w:rFonts w:hint="default" w:ascii="Arial" w:eastAsia="宋体"/>
          <w:sz w:val="21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5888990" cy="3662045"/>
            <wp:effectExtent l="0" t="0" r="3810" b="8255"/>
            <wp:docPr id="8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88990" cy="36620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FB7D493">
      <w:pPr>
        <w:spacing w:line="259" w:lineRule="auto"/>
        <w:rPr>
          <w:rFonts w:ascii="Arial"/>
          <w:sz w:val="21"/>
        </w:rPr>
      </w:pPr>
    </w:p>
    <w:p w14:paraId="7E791F00">
      <w:pPr>
        <w:spacing w:line="260" w:lineRule="auto"/>
        <w:rPr>
          <w:rFonts w:ascii="Arial"/>
          <w:sz w:val="21"/>
        </w:rPr>
      </w:pPr>
    </w:p>
    <w:p w14:paraId="7B04E11B">
      <w:pPr>
        <w:spacing w:before="114" w:line="225" w:lineRule="auto"/>
        <w:ind w:firstLine="3132" w:firstLineChars="900"/>
        <w:rPr>
          <w:rFonts w:hint="eastAsia" w:ascii="宋体" w:hAnsi="宋体" w:eastAsia="宋体" w:cs="宋体"/>
          <w:sz w:val="35"/>
          <w:szCs w:val="35"/>
          <w:lang w:val="en-US" w:eastAsia="zh-CN"/>
        </w:rPr>
      </w:pPr>
      <w:r>
        <w:rPr>
          <w:rFonts w:ascii="宋体" w:hAnsi="宋体" w:eastAsia="宋体" w:cs="宋体"/>
          <w:spacing w:val="-1"/>
          <w:sz w:val="35"/>
          <w:szCs w:val="35"/>
        </w:rPr>
        <w:t>任课教师：</w:t>
      </w:r>
      <w:r>
        <w:rPr>
          <w:rFonts w:ascii="宋体" w:hAnsi="宋体" w:eastAsia="宋体" w:cs="宋体"/>
          <w:spacing w:val="-101"/>
          <w:sz w:val="35"/>
          <w:szCs w:val="35"/>
        </w:rPr>
        <w:t xml:space="preserve"> </w:t>
      </w:r>
      <w:r>
        <w:rPr>
          <w:rFonts w:hint="eastAsia" w:ascii="宋体" w:hAnsi="宋体" w:eastAsia="宋体" w:cs="宋体"/>
          <w:spacing w:val="-101"/>
          <w:sz w:val="35"/>
          <w:szCs w:val="35"/>
          <w:lang w:val="en-US" w:eastAsia="zh-CN"/>
        </w:rPr>
        <w:t>傅  建  树</w:t>
      </w:r>
    </w:p>
    <w:p w14:paraId="28C76085">
      <w:pPr>
        <w:spacing w:before="198" w:line="223" w:lineRule="auto"/>
        <w:ind w:left="1999" w:firstLine="1098" w:firstLineChars="300"/>
        <w:rPr>
          <w:rFonts w:hint="default" w:ascii="宋体" w:hAnsi="宋体" w:eastAsia="宋体" w:cs="宋体"/>
          <w:spacing w:val="8"/>
          <w:sz w:val="35"/>
          <w:szCs w:val="35"/>
          <w:lang w:val="en-US" w:eastAsia="zh-CN"/>
        </w:rPr>
      </w:pPr>
      <w:r>
        <w:rPr>
          <w:rFonts w:ascii="宋体" w:hAnsi="宋体" w:eastAsia="宋体" w:cs="宋体"/>
          <w:spacing w:val="8"/>
          <w:sz w:val="35"/>
          <w:szCs w:val="35"/>
        </w:rPr>
        <w:t>单位：</w:t>
      </w:r>
      <w:r>
        <w:rPr>
          <w:rFonts w:hint="eastAsia" w:ascii="宋体" w:hAnsi="宋体" w:eastAsia="宋体" w:cs="宋体"/>
          <w:spacing w:val="8"/>
          <w:sz w:val="35"/>
          <w:szCs w:val="35"/>
          <w:lang w:val="en-US" w:eastAsia="zh-CN"/>
        </w:rPr>
        <w:t>中山大学附属中学</w:t>
      </w:r>
    </w:p>
    <w:p w14:paraId="054DA0EB">
      <w:pPr>
        <w:spacing w:before="198" w:line="223" w:lineRule="auto"/>
        <w:ind w:left="1999"/>
        <w:rPr>
          <w:rFonts w:hint="eastAsia" w:ascii="宋体" w:hAnsi="宋体" w:eastAsia="宋体" w:cs="宋体"/>
          <w:spacing w:val="8"/>
          <w:sz w:val="35"/>
          <w:szCs w:val="35"/>
          <w:lang w:val="en-US" w:eastAsia="zh-CN"/>
        </w:rPr>
      </w:pPr>
    </w:p>
    <w:p w14:paraId="084DC09D">
      <w:pPr>
        <w:spacing w:before="198" w:line="223" w:lineRule="auto"/>
        <w:rPr>
          <w:rFonts w:hint="eastAsia" w:ascii="宋体" w:hAnsi="宋体" w:eastAsia="宋体" w:cs="宋体"/>
          <w:spacing w:val="8"/>
          <w:sz w:val="35"/>
          <w:szCs w:val="35"/>
          <w:lang w:val="en-US" w:eastAsia="zh-CN"/>
        </w:rPr>
      </w:pPr>
    </w:p>
    <w:p w14:paraId="36B63C1D">
      <w:pPr>
        <w:spacing w:before="198" w:line="360" w:lineRule="auto"/>
        <w:ind w:firstLine="2196" w:firstLineChars="600"/>
        <w:rPr>
          <w:rFonts w:hint="eastAsia" w:ascii="宋体" w:hAnsi="宋体" w:eastAsia="宋体" w:cs="宋体"/>
          <w:spacing w:val="8"/>
          <w:sz w:val="35"/>
          <w:szCs w:val="35"/>
          <w:lang w:val="en-US" w:eastAsia="zh-CN"/>
        </w:rPr>
      </w:pPr>
      <w:r>
        <w:rPr>
          <w:rFonts w:hint="eastAsia" w:ascii="宋体" w:hAnsi="宋体" w:eastAsia="宋体" w:cs="宋体"/>
          <w:spacing w:val="8"/>
          <w:sz w:val="35"/>
          <w:szCs w:val="35"/>
          <w:lang w:val="en-US" w:eastAsia="zh-CN"/>
        </w:rPr>
        <w:t>水平四 初一年级《立定跳远》教学设计</w:t>
      </w:r>
    </w:p>
    <w:p w14:paraId="3101F071">
      <w:pPr>
        <w:spacing w:before="198" w:line="240" w:lineRule="auto"/>
        <w:ind w:firstLine="1404" w:firstLineChars="600"/>
        <w:rPr>
          <w:sz w:val="21"/>
          <w:szCs w:val="21"/>
        </w:rPr>
      </w:pPr>
      <w:r>
        <w:rPr>
          <w:rFonts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年级：</w:t>
      </w:r>
      <w:r>
        <w:rPr>
          <w:rFonts w:ascii="宋体" w:hAnsi="宋体" w:eastAsia="宋体" w:cs="宋体"/>
          <w:spacing w:val="-3"/>
          <w:sz w:val="24"/>
          <w:szCs w:val="24"/>
          <w:u w:val="single" w:color="auto"/>
        </w:rPr>
        <w:t xml:space="preserve">     </w:t>
      </w:r>
      <w:r>
        <w:rPr>
          <w:rFonts w:hint="eastAsia" w:ascii="宋体" w:hAnsi="宋体" w:eastAsia="宋体" w:cs="宋体"/>
          <w:spacing w:val="-3"/>
          <w:sz w:val="24"/>
          <w:szCs w:val="24"/>
          <w:u w:val="single" w:color="auto"/>
          <w:lang w:val="en-US" w:eastAsia="zh-CN"/>
        </w:rPr>
        <w:t>初一</w:t>
      </w:r>
      <w:r>
        <w:rPr>
          <w:rFonts w:ascii="宋体" w:hAnsi="宋体" w:eastAsia="宋体" w:cs="宋体"/>
          <w:spacing w:val="-3"/>
          <w:sz w:val="24"/>
          <w:szCs w:val="24"/>
          <w:u w:val="single" w:color="auto"/>
        </w:rPr>
        <w:t xml:space="preserve">   </w:t>
      </w:r>
      <w:r>
        <w:rPr>
          <w:rFonts w:ascii="宋体" w:hAnsi="宋体" w:eastAsia="宋体" w:cs="宋体"/>
          <w:spacing w:val="4"/>
          <w:sz w:val="24"/>
          <w:szCs w:val="24"/>
        </w:rPr>
        <w:t xml:space="preserve">  </w:t>
      </w:r>
      <w:r>
        <w:rPr>
          <w:rFonts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班级：</w:t>
      </w:r>
      <w:r>
        <w:rPr>
          <w:rFonts w:ascii="宋体" w:hAnsi="宋体" w:eastAsia="宋体" w:cs="宋体"/>
          <w:spacing w:val="8"/>
          <w:sz w:val="24"/>
          <w:szCs w:val="24"/>
          <w:u w:val="single" w:color="auto"/>
        </w:rPr>
        <w:t xml:space="preserve">  </w:t>
      </w:r>
      <w:r>
        <w:rPr>
          <w:rFonts w:hint="eastAsia" w:ascii="宋体" w:hAnsi="宋体" w:eastAsia="宋体" w:cs="宋体"/>
          <w:spacing w:val="8"/>
          <w:sz w:val="24"/>
          <w:szCs w:val="24"/>
          <w:u w:val="single" w:color="auto"/>
          <w:lang w:val="en-US" w:eastAsia="zh-CN"/>
        </w:rPr>
        <w:t>初一（10）班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</w:t>
      </w:r>
      <w:r>
        <w:rPr>
          <w:rFonts w:ascii="宋体" w:hAnsi="宋体" w:eastAsia="宋体" w:cs="宋体"/>
          <w:spacing w:val="11"/>
          <w:sz w:val="24"/>
          <w:szCs w:val="24"/>
        </w:rPr>
        <w:t xml:space="preserve"> </w:t>
      </w:r>
      <w:r>
        <w:rPr>
          <w:rFonts w:ascii="宋体" w:hAnsi="宋体" w:eastAsia="宋体" w:cs="宋体"/>
          <w:spacing w:val="-3"/>
          <w:sz w:val="24"/>
          <w:szCs w:val="24"/>
          <w14:textOutline w14:w="4358" w14:cap="flat" w14:cmpd="sng">
            <w14:solidFill>
              <w14:srgbClr w14:val="000000"/>
            </w14:solidFill>
            <w14:prstDash w14:val="solid"/>
            <w14:miter w14:val="0"/>
          </w14:textOutline>
        </w:rPr>
        <w:t>任课教师：</w:t>
      </w:r>
      <w:r>
        <w:rPr>
          <w:rFonts w:ascii="宋体" w:hAnsi="宋体" w:eastAsia="宋体" w:cs="宋体"/>
          <w:spacing w:val="14"/>
          <w:sz w:val="24"/>
          <w:szCs w:val="24"/>
          <w:u w:val="single" w:color="auto"/>
        </w:rPr>
        <w:t xml:space="preserve">   </w:t>
      </w:r>
      <w:r>
        <w:rPr>
          <w:rFonts w:hint="eastAsia" w:ascii="宋体" w:hAnsi="宋体" w:eastAsia="宋体" w:cs="宋体"/>
          <w:spacing w:val="14"/>
          <w:sz w:val="24"/>
          <w:szCs w:val="24"/>
          <w:u w:val="single" w:color="auto"/>
          <w:lang w:val="en-US" w:eastAsia="zh-CN"/>
        </w:rPr>
        <w:t>傅建树</w:t>
      </w:r>
      <w:r>
        <w:rPr>
          <w:rFonts w:ascii="宋体" w:hAnsi="宋体" w:eastAsia="宋体" w:cs="宋体"/>
          <w:sz w:val="24"/>
          <w:szCs w:val="24"/>
          <w:u w:val="single" w:color="auto"/>
        </w:rPr>
        <w:t xml:space="preserve">       </w:t>
      </w:r>
    </w:p>
    <w:tbl>
      <w:tblPr>
        <w:tblStyle w:val="8"/>
        <w:tblW w:w="10215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1282"/>
        <w:gridCol w:w="1180"/>
        <w:gridCol w:w="520"/>
        <w:gridCol w:w="1133"/>
        <w:gridCol w:w="1292"/>
        <w:gridCol w:w="1020"/>
        <w:gridCol w:w="521"/>
        <w:gridCol w:w="530"/>
        <w:gridCol w:w="462"/>
        <w:gridCol w:w="145"/>
        <w:gridCol w:w="757"/>
        <w:gridCol w:w="708"/>
      </w:tblGrid>
      <w:tr w14:paraId="35F8F0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3" w:hRule="atLeast"/>
        </w:trPr>
        <w:tc>
          <w:tcPr>
            <w:tcW w:w="665" w:type="dxa"/>
            <w:vAlign w:val="top"/>
          </w:tcPr>
          <w:p w14:paraId="79EB4E6B">
            <w:pPr>
              <w:pStyle w:val="9"/>
              <w:spacing w:before="51" w:line="240" w:lineRule="auto"/>
              <w:ind w:left="119" w:right="108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主题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名称</w:t>
            </w:r>
          </w:p>
        </w:tc>
        <w:tc>
          <w:tcPr>
            <w:tcW w:w="2462" w:type="dxa"/>
            <w:gridSpan w:val="2"/>
            <w:vAlign w:val="top"/>
          </w:tcPr>
          <w:p w14:paraId="689746B3">
            <w:pPr>
              <w:pStyle w:val="9"/>
              <w:spacing w:before="51" w:line="240" w:lineRule="auto"/>
              <w:ind w:right="25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田径：立定跳远</w:t>
            </w:r>
          </w:p>
        </w:tc>
        <w:tc>
          <w:tcPr>
            <w:tcW w:w="520" w:type="dxa"/>
            <w:textDirection w:val="tbRlV"/>
            <w:vAlign w:val="top"/>
          </w:tcPr>
          <w:p w14:paraId="26D5F3DC">
            <w:pPr>
              <w:pStyle w:val="9"/>
              <w:spacing w:before="148" w:line="240" w:lineRule="auto"/>
              <w:ind w:left="5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课</w:t>
            </w:r>
            <w:r>
              <w:rPr>
                <w:spacing w:val="-19"/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次</w:t>
            </w:r>
          </w:p>
        </w:tc>
        <w:tc>
          <w:tcPr>
            <w:tcW w:w="1133" w:type="dxa"/>
            <w:vAlign w:val="top"/>
          </w:tcPr>
          <w:p w14:paraId="55AB7C00">
            <w:pPr>
              <w:pStyle w:val="9"/>
              <w:spacing w:before="241" w:line="240" w:lineRule="auto"/>
              <w:ind w:left="478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1292" w:type="dxa"/>
            <w:vAlign w:val="top"/>
          </w:tcPr>
          <w:p w14:paraId="117E0E00">
            <w:pPr>
              <w:pStyle w:val="9"/>
              <w:spacing w:before="207" w:line="240" w:lineRule="auto"/>
              <w:ind w:left="213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年级班级</w:t>
            </w:r>
          </w:p>
        </w:tc>
        <w:tc>
          <w:tcPr>
            <w:tcW w:w="1541" w:type="dxa"/>
            <w:gridSpan w:val="2"/>
            <w:vAlign w:val="top"/>
          </w:tcPr>
          <w:p w14:paraId="6C29BCFE">
            <w:pPr>
              <w:pStyle w:val="9"/>
              <w:spacing w:before="207" w:line="240" w:lineRule="auto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初一（10）班</w:t>
            </w:r>
          </w:p>
        </w:tc>
        <w:tc>
          <w:tcPr>
            <w:tcW w:w="992" w:type="dxa"/>
            <w:gridSpan w:val="2"/>
            <w:vAlign w:val="top"/>
          </w:tcPr>
          <w:p w14:paraId="6295A410">
            <w:pPr>
              <w:pStyle w:val="9"/>
              <w:spacing w:before="207" w:line="240" w:lineRule="auto"/>
              <w:ind w:left="285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人数</w:t>
            </w:r>
          </w:p>
        </w:tc>
        <w:tc>
          <w:tcPr>
            <w:tcW w:w="1610" w:type="dxa"/>
            <w:gridSpan w:val="3"/>
            <w:vAlign w:val="top"/>
          </w:tcPr>
          <w:p w14:paraId="5DB2E8C0">
            <w:pPr>
              <w:pStyle w:val="9"/>
              <w:spacing w:before="207" w:line="240" w:lineRule="auto"/>
              <w:ind w:left="562"/>
              <w:rPr>
                <w:sz w:val="18"/>
                <w:szCs w:val="18"/>
              </w:rPr>
            </w:pPr>
            <w:r>
              <w:rPr>
                <w:rFonts w:hint="eastAsia"/>
                <w:spacing w:val="-46"/>
                <w:sz w:val="18"/>
                <w:szCs w:val="18"/>
                <w:lang w:val="en-US" w:eastAsia="zh-CN"/>
              </w:rPr>
              <w:t xml:space="preserve">3 7 </w:t>
            </w:r>
            <w:r>
              <w:rPr>
                <w:spacing w:val="-3"/>
                <w:sz w:val="18"/>
                <w:szCs w:val="18"/>
              </w:rPr>
              <w:t>人</w:t>
            </w:r>
          </w:p>
        </w:tc>
      </w:tr>
      <w:tr w14:paraId="707D5B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7" w:hRule="atLeast"/>
        </w:trPr>
        <w:tc>
          <w:tcPr>
            <w:tcW w:w="665" w:type="dxa"/>
            <w:vAlign w:val="top"/>
          </w:tcPr>
          <w:p w14:paraId="79DE74C5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p w14:paraId="6A4C8F9B">
            <w:pPr>
              <w:pStyle w:val="9"/>
              <w:spacing w:before="71" w:line="240" w:lineRule="auto"/>
              <w:ind w:right="108"/>
              <w:jc w:val="center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学习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2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目标</w:t>
            </w:r>
          </w:p>
        </w:tc>
        <w:tc>
          <w:tcPr>
            <w:tcW w:w="9550" w:type="dxa"/>
            <w:gridSpan w:val="12"/>
            <w:vAlign w:val="top"/>
          </w:tcPr>
          <w:p w14:paraId="37068081">
            <w:pPr>
              <w:pStyle w:val="9"/>
              <w:spacing w:before="52" w:line="240" w:lineRule="auto"/>
              <w:ind w:left="112" w:right="109" w:firstLine="1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9"/>
                <w:sz w:val="18"/>
                <w:szCs w:val="18"/>
              </w:rPr>
              <w:t>1、运动能力：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在立定跳远项目中正确运用蹬摆技术和起跳后的腾空技术动作。</w:t>
            </w:r>
          </w:p>
          <w:p w14:paraId="5AB4223A">
            <w:pPr>
              <w:pStyle w:val="9"/>
              <w:spacing w:before="66" w:line="240" w:lineRule="auto"/>
              <w:ind w:left="111" w:right="109" w:firstLine="3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</w:rPr>
              <w:t>2、健康行为：培养学生良好的运动卫生习惯，使学生能主动运用健康安全知识和技能参与校内外体育</w:t>
            </w:r>
            <w:r>
              <w:rPr>
                <w:spacing w:val="14"/>
                <w:sz w:val="18"/>
                <w:szCs w:val="18"/>
              </w:rPr>
              <w:t xml:space="preserve"> </w:t>
            </w:r>
            <w:r>
              <w:rPr>
                <w:spacing w:val="8"/>
                <w:sz w:val="18"/>
                <w:szCs w:val="18"/>
              </w:rPr>
              <w:t>锻炼，学会自我情绪调控，适应多种环境。</w:t>
            </w:r>
          </w:p>
          <w:p w14:paraId="7A777BB2">
            <w:pPr>
              <w:pStyle w:val="9"/>
              <w:spacing w:before="46" w:line="240" w:lineRule="auto"/>
              <w:ind w:left="116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</w:rPr>
              <w:t>3、体育品德：培养学生良好的团队协作能力及互助的精神品质，养成良好的规则意识及抗挫败能力。</w:t>
            </w:r>
          </w:p>
        </w:tc>
      </w:tr>
      <w:tr w14:paraId="3D0FD8B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1" w:hRule="atLeast"/>
        </w:trPr>
        <w:tc>
          <w:tcPr>
            <w:tcW w:w="665" w:type="dxa"/>
            <w:vAlign w:val="top"/>
          </w:tcPr>
          <w:p w14:paraId="20DF2344">
            <w:pPr>
              <w:pStyle w:val="9"/>
              <w:spacing w:before="47" w:line="240" w:lineRule="auto"/>
              <w:ind w:left="119" w:right="108"/>
              <w:jc w:val="both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主要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教学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内容</w:t>
            </w:r>
          </w:p>
        </w:tc>
        <w:tc>
          <w:tcPr>
            <w:tcW w:w="9550" w:type="dxa"/>
            <w:gridSpan w:val="12"/>
            <w:vAlign w:val="top"/>
          </w:tcPr>
          <w:p w14:paraId="174F2833">
            <w:pPr>
              <w:pStyle w:val="9"/>
              <w:spacing w:before="208" w:line="240" w:lineRule="auto"/>
              <w:ind w:left="117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9"/>
                <w:sz w:val="18"/>
                <w:szCs w:val="18"/>
              </w:rPr>
              <w:t>结构化运动知识与技能：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立定跳远摆臂、蹬伸、展髋、收腿四个环节学习，最后形成完整动作结构。</w:t>
            </w:r>
          </w:p>
          <w:p w14:paraId="0645BB7F">
            <w:pPr>
              <w:pStyle w:val="9"/>
              <w:spacing w:before="65" w:line="240" w:lineRule="auto"/>
              <w:ind w:left="112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体能练习：核心力量</w:t>
            </w:r>
          </w:p>
        </w:tc>
      </w:tr>
      <w:tr w14:paraId="328D06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665" w:type="dxa"/>
            <w:vMerge w:val="restart"/>
            <w:tcBorders>
              <w:bottom w:val="nil"/>
            </w:tcBorders>
            <w:vAlign w:val="top"/>
          </w:tcPr>
          <w:p w14:paraId="2B915267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p w14:paraId="68F146E0">
            <w:pPr>
              <w:pStyle w:val="9"/>
              <w:spacing w:before="71" w:line="240" w:lineRule="auto"/>
              <w:ind w:left="120"/>
              <w:rPr>
                <w:sz w:val="21"/>
                <w:szCs w:val="21"/>
              </w:rPr>
            </w:pPr>
            <w:r>
              <w:rPr>
                <w:spacing w:val="-5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各类</w:t>
            </w:r>
          </w:p>
          <w:p w14:paraId="57080064">
            <w:pPr>
              <w:pStyle w:val="9"/>
              <w:spacing w:before="49" w:line="240" w:lineRule="auto"/>
              <w:ind w:left="119"/>
              <w:rPr>
                <w:sz w:val="21"/>
                <w:szCs w:val="21"/>
              </w:rPr>
            </w:pPr>
            <w:r>
              <w:rPr>
                <w:spacing w:val="-4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重难</w:t>
            </w:r>
          </w:p>
          <w:p w14:paraId="632A59AD">
            <w:pPr>
              <w:pStyle w:val="9"/>
              <w:spacing w:before="48" w:line="240" w:lineRule="auto"/>
              <w:ind w:left="239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点</w:t>
            </w:r>
          </w:p>
        </w:tc>
        <w:tc>
          <w:tcPr>
            <w:tcW w:w="1282" w:type="dxa"/>
            <w:vAlign w:val="top"/>
          </w:tcPr>
          <w:p w14:paraId="5AE15592">
            <w:pPr>
              <w:pStyle w:val="9"/>
              <w:spacing w:before="152" w:line="240" w:lineRule="auto"/>
              <w:ind w:left="117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学习重点</w:t>
            </w:r>
          </w:p>
        </w:tc>
        <w:tc>
          <w:tcPr>
            <w:tcW w:w="8268" w:type="dxa"/>
            <w:gridSpan w:val="11"/>
            <w:vAlign w:val="top"/>
          </w:tcPr>
          <w:p w14:paraId="33CD13B1">
            <w:pPr>
              <w:pStyle w:val="9"/>
              <w:spacing w:before="143" w:line="240" w:lineRule="auto"/>
              <w:ind w:left="13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蹬摆结合自然放松</w:t>
            </w:r>
          </w:p>
        </w:tc>
      </w:tr>
      <w:tr w14:paraId="57BE79F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665" w:type="dxa"/>
            <w:vMerge w:val="continue"/>
            <w:tcBorders>
              <w:top w:val="nil"/>
              <w:bottom w:val="nil"/>
            </w:tcBorders>
            <w:vAlign w:val="top"/>
          </w:tcPr>
          <w:p w14:paraId="473C55B4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</w:tc>
        <w:tc>
          <w:tcPr>
            <w:tcW w:w="1282" w:type="dxa"/>
            <w:vAlign w:val="top"/>
          </w:tcPr>
          <w:p w14:paraId="2027CA10">
            <w:pPr>
              <w:pStyle w:val="9"/>
              <w:spacing w:before="150" w:line="240" w:lineRule="auto"/>
              <w:ind w:left="117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学习难点</w:t>
            </w:r>
          </w:p>
        </w:tc>
        <w:tc>
          <w:tcPr>
            <w:tcW w:w="8268" w:type="dxa"/>
            <w:gridSpan w:val="11"/>
            <w:vAlign w:val="top"/>
          </w:tcPr>
          <w:p w14:paraId="6E880570">
            <w:pPr>
              <w:pStyle w:val="9"/>
              <w:spacing w:before="156" w:line="240" w:lineRule="auto"/>
              <w:ind w:left="135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起跳后积极展髋成背弓姿势</w:t>
            </w:r>
          </w:p>
        </w:tc>
      </w:tr>
      <w:tr w14:paraId="29EA6D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665" w:type="dxa"/>
            <w:vMerge w:val="continue"/>
            <w:tcBorders>
              <w:top w:val="nil"/>
              <w:bottom w:val="nil"/>
            </w:tcBorders>
            <w:vAlign w:val="top"/>
          </w:tcPr>
          <w:p w14:paraId="3A4CC4A0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</w:tc>
        <w:tc>
          <w:tcPr>
            <w:tcW w:w="1282" w:type="dxa"/>
            <w:vAlign w:val="top"/>
          </w:tcPr>
          <w:p w14:paraId="2EDA8A71">
            <w:pPr>
              <w:pStyle w:val="9"/>
              <w:spacing w:before="150" w:line="240" w:lineRule="auto"/>
              <w:ind w:left="11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教学组织</w:t>
            </w:r>
          </w:p>
        </w:tc>
        <w:tc>
          <w:tcPr>
            <w:tcW w:w="8268" w:type="dxa"/>
            <w:gridSpan w:val="11"/>
            <w:vAlign w:val="top"/>
          </w:tcPr>
          <w:p w14:paraId="307A5C53">
            <w:pPr>
              <w:pStyle w:val="9"/>
              <w:spacing w:before="155" w:line="240" w:lineRule="auto"/>
              <w:ind w:left="112"/>
              <w:rPr>
                <w:rFonts w:hint="eastAsia" w:eastAsia="宋体"/>
                <w:sz w:val="18"/>
                <w:szCs w:val="18"/>
                <w:lang w:eastAsia="zh-CN"/>
              </w:rPr>
            </w:pPr>
            <w:r>
              <w:rPr>
                <w:spacing w:val="9"/>
                <w:sz w:val="18"/>
                <w:szCs w:val="18"/>
              </w:rPr>
              <w:t>集体练习、分组练习、个人纠错、关注个体、兼顾全体</w:t>
            </w:r>
            <w:r>
              <w:rPr>
                <w:rFonts w:hint="eastAsia"/>
                <w:spacing w:val="9"/>
                <w:sz w:val="18"/>
                <w:szCs w:val="18"/>
                <w:lang w:eastAsia="zh-CN"/>
              </w:rPr>
              <w:t>、</w:t>
            </w:r>
          </w:p>
        </w:tc>
      </w:tr>
      <w:tr w14:paraId="2F737A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6" w:hRule="atLeast"/>
        </w:trPr>
        <w:tc>
          <w:tcPr>
            <w:tcW w:w="665" w:type="dxa"/>
            <w:vMerge w:val="continue"/>
            <w:tcBorders>
              <w:top w:val="nil"/>
            </w:tcBorders>
            <w:vAlign w:val="top"/>
          </w:tcPr>
          <w:p w14:paraId="0BFCC288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</w:tc>
        <w:tc>
          <w:tcPr>
            <w:tcW w:w="1282" w:type="dxa"/>
            <w:vAlign w:val="top"/>
          </w:tcPr>
          <w:p w14:paraId="651A9554">
            <w:pPr>
              <w:pStyle w:val="9"/>
              <w:spacing w:before="150" w:line="240" w:lineRule="auto"/>
              <w:ind w:left="115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教学方法</w:t>
            </w:r>
          </w:p>
        </w:tc>
        <w:tc>
          <w:tcPr>
            <w:tcW w:w="8268" w:type="dxa"/>
            <w:gridSpan w:val="11"/>
            <w:vAlign w:val="top"/>
          </w:tcPr>
          <w:p w14:paraId="0CCD1B6F">
            <w:pPr>
              <w:pStyle w:val="9"/>
              <w:spacing w:before="155" w:line="240" w:lineRule="auto"/>
              <w:ind w:left="114"/>
              <w:rPr>
                <w:sz w:val="18"/>
                <w:szCs w:val="18"/>
              </w:rPr>
            </w:pPr>
            <w:r>
              <w:rPr>
                <w:spacing w:val="10"/>
                <w:sz w:val="18"/>
                <w:szCs w:val="18"/>
              </w:rPr>
              <w:t>教法：讲解示范法、纠错法、练习法；学法：集体</w:t>
            </w:r>
            <w:r>
              <w:rPr>
                <w:spacing w:val="9"/>
                <w:sz w:val="18"/>
                <w:szCs w:val="18"/>
              </w:rPr>
              <w:t>练习、分组练习、比赛激励法</w:t>
            </w:r>
          </w:p>
        </w:tc>
      </w:tr>
      <w:tr w14:paraId="743D6C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665" w:type="dxa"/>
            <w:vAlign w:val="top"/>
          </w:tcPr>
          <w:p w14:paraId="3E1AB97C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p w14:paraId="61221ACC">
            <w:pPr>
              <w:pStyle w:val="9"/>
              <w:spacing w:before="72" w:line="240" w:lineRule="auto"/>
              <w:ind w:left="119" w:right="108" w:firstLine="3"/>
              <w:rPr>
                <w:sz w:val="21"/>
                <w:szCs w:val="21"/>
              </w:rPr>
            </w:pPr>
            <w:r>
              <w:rPr>
                <w:spacing w:val="-6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安全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-4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保障</w:t>
            </w:r>
          </w:p>
        </w:tc>
        <w:tc>
          <w:tcPr>
            <w:tcW w:w="5407" w:type="dxa"/>
            <w:gridSpan w:val="5"/>
            <w:vAlign w:val="top"/>
          </w:tcPr>
          <w:p w14:paraId="297F6BAD">
            <w:pPr>
              <w:pStyle w:val="9"/>
              <w:spacing w:before="51" w:line="240" w:lineRule="auto"/>
              <w:ind w:left="128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1、检查上课场地，器材的安全,地面无杂物。</w:t>
            </w:r>
          </w:p>
          <w:p w14:paraId="1A9FD50A">
            <w:pPr>
              <w:pStyle w:val="9"/>
              <w:spacing w:before="68" w:line="240" w:lineRule="auto"/>
              <w:ind w:left="112" w:right="154" w:firstLine="2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</w:rPr>
              <w:t>2、做好准备活动，防止发生意外损伤；随时关注学生身</w:t>
            </w:r>
            <w:r>
              <w:rPr>
                <w:spacing w:val="6"/>
                <w:sz w:val="18"/>
                <w:szCs w:val="18"/>
              </w:rPr>
              <w:t xml:space="preserve"> </w:t>
            </w:r>
            <w:r>
              <w:rPr>
                <w:spacing w:val="8"/>
                <w:sz w:val="18"/>
                <w:szCs w:val="18"/>
              </w:rPr>
              <w:t>体状态，做好应急方案。</w:t>
            </w:r>
          </w:p>
          <w:p w14:paraId="1E4AEEFA">
            <w:pPr>
              <w:pStyle w:val="9"/>
              <w:spacing w:before="65" w:line="240" w:lineRule="auto"/>
              <w:ind w:left="111" w:right="35" w:firstLine="5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</w:rPr>
              <w:t>3、量力而行进行练习，</w:t>
            </w:r>
            <w:r>
              <w:rPr>
                <w:rFonts w:hint="eastAsia"/>
                <w:spacing w:val="5"/>
                <w:sz w:val="18"/>
                <w:szCs w:val="18"/>
                <w:lang w:val="en-US" w:eastAsia="zh-CN"/>
              </w:rPr>
              <w:t>跳远</w:t>
            </w:r>
            <w:r>
              <w:rPr>
                <w:spacing w:val="5"/>
                <w:sz w:val="18"/>
                <w:szCs w:val="18"/>
              </w:rPr>
              <w:t>注意距离的控制，防止相撞。</w:t>
            </w:r>
            <w:r>
              <w:rPr>
                <w:spacing w:val="18"/>
                <w:sz w:val="18"/>
                <w:szCs w:val="18"/>
              </w:rPr>
              <w:t xml:space="preserve"> </w:t>
            </w:r>
            <w:r>
              <w:rPr>
                <w:spacing w:val="8"/>
                <w:sz w:val="18"/>
                <w:szCs w:val="18"/>
              </w:rPr>
              <w:t>4、身体不适及时举手提出。</w:t>
            </w:r>
          </w:p>
        </w:tc>
        <w:tc>
          <w:tcPr>
            <w:tcW w:w="1020" w:type="dxa"/>
            <w:vAlign w:val="top"/>
          </w:tcPr>
          <w:p w14:paraId="617FFC3B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15770CF6">
            <w:pPr>
              <w:pStyle w:val="9"/>
              <w:spacing w:before="71" w:line="240" w:lineRule="auto"/>
              <w:ind w:left="114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场地</w:t>
            </w:r>
          </w:p>
          <w:p w14:paraId="732346DE">
            <w:pPr>
              <w:pStyle w:val="9"/>
              <w:spacing w:before="71" w:line="240" w:lineRule="auto"/>
              <w:ind w:left="11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器</w:t>
            </w:r>
            <w:r>
              <w:rPr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材</w:t>
            </w:r>
          </w:p>
        </w:tc>
        <w:tc>
          <w:tcPr>
            <w:tcW w:w="3123" w:type="dxa"/>
            <w:gridSpan w:val="6"/>
            <w:vAlign w:val="top"/>
          </w:tcPr>
          <w:p w14:paraId="1785565E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05DFDC7F">
            <w:pPr>
              <w:pStyle w:val="9"/>
              <w:spacing w:before="65" w:line="240" w:lineRule="auto"/>
              <w:ind w:left="120" w:right="109" w:hanging="3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7"/>
                <w:sz w:val="18"/>
                <w:szCs w:val="18"/>
                <w:lang w:val="en-US" w:eastAsia="zh-CN"/>
              </w:rPr>
              <w:t>体操垫、弹力带、小栏架、跳箱、平板电脑、音响</w:t>
            </w:r>
          </w:p>
        </w:tc>
      </w:tr>
      <w:tr w14:paraId="1A9D7BB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</w:trPr>
        <w:tc>
          <w:tcPr>
            <w:tcW w:w="665" w:type="dxa"/>
            <w:vMerge w:val="restart"/>
            <w:tcBorders>
              <w:bottom w:val="nil"/>
            </w:tcBorders>
            <w:vAlign w:val="top"/>
          </w:tcPr>
          <w:p w14:paraId="70FCF81B">
            <w:pPr>
              <w:pStyle w:val="9"/>
              <w:spacing w:before="47" w:line="240" w:lineRule="auto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课的</w:t>
            </w:r>
            <w:r>
              <w:rPr>
                <w:spacing w:val="-7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结构（总</w:t>
            </w:r>
          </w:p>
          <w:p w14:paraId="0BF6D163">
            <w:pPr>
              <w:pStyle w:val="9"/>
              <w:spacing w:before="38" w:line="240" w:lineRule="auto"/>
              <w:rPr>
                <w:sz w:val="21"/>
                <w:szCs w:val="21"/>
              </w:rPr>
            </w:pPr>
            <w:r>
              <w:rPr>
                <w:spacing w:val="-9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时长</w:t>
            </w:r>
            <w:r>
              <w:rPr>
                <w:spacing w:val="-4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</w:t>
            </w:r>
          </w:p>
          <w:p w14:paraId="19F75F24">
            <w:pPr>
              <w:pStyle w:val="9"/>
              <w:spacing w:before="58" w:line="240" w:lineRule="auto"/>
              <w:ind w:right="123"/>
              <w:rPr>
                <w:sz w:val="21"/>
                <w:szCs w:val="21"/>
              </w:rPr>
            </w:pPr>
            <w:r>
              <w:rPr>
                <w:spacing w:val="-11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分</w:t>
            </w:r>
            <w:r>
              <w:rPr>
                <w:spacing w:val="-12"/>
                <w:sz w:val="21"/>
                <w:szCs w:val="21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）</w:t>
            </w:r>
          </w:p>
        </w:tc>
        <w:tc>
          <w:tcPr>
            <w:tcW w:w="2462" w:type="dxa"/>
            <w:gridSpan w:val="2"/>
            <w:vMerge w:val="restart"/>
            <w:tcBorders>
              <w:bottom w:val="nil"/>
            </w:tcBorders>
            <w:vAlign w:val="top"/>
          </w:tcPr>
          <w:p w14:paraId="2BF12C00">
            <w:pPr>
              <w:pStyle w:val="9"/>
              <w:spacing w:before="71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1C99636E">
            <w:pPr>
              <w:pStyle w:val="9"/>
              <w:spacing w:before="71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7F3FED33">
            <w:pPr>
              <w:pStyle w:val="9"/>
              <w:spacing w:before="71" w:line="240" w:lineRule="auto"/>
              <w:ind w:firstLine="528" w:firstLineChars="300"/>
              <w:jc w:val="both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具体教学内容</w:t>
            </w:r>
          </w:p>
        </w:tc>
        <w:tc>
          <w:tcPr>
            <w:tcW w:w="2945" w:type="dxa"/>
            <w:gridSpan w:val="3"/>
            <w:vMerge w:val="restart"/>
            <w:tcBorders>
              <w:bottom w:val="nil"/>
            </w:tcBorders>
            <w:vAlign w:val="top"/>
          </w:tcPr>
          <w:p w14:paraId="47331F38">
            <w:pPr>
              <w:pStyle w:val="9"/>
              <w:spacing w:before="71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5C21FE06">
            <w:pPr>
              <w:pStyle w:val="9"/>
              <w:spacing w:before="71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6DD2FFE6">
            <w:pPr>
              <w:pStyle w:val="9"/>
              <w:spacing w:before="71" w:line="240" w:lineRule="auto"/>
              <w:ind w:firstLine="704" w:firstLineChars="400"/>
              <w:jc w:val="both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教与学的方法</w:t>
            </w:r>
          </w:p>
        </w:tc>
        <w:tc>
          <w:tcPr>
            <w:tcW w:w="2678" w:type="dxa"/>
            <w:gridSpan w:val="5"/>
            <w:vMerge w:val="restart"/>
            <w:tcBorders>
              <w:bottom w:val="nil"/>
            </w:tcBorders>
            <w:vAlign w:val="top"/>
          </w:tcPr>
          <w:p w14:paraId="62CCDBD6">
            <w:pPr>
              <w:pStyle w:val="9"/>
              <w:spacing w:before="72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3412E383">
            <w:pPr>
              <w:pStyle w:val="9"/>
              <w:spacing w:before="72" w:line="240" w:lineRule="auto"/>
              <w:ind w:firstLine="528" w:firstLineChars="300"/>
              <w:jc w:val="center"/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488B4ACC">
            <w:pPr>
              <w:pStyle w:val="9"/>
              <w:spacing w:before="72" w:line="240" w:lineRule="auto"/>
              <w:ind w:firstLine="880" w:firstLineChars="500"/>
              <w:jc w:val="both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组织形式</w:t>
            </w:r>
          </w:p>
        </w:tc>
        <w:tc>
          <w:tcPr>
            <w:tcW w:w="1465" w:type="dxa"/>
            <w:gridSpan w:val="2"/>
            <w:vAlign w:val="top"/>
          </w:tcPr>
          <w:p w14:paraId="5749499C">
            <w:pPr>
              <w:pStyle w:val="9"/>
              <w:spacing w:before="161" w:line="240" w:lineRule="auto"/>
              <w:ind w:left="296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运动负荷</w:t>
            </w:r>
          </w:p>
        </w:tc>
      </w:tr>
      <w:tr w14:paraId="585156B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3" w:hRule="atLeast"/>
        </w:trPr>
        <w:tc>
          <w:tcPr>
            <w:tcW w:w="665" w:type="dxa"/>
            <w:vMerge w:val="continue"/>
            <w:tcBorders>
              <w:top w:val="nil"/>
            </w:tcBorders>
            <w:vAlign w:val="top"/>
          </w:tcPr>
          <w:p w14:paraId="313364A9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</w:tc>
        <w:tc>
          <w:tcPr>
            <w:tcW w:w="2462" w:type="dxa"/>
            <w:gridSpan w:val="2"/>
            <w:vMerge w:val="continue"/>
            <w:tcBorders>
              <w:top w:val="nil"/>
            </w:tcBorders>
            <w:vAlign w:val="top"/>
          </w:tcPr>
          <w:p w14:paraId="6CD6A297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</w:tc>
        <w:tc>
          <w:tcPr>
            <w:tcW w:w="2945" w:type="dxa"/>
            <w:gridSpan w:val="3"/>
            <w:vMerge w:val="continue"/>
            <w:tcBorders>
              <w:top w:val="nil"/>
            </w:tcBorders>
            <w:vAlign w:val="top"/>
          </w:tcPr>
          <w:p w14:paraId="6206B1B5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</w:tc>
        <w:tc>
          <w:tcPr>
            <w:tcW w:w="2678" w:type="dxa"/>
            <w:gridSpan w:val="5"/>
            <w:vMerge w:val="continue"/>
            <w:tcBorders>
              <w:top w:val="nil"/>
            </w:tcBorders>
            <w:vAlign w:val="top"/>
          </w:tcPr>
          <w:p w14:paraId="5AEB757D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</w:tc>
        <w:tc>
          <w:tcPr>
            <w:tcW w:w="757" w:type="dxa"/>
            <w:vAlign w:val="top"/>
          </w:tcPr>
          <w:p w14:paraId="6964E43A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3081C7AB">
            <w:pPr>
              <w:pStyle w:val="9"/>
              <w:spacing w:before="71" w:line="240" w:lineRule="auto"/>
              <w:ind w:left="174"/>
              <w:rPr>
                <w:sz w:val="18"/>
                <w:szCs w:val="18"/>
              </w:rPr>
            </w:pPr>
            <w:r>
              <w:rPr>
                <w:spacing w:val="-9"/>
                <w:position w:val="6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时间</w:t>
            </w:r>
          </w:p>
          <w:p w14:paraId="6070C540">
            <w:pPr>
              <w:pStyle w:val="9"/>
              <w:spacing w:before="1" w:line="240" w:lineRule="auto"/>
              <w:ind w:left="170"/>
              <w:rPr>
                <w:sz w:val="18"/>
                <w:szCs w:val="18"/>
              </w:rPr>
            </w:pPr>
            <w:r>
              <w:rPr>
                <w:spacing w:val="-7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（分</w:t>
            </w:r>
          </w:p>
          <w:p w14:paraId="56BFCB19">
            <w:pPr>
              <w:pStyle w:val="9"/>
              <w:spacing w:before="48" w:line="240" w:lineRule="auto"/>
              <w:ind w:left="165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钟）</w:t>
            </w:r>
          </w:p>
        </w:tc>
        <w:tc>
          <w:tcPr>
            <w:tcW w:w="708" w:type="dxa"/>
            <w:vAlign w:val="top"/>
          </w:tcPr>
          <w:p w14:paraId="55577882">
            <w:pPr>
              <w:pStyle w:val="9"/>
              <w:spacing w:before="84" w:line="240" w:lineRule="auto"/>
              <w:ind w:left="139" w:right="130" w:hanging="1"/>
              <w:jc w:val="both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平均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4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心率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4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（次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23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/分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pacing w:val="-5"/>
                <w:sz w:val="18"/>
                <w:szCs w:val="18"/>
                <w14:textOutline w14:w="4013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钟）</w:t>
            </w:r>
          </w:p>
        </w:tc>
      </w:tr>
      <w:tr w14:paraId="7195201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5" w:type="dxa"/>
            <w:vAlign w:val="top"/>
          </w:tcPr>
          <w:p w14:paraId="7C1D54CE">
            <w:pPr>
              <w:pStyle w:val="9"/>
              <w:spacing w:before="33" w:line="240" w:lineRule="auto"/>
              <w:rPr>
                <w:rFonts w:hint="eastAsia" w:ascii="隶书" w:hAnsi="隶书" w:eastAsia="隶书" w:cs="隶书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隶书" w:hAnsi="隶书" w:eastAsia="隶书" w:cs="隶书"/>
                <w:b/>
                <w:bCs/>
                <w:sz w:val="21"/>
                <w:szCs w:val="21"/>
                <w:lang w:val="en-US" w:eastAsia="zh-CN"/>
              </w:rPr>
              <w:t>一、</w:t>
            </w:r>
          </w:p>
          <w:p w14:paraId="5D3357E7">
            <w:pPr>
              <w:pStyle w:val="9"/>
              <w:spacing w:before="101" w:line="240" w:lineRule="auto"/>
              <w:ind w:left="117" w:right="111" w:hanging="1"/>
              <w:rPr>
                <w:rFonts w:hint="eastAsia"/>
                <w:spacing w:val="4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spacing w:val="1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开始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部分</w:t>
            </w:r>
            <w:r>
              <w:rPr>
                <w:rFonts w:hint="eastAsia"/>
                <w:spacing w:val="4"/>
                <w:sz w:val="21"/>
                <w:szCs w:val="21"/>
                <w:lang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</w:t>
            </w:r>
            <w:r>
              <w:rPr>
                <w:rFonts w:hint="eastAsia"/>
                <w:spacing w:val="4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1分钟）</w:t>
            </w:r>
          </w:p>
          <w:p w14:paraId="65083E15"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p w14:paraId="20A24540">
            <w:pPr>
              <w:pStyle w:val="9"/>
              <w:spacing w:before="65" w:line="240" w:lineRule="auto"/>
              <w:ind w:left="118"/>
              <w:rPr>
                <w:sz w:val="21"/>
                <w:szCs w:val="21"/>
              </w:rPr>
            </w:pPr>
            <w:r>
              <w:rPr>
                <w:spacing w:val="11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二、</w:t>
            </w:r>
          </w:p>
          <w:p w14:paraId="3DAFC193">
            <w:pPr>
              <w:pStyle w:val="9"/>
              <w:spacing w:before="73" w:line="240" w:lineRule="auto"/>
              <w:ind w:left="117" w:right="111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准备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4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部分</w:t>
            </w:r>
            <w:r>
              <w:rPr>
                <w:rFonts w:hint="eastAsia"/>
                <w:spacing w:val="4"/>
                <w:sz w:val="21"/>
                <w:szCs w:val="21"/>
                <w:lang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</w:t>
            </w:r>
            <w:r>
              <w:rPr>
                <w:rFonts w:hint="eastAsia"/>
                <w:spacing w:val="4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6分钟)</w:t>
            </w:r>
          </w:p>
        </w:tc>
        <w:tc>
          <w:tcPr>
            <w:tcW w:w="2462" w:type="dxa"/>
            <w:gridSpan w:val="2"/>
            <w:vAlign w:val="top"/>
          </w:tcPr>
          <w:p w14:paraId="5A636CE9">
            <w:pPr>
              <w:pStyle w:val="9"/>
              <w:spacing w:before="54" w:line="240" w:lineRule="auto"/>
              <w:ind w:left="116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一、课堂常规</w:t>
            </w:r>
          </w:p>
          <w:p w14:paraId="183CE6E3">
            <w:pPr>
              <w:pStyle w:val="9"/>
              <w:spacing w:before="64" w:line="240" w:lineRule="auto"/>
              <w:ind w:left="128"/>
              <w:rPr>
                <w:sz w:val="18"/>
                <w:szCs w:val="18"/>
              </w:rPr>
            </w:pPr>
            <w:r>
              <w:rPr>
                <w:spacing w:val="4"/>
                <w:position w:val="7"/>
                <w:sz w:val="18"/>
                <w:szCs w:val="18"/>
              </w:rPr>
              <w:t>1、整理队伍</w:t>
            </w:r>
          </w:p>
          <w:p w14:paraId="4E07BEF1">
            <w:pPr>
              <w:pStyle w:val="9"/>
              <w:spacing w:line="240" w:lineRule="auto"/>
              <w:ind w:left="115"/>
              <w:rPr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2、师生问好</w:t>
            </w:r>
          </w:p>
          <w:p w14:paraId="4FC7737C">
            <w:pPr>
              <w:pStyle w:val="9"/>
              <w:spacing w:before="65" w:line="240" w:lineRule="auto"/>
              <w:ind w:left="116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</w:rPr>
              <w:t>3、安排见习生</w:t>
            </w:r>
          </w:p>
          <w:p w14:paraId="39912026">
            <w:pPr>
              <w:pStyle w:val="9"/>
              <w:spacing w:before="65" w:line="240" w:lineRule="auto"/>
              <w:ind w:left="111"/>
              <w:rPr>
                <w:sz w:val="18"/>
                <w:szCs w:val="18"/>
              </w:rPr>
            </w:pPr>
            <w:r>
              <w:rPr>
                <w:spacing w:val="8"/>
                <w:position w:val="7"/>
                <w:sz w:val="18"/>
                <w:szCs w:val="18"/>
              </w:rPr>
              <w:t>4、宣布课堂内容</w:t>
            </w:r>
          </w:p>
          <w:p w14:paraId="7FB91B8B">
            <w:pPr>
              <w:pStyle w:val="9"/>
              <w:spacing w:line="240" w:lineRule="auto"/>
              <w:ind w:left="116"/>
              <w:rPr>
                <w:spacing w:val="6"/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</w:rPr>
              <w:t>5、安全提示</w:t>
            </w:r>
          </w:p>
          <w:p w14:paraId="43706BE7">
            <w:pPr>
              <w:pStyle w:val="9"/>
              <w:spacing w:line="240" w:lineRule="auto"/>
              <w:rPr>
                <w:rFonts w:hint="eastAsia"/>
                <w:spacing w:val="6"/>
                <w:sz w:val="18"/>
                <w:szCs w:val="18"/>
                <w:lang w:val="en-US" w:eastAsia="zh-CN"/>
              </w:rPr>
            </w:pPr>
          </w:p>
          <w:p w14:paraId="34602ABC">
            <w:pPr>
              <w:pStyle w:val="9"/>
              <w:spacing w:line="240" w:lineRule="auto"/>
              <w:rPr>
                <w:rFonts w:hint="eastAsia"/>
                <w:spacing w:val="6"/>
                <w:sz w:val="18"/>
                <w:szCs w:val="18"/>
                <w:lang w:val="en-US" w:eastAsia="zh-CN"/>
              </w:rPr>
            </w:pPr>
          </w:p>
          <w:p w14:paraId="7EAD393F">
            <w:pPr>
              <w:pStyle w:val="9"/>
              <w:spacing w:line="240" w:lineRule="auto"/>
              <w:rPr>
                <w:rFonts w:hint="eastAsia"/>
                <w:spacing w:val="6"/>
                <w:sz w:val="18"/>
                <w:szCs w:val="18"/>
                <w:lang w:val="en-US" w:eastAsia="zh-CN"/>
              </w:rPr>
            </w:pPr>
          </w:p>
          <w:p w14:paraId="22D8C3EC">
            <w:pPr>
              <w:pStyle w:val="9"/>
              <w:spacing w:before="66" w:line="240" w:lineRule="auto"/>
              <w:rPr>
                <w:rFonts w:hint="default" w:eastAsia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热身活动</w:t>
            </w:r>
          </w:p>
          <w:p w14:paraId="3E7DD09D">
            <w:pPr>
              <w:pStyle w:val="9"/>
              <w:spacing w:before="42" w:line="240" w:lineRule="auto"/>
              <w:ind w:right="105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1、广播操《放飞理想》</w:t>
            </w:r>
          </w:p>
          <w:p w14:paraId="652ACCAD">
            <w:pPr>
              <w:pStyle w:val="9"/>
              <w:spacing w:before="42" w:line="240" w:lineRule="auto"/>
              <w:ind w:right="105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2、展示测试立定跳</w:t>
            </w:r>
          </w:p>
          <w:p w14:paraId="7575A87A">
            <w:pPr>
              <w:pStyle w:val="9"/>
              <w:spacing w:before="42" w:line="240" w:lineRule="auto"/>
              <w:ind w:right="105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专项热身：</w:t>
            </w:r>
          </w:p>
          <w:p w14:paraId="5DC83FD7">
            <w:pPr>
              <w:pStyle w:val="9"/>
              <w:spacing w:before="42" w:line="240" w:lineRule="auto"/>
              <w:ind w:left="122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2、摆臂练习</w:t>
            </w:r>
          </w:p>
          <w:p w14:paraId="4C8350EF">
            <w:pPr>
              <w:pStyle w:val="9"/>
              <w:spacing w:before="42" w:line="240" w:lineRule="auto"/>
              <w:ind w:left="122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3、收腹跳</w:t>
            </w:r>
          </w:p>
          <w:p w14:paraId="07EF66A9">
            <w:pPr>
              <w:pStyle w:val="9"/>
              <w:spacing w:before="42" w:line="240" w:lineRule="auto"/>
              <w:ind w:left="122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4、展宽跳</w:t>
            </w:r>
          </w:p>
          <w:p w14:paraId="7D93D1DB">
            <w:pPr>
              <w:pStyle w:val="9"/>
              <w:spacing w:before="42" w:line="240" w:lineRule="auto"/>
              <w:ind w:left="122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5、摸脚跳</w:t>
            </w:r>
          </w:p>
          <w:p w14:paraId="77DC76B5">
            <w:pPr>
              <w:pStyle w:val="9"/>
              <w:spacing w:before="42" w:line="240" w:lineRule="auto"/>
              <w:ind w:right="105"/>
              <w:rPr>
                <w:rFonts w:hint="default"/>
                <w:sz w:val="18"/>
                <w:szCs w:val="18"/>
                <w:lang w:val="en-US" w:eastAsia="zh-CN"/>
              </w:rPr>
            </w:pPr>
          </w:p>
        </w:tc>
        <w:tc>
          <w:tcPr>
            <w:tcW w:w="2945" w:type="dxa"/>
            <w:gridSpan w:val="3"/>
            <w:vAlign w:val="top"/>
          </w:tcPr>
          <w:p w14:paraId="4AA05696">
            <w:pPr>
              <w:pStyle w:val="9"/>
              <w:spacing w:before="54" w:line="240" w:lineRule="auto"/>
              <w:ind w:right="35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spacing w:val="-1"/>
                <w:sz w:val="18"/>
                <w:szCs w:val="18"/>
              </w:rPr>
              <w:t>师生问好，宣布课的内容、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-1"/>
                <w:sz w:val="18"/>
                <w:szCs w:val="18"/>
              </w:rPr>
              <w:t>要求及安全教育，安排见习生。</w:t>
            </w:r>
          </w:p>
          <w:p w14:paraId="53E93935">
            <w:pPr>
              <w:pStyle w:val="9"/>
              <w:spacing w:before="64" w:line="240" w:lineRule="auto"/>
              <w:ind w:right="51"/>
              <w:rPr>
                <w:sz w:val="18"/>
                <w:szCs w:val="18"/>
              </w:rPr>
            </w:pPr>
            <w:r>
              <w:rPr>
                <w:spacing w:val="9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spacing w:val="9"/>
                <w:sz w:val="18"/>
                <w:szCs w:val="18"/>
              </w:rPr>
              <w:t>师生问好，集合做好快</w:t>
            </w:r>
            <w:r>
              <w:rPr>
                <w:sz w:val="18"/>
                <w:szCs w:val="18"/>
              </w:rPr>
              <w:t xml:space="preserve">   </w:t>
            </w:r>
            <w:r>
              <w:rPr>
                <w:spacing w:val="-2"/>
                <w:sz w:val="18"/>
                <w:szCs w:val="18"/>
              </w:rPr>
              <w:t>静齐，精神饱满，注意力集中，</w:t>
            </w:r>
            <w:r>
              <w:rPr>
                <w:spacing w:val="2"/>
                <w:sz w:val="18"/>
                <w:szCs w:val="18"/>
              </w:rPr>
              <w:t xml:space="preserve"> </w:t>
            </w:r>
            <w:r>
              <w:rPr>
                <w:spacing w:val="5"/>
                <w:sz w:val="18"/>
                <w:szCs w:val="18"/>
              </w:rPr>
              <w:t>认真听讲。</w:t>
            </w:r>
          </w:p>
          <w:p w14:paraId="78B977A5">
            <w:pPr>
              <w:pStyle w:val="9"/>
              <w:spacing w:before="65" w:line="240" w:lineRule="auto"/>
              <w:ind w:left="112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</w:rPr>
              <w:t>评价：是否做到“快静齐</w:t>
            </w:r>
            <w:r>
              <w:rPr>
                <w:spacing w:val="-64"/>
                <w:sz w:val="18"/>
                <w:szCs w:val="18"/>
              </w:rPr>
              <w:t xml:space="preserve"> </w:t>
            </w:r>
            <w:r>
              <w:rPr>
                <w:spacing w:val="8"/>
                <w:sz w:val="18"/>
                <w:szCs w:val="18"/>
              </w:rPr>
              <w:t>”。</w:t>
            </w:r>
          </w:p>
          <w:p w14:paraId="22AC5CCF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2A08E033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537C7054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55F477EB">
            <w:pPr>
              <w:pStyle w:val="9"/>
              <w:spacing w:before="65" w:line="240" w:lineRule="auto"/>
              <w:ind w:right="211"/>
              <w:rPr>
                <w:spacing w:val="-35"/>
                <w:sz w:val="18"/>
                <w:szCs w:val="18"/>
              </w:rPr>
            </w:pPr>
            <w:r>
              <w:rPr>
                <w:b w:val="0"/>
                <w:bCs w:val="0"/>
                <w:spacing w:val="8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</w:t>
            </w:r>
            <w:r>
              <w:rPr>
                <w:spacing w:val="8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：</w:t>
            </w:r>
            <w:r>
              <w:rPr>
                <w:spacing w:val="8"/>
                <w:sz w:val="18"/>
                <w:szCs w:val="18"/>
              </w:rPr>
              <w:t>1、讲解示范动作，带领</w:t>
            </w:r>
            <w:r>
              <w:rPr>
                <w:spacing w:val="6"/>
                <w:sz w:val="18"/>
                <w:szCs w:val="18"/>
              </w:rPr>
              <w:t xml:space="preserve"> 学生练习</w:t>
            </w:r>
            <w:r>
              <w:rPr>
                <w:spacing w:val="-35"/>
                <w:sz w:val="18"/>
                <w:szCs w:val="18"/>
              </w:rPr>
              <w:t xml:space="preserve"> </w:t>
            </w:r>
          </w:p>
          <w:p w14:paraId="688F447B">
            <w:pPr>
              <w:pStyle w:val="9"/>
              <w:spacing w:before="65" w:line="240" w:lineRule="auto"/>
              <w:ind w:right="211"/>
              <w:rPr>
                <w:spacing w:val="-35"/>
                <w:sz w:val="18"/>
                <w:szCs w:val="18"/>
              </w:rPr>
            </w:pPr>
          </w:p>
          <w:p w14:paraId="2359A321">
            <w:pPr>
              <w:pStyle w:val="9"/>
              <w:spacing w:before="63" w:line="240" w:lineRule="auto"/>
              <w:ind w:right="209"/>
              <w:rPr>
                <w:spacing w:val="2"/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spacing w:val="8"/>
                <w:sz w:val="18"/>
                <w:szCs w:val="18"/>
              </w:rPr>
              <w:t>1、听从指令，跟随老师</w:t>
            </w:r>
            <w:r>
              <w:rPr>
                <w:spacing w:val="10"/>
                <w:sz w:val="18"/>
                <w:szCs w:val="18"/>
              </w:rPr>
              <w:t xml:space="preserve"> </w:t>
            </w:r>
            <w:r>
              <w:rPr>
                <w:spacing w:val="2"/>
                <w:sz w:val="18"/>
                <w:szCs w:val="18"/>
              </w:rPr>
              <w:t>练习。</w:t>
            </w:r>
          </w:p>
          <w:p w14:paraId="3439D7F8">
            <w:pPr>
              <w:pStyle w:val="9"/>
              <w:spacing w:before="63" w:line="240" w:lineRule="auto"/>
              <w:ind w:right="209"/>
              <w:rPr>
                <w:spacing w:val="2"/>
                <w:sz w:val="18"/>
                <w:szCs w:val="18"/>
              </w:rPr>
            </w:pPr>
          </w:p>
          <w:p w14:paraId="1D563549">
            <w:pPr>
              <w:pStyle w:val="9"/>
              <w:spacing w:before="64" w:line="240" w:lineRule="auto"/>
              <w:ind w:right="106"/>
              <w:rPr>
                <w:sz w:val="18"/>
                <w:szCs w:val="18"/>
              </w:rPr>
            </w:pPr>
            <w:r>
              <w:rPr>
                <w:rFonts w:ascii="宋体" w:hAnsi="宋体" w:eastAsia="宋体" w:cs="宋体"/>
                <w:b w:val="0"/>
                <w:bCs w:val="0"/>
                <w:spacing w:val="8"/>
                <w:sz w:val="18"/>
                <w:szCs w:val="18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</w:t>
            </w:r>
            <w:r>
              <w:rPr>
                <w:spacing w:val="9"/>
                <w:sz w:val="18"/>
                <w:szCs w:val="18"/>
              </w:rPr>
              <w:t>：是否做到身体发热，微</w:t>
            </w:r>
            <w:r>
              <w:rPr>
                <w:spacing w:val="3"/>
                <w:sz w:val="18"/>
                <w:szCs w:val="18"/>
              </w:rPr>
              <w:t xml:space="preserve"> </w:t>
            </w:r>
            <w:r>
              <w:rPr>
                <w:spacing w:val="9"/>
                <w:sz w:val="18"/>
                <w:szCs w:val="18"/>
              </w:rPr>
              <w:t>出汗，关节活动度增大身体放</w:t>
            </w:r>
            <w:r>
              <w:rPr>
                <w:spacing w:val="1"/>
                <w:sz w:val="18"/>
                <w:szCs w:val="18"/>
              </w:rPr>
              <w:t xml:space="preserve"> </w:t>
            </w:r>
            <w:r>
              <w:rPr>
                <w:spacing w:val="5"/>
                <w:sz w:val="18"/>
                <w:szCs w:val="18"/>
              </w:rPr>
              <w:t>松且兴奋。</w:t>
            </w:r>
          </w:p>
        </w:tc>
        <w:tc>
          <w:tcPr>
            <w:tcW w:w="2678" w:type="dxa"/>
            <w:gridSpan w:val="5"/>
            <w:vAlign w:val="top"/>
          </w:tcPr>
          <w:p w14:paraId="11B2DD36">
            <w:pPr>
              <w:spacing w:before="29" w:line="240" w:lineRule="auto"/>
              <w:rPr>
                <w:spacing w:val="9"/>
                <w:sz w:val="18"/>
                <w:szCs w:val="18"/>
              </w:rPr>
            </w:pPr>
            <w:r>
              <w:rPr>
                <w:sz w:val="18"/>
                <w:szCs w:val="18"/>
              </w:rPr>
              <w:drawing>
                <wp:inline distT="0" distB="0" distL="114300" distR="114300">
                  <wp:extent cx="1102995" cy="1495425"/>
                  <wp:effectExtent l="0" t="0" r="3175" b="1905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10299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DFC8DA">
            <w:pPr>
              <w:pStyle w:val="9"/>
              <w:spacing w:before="89" w:line="240" w:lineRule="auto"/>
              <w:ind w:right="103"/>
              <w:jc w:val="both"/>
              <w:rPr>
                <w:rFonts w:hint="eastAsia" w:eastAsia="宋体"/>
                <w:spacing w:val="12"/>
                <w:sz w:val="18"/>
                <w:szCs w:val="18"/>
                <w:lang w:eastAsia="zh-CN"/>
              </w:rPr>
            </w:pPr>
            <w:r>
              <w:rPr>
                <w:spacing w:val="9"/>
                <w:sz w:val="18"/>
                <w:szCs w:val="18"/>
              </w:rPr>
              <w:t>要求：</w:t>
            </w:r>
            <w:r>
              <w:rPr>
                <w:spacing w:val="-56"/>
                <w:sz w:val="18"/>
                <w:szCs w:val="18"/>
              </w:rPr>
              <w:t xml:space="preserve"> </w:t>
            </w:r>
            <w:r>
              <w:rPr>
                <w:spacing w:val="9"/>
                <w:sz w:val="18"/>
                <w:szCs w:val="18"/>
              </w:rPr>
              <w:t>站队及练习中保</w:t>
            </w:r>
            <w:r>
              <w:rPr>
                <w:spacing w:val="12"/>
                <w:sz w:val="18"/>
                <w:szCs w:val="18"/>
              </w:rPr>
              <w:t>持合适间距</w:t>
            </w:r>
            <w:r>
              <w:rPr>
                <w:rFonts w:hint="eastAsia"/>
                <w:spacing w:val="12"/>
                <w:sz w:val="18"/>
                <w:szCs w:val="18"/>
                <w:lang w:eastAsia="zh-CN"/>
              </w:rPr>
              <w:t>。</w:t>
            </w:r>
          </w:p>
          <w:p w14:paraId="18F9468A">
            <w:pPr>
              <w:pStyle w:val="9"/>
              <w:spacing w:before="89" w:line="240" w:lineRule="auto"/>
              <w:ind w:left="117" w:right="103" w:hanging="1"/>
              <w:jc w:val="both"/>
              <w:rPr>
                <w:spacing w:val="12"/>
                <w:sz w:val="18"/>
                <w:szCs w:val="18"/>
              </w:rPr>
            </w:pPr>
          </w:p>
          <w:p w14:paraId="66C1D611">
            <w:pPr>
              <w:pStyle w:val="9"/>
              <w:spacing w:before="89" w:line="240" w:lineRule="auto"/>
              <w:ind w:left="117" w:right="103" w:hanging="1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520825" cy="915035"/>
                  <wp:effectExtent l="0" t="0" r="3175" b="12065"/>
                  <wp:docPr id="18" name="图片 18" descr="图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18" descr="图一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5" cy="91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3F1B0F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spacing w:val="9"/>
                <w:sz w:val="18"/>
                <w:szCs w:val="18"/>
              </w:rPr>
              <w:t>要求：</w:t>
            </w:r>
            <w:r>
              <w:rPr>
                <w:spacing w:val="-56"/>
                <w:sz w:val="18"/>
                <w:szCs w:val="18"/>
              </w:rPr>
              <w:t xml:space="preserve"> </w:t>
            </w:r>
            <w:r>
              <w:rPr>
                <w:rFonts w:hint="eastAsia"/>
                <w:spacing w:val="-56"/>
                <w:sz w:val="18"/>
                <w:szCs w:val="18"/>
                <w:lang w:val="en-US" w:eastAsia="zh-CN"/>
              </w:rPr>
              <w:t>广 播  操  动  作  整  齐  有  力</w:t>
            </w:r>
          </w:p>
        </w:tc>
        <w:tc>
          <w:tcPr>
            <w:tcW w:w="757" w:type="dxa"/>
            <w:vAlign w:val="top"/>
          </w:tcPr>
          <w:p w14:paraId="78BF880E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65798C44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10553D91">
            <w:pPr>
              <w:pStyle w:val="9"/>
              <w:spacing w:before="65" w:line="240" w:lineRule="auto"/>
              <w:ind w:left="336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</w:t>
            </w:r>
          </w:p>
          <w:p w14:paraId="3063AACE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4B029634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37FA8F54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783A48CE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2CA7B4FC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5304D8BE">
            <w:pPr>
              <w:pStyle w:val="9"/>
              <w:spacing w:before="65" w:line="240" w:lineRule="auto"/>
              <w:rPr>
                <w:sz w:val="18"/>
                <w:szCs w:val="18"/>
              </w:rPr>
            </w:pPr>
          </w:p>
          <w:p w14:paraId="1916B0DE">
            <w:pPr>
              <w:pStyle w:val="9"/>
              <w:spacing w:before="65" w:line="240" w:lineRule="auto"/>
              <w:ind w:left="339"/>
              <w:rPr>
                <w:rFonts w:hint="eastAsia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708" w:type="dxa"/>
            <w:vAlign w:val="top"/>
          </w:tcPr>
          <w:p w14:paraId="16AC7966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1EE01ED8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0B318D07">
            <w:pPr>
              <w:pStyle w:val="9"/>
              <w:spacing w:before="65" w:line="240" w:lineRule="auto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</w:rPr>
              <w:t>80-</w:t>
            </w:r>
            <w:r>
              <w:rPr>
                <w:sz w:val="18"/>
                <w:szCs w:val="18"/>
              </w:rPr>
              <w:t>90</w:t>
            </w:r>
          </w:p>
          <w:p w14:paraId="7E6BFD80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0D7F8484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0A522FEB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3605D6A5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3B595D6B">
            <w:pPr>
              <w:spacing w:line="240" w:lineRule="auto"/>
              <w:rPr>
                <w:rFonts w:ascii="Arial"/>
                <w:sz w:val="18"/>
                <w:szCs w:val="18"/>
              </w:rPr>
            </w:pPr>
          </w:p>
          <w:p w14:paraId="05B0112B">
            <w:pPr>
              <w:pStyle w:val="9"/>
              <w:spacing w:before="65" w:line="240" w:lineRule="auto"/>
              <w:rPr>
                <w:spacing w:val="-1"/>
                <w:sz w:val="18"/>
                <w:szCs w:val="18"/>
              </w:rPr>
            </w:pPr>
          </w:p>
          <w:p w14:paraId="5E7FBF80">
            <w:pPr>
              <w:pStyle w:val="9"/>
              <w:spacing w:before="65" w:line="240" w:lineRule="auto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</w:rPr>
              <w:t>1</w:t>
            </w:r>
            <w:r>
              <w:rPr>
                <w:rFonts w:hint="eastAsia"/>
                <w:spacing w:val="-1"/>
                <w:sz w:val="18"/>
                <w:szCs w:val="18"/>
                <w:lang w:val="en-US" w:eastAsia="zh-CN"/>
              </w:rPr>
              <w:t>3</w:t>
            </w:r>
            <w:r>
              <w:rPr>
                <w:spacing w:val="-1"/>
                <w:sz w:val="18"/>
                <w:szCs w:val="18"/>
              </w:rPr>
              <w:t>0-</w:t>
            </w:r>
            <w:r>
              <w:rPr>
                <w:spacing w:val="-3"/>
                <w:sz w:val="18"/>
                <w:szCs w:val="18"/>
              </w:rPr>
              <w:t>1</w:t>
            </w: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4</w:t>
            </w:r>
            <w:r>
              <w:rPr>
                <w:spacing w:val="-3"/>
                <w:sz w:val="18"/>
                <w:szCs w:val="18"/>
              </w:rPr>
              <w:t>0</w:t>
            </w:r>
          </w:p>
        </w:tc>
      </w:tr>
      <w:tr w14:paraId="4D454C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665" w:type="dxa"/>
            <w:vAlign w:val="top"/>
          </w:tcPr>
          <w:p w14:paraId="3834911C">
            <w:pPr>
              <w:pStyle w:val="9"/>
              <w:spacing w:before="73" w:line="240" w:lineRule="auto"/>
              <w:ind w:left="117" w:right="111"/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14AF4B24">
            <w:pPr>
              <w:pStyle w:val="9"/>
              <w:spacing w:before="73" w:line="240" w:lineRule="auto"/>
              <w:ind w:left="117" w:right="111"/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7685E074">
            <w:pPr>
              <w:pStyle w:val="9"/>
              <w:spacing w:before="73" w:line="240" w:lineRule="auto"/>
              <w:ind w:left="117" w:right="111"/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3F8C44CA">
            <w:pPr>
              <w:pStyle w:val="9"/>
              <w:spacing w:before="73" w:line="240" w:lineRule="auto"/>
              <w:ind w:left="117" w:right="111"/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001D9E36">
            <w:pPr>
              <w:pStyle w:val="9"/>
              <w:spacing w:before="73" w:line="240" w:lineRule="auto"/>
              <w:ind w:left="117" w:right="111"/>
              <w:rPr>
                <w:spacing w:val="15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588E7A36">
            <w:pPr>
              <w:pStyle w:val="9"/>
              <w:spacing w:before="65" w:line="240" w:lineRule="auto"/>
              <w:ind w:left="126" w:right="120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三、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部分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（学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练赛</w:t>
            </w:r>
            <w:r>
              <w:rPr>
                <w:sz w:val="21"/>
                <w:szCs w:val="21"/>
              </w:rPr>
              <w:t xml:space="preserve"> </w:t>
            </w:r>
            <w:r>
              <w:rPr>
                <w:spacing w:val="6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评一</w:t>
            </w:r>
          </w:p>
          <w:p w14:paraId="04B26BFD">
            <w:pPr>
              <w:pStyle w:val="9"/>
              <w:spacing w:before="64" w:line="240" w:lineRule="auto"/>
              <w:ind w:left="232"/>
              <w:rPr>
                <w:sz w:val="21"/>
                <w:szCs w:val="21"/>
              </w:rPr>
            </w:pPr>
            <w:r>
              <w:rPr>
                <w:position w:val="7"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体</w:t>
            </w:r>
          </w:p>
          <w:p w14:paraId="3F375882">
            <w:pPr>
              <w:pStyle w:val="9"/>
              <w:spacing w:line="240" w:lineRule="auto"/>
              <w:ind w:left="128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化）</w:t>
            </w:r>
          </w:p>
          <w:p w14:paraId="4E0F2B52">
            <w:pPr>
              <w:pStyle w:val="9"/>
              <w:spacing w:before="63" w:line="240" w:lineRule="auto"/>
              <w:ind w:left="125"/>
              <w:rPr>
                <w:rFonts w:hint="default" w:eastAsia="宋体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</w:t>
            </w:r>
            <w:r>
              <w:rPr>
                <w:rFonts w:hint="eastAsia"/>
                <w:b/>
                <w:bCs/>
                <w:sz w:val="21"/>
                <w:szCs w:val="21"/>
                <w:lang w:val="en-US" w:eastAsia="zh-CN"/>
              </w:rPr>
              <w:t>25</w:t>
            </w:r>
          </w:p>
          <w:p w14:paraId="7ABB7F0A">
            <w:pPr>
              <w:pStyle w:val="9"/>
              <w:spacing w:line="240" w:lineRule="auto"/>
              <w:ind w:left="235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分</w:t>
            </w:r>
          </w:p>
          <w:p w14:paraId="185FFA2A">
            <w:pPr>
              <w:pStyle w:val="9"/>
              <w:spacing w:before="73" w:line="240" w:lineRule="auto"/>
              <w:ind w:left="117" w:right="111"/>
              <w:rPr>
                <w:rFonts w:hint="default" w:eastAsia="宋体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b/>
                <w:bCs/>
                <w:sz w:val="21"/>
                <w:szCs w:val="21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钟）</w:t>
            </w:r>
          </w:p>
        </w:tc>
        <w:tc>
          <w:tcPr>
            <w:tcW w:w="2462" w:type="dxa"/>
            <w:gridSpan w:val="2"/>
            <w:vAlign w:val="top"/>
          </w:tcPr>
          <w:p w14:paraId="0E27A0D4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1.学生先自己展示立定跳远。</w:t>
            </w:r>
          </w:p>
          <w:p w14:paraId="21EEF4C2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2.立定跳展示与拆分讲解练习蹬摆和起跳的结合。</w:t>
            </w:r>
          </w:p>
          <w:p w14:paraId="6DBFB64B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要求：摆臂积极，动作有力，听从教师口令。</w:t>
            </w:r>
          </w:p>
          <w:p w14:paraId="69334AF8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A2CCA67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7CEAF887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0AC2857E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开心乐合跳</w:t>
            </w:r>
          </w:p>
          <w:p w14:paraId="481E46CA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2556026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521474C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60109D1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377EF1D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67D9767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838C3DD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1FC422B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B403912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0B299D6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D1E080A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61CC3733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超等长复合跳</w:t>
            </w:r>
          </w:p>
          <w:p w14:paraId="6DC32D6D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8E57751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D7A65ED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60236AB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F244BA1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C9BEB99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E029E85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1463DDC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9799E91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0496174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27CB13B3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你拉我跳</w:t>
            </w:r>
          </w:p>
          <w:p w14:paraId="22726934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51B68345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65F1A204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259428D0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15C32EE0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3B023017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3AD7CD31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28270676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7B6B0935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保加利亚蹲组合跳</w:t>
            </w:r>
          </w:p>
          <w:p w14:paraId="13DBBF3A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3ECAECC5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0AF7F4F5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1FDB6A46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14357F34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1DD91171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5818DB91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eastAsia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493347B5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13452D87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3A1D1A89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2294A116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 w:val="0"/>
                <w:bCs w:val="0"/>
                <w:sz w:val="18"/>
                <w:szCs w:val="18"/>
                <w:lang w:val="en-US" w:eastAsia="zh-CN"/>
              </w:rPr>
            </w:pPr>
          </w:p>
          <w:p w14:paraId="5609E750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比赛、展示</w:t>
            </w:r>
          </w:p>
          <w:p w14:paraId="69381BFF">
            <w:pPr>
              <w:pStyle w:val="9"/>
              <w:numPr>
                <w:ilvl w:val="0"/>
                <w:numId w:val="0"/>
              </w:numPr>
              <w:spacing w:before="42" w:line="240" w:lineRule="auto"/>
              <w:ind w:left="122" w:leftChars="0"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立定跳远比赛</w:t>
            </w:r>
          </w:p>
          <w:p w14:paraId="0EC6E83B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21E8196D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0BF3F3B2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5B65BE97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3BA7872C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3BC30A0E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bookmarkStart w:id="0" w:name="_GoBack"/>
            <w:bookmarkEnd w:id="0"/>
          </w:p>
          <w:p w14:paraId="624AE7C8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441CB9AA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</w:p>
          <w:p w14:paraId="1800AECD">
            <w:pPr>
              <w:pStyle w:val="9"/>
              <w:numPr>
                <w:ilvl w:val="0"/>
                <w:numId w:val="1"/>
              </w:numPr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体能练习</w:t>
            </w:r>
          </w:p>
          <w:p w14:paraId="14582730">
            <w:pPr>
              <w:pStyle w:val="9"/>
              <w:numPr>
                <w:ilvl w:val="0"/>
                <w:numId w:val="2"/>
              </w:numPr>
              <w:spacing w:before="42" w:line="240" w:lineRule="auto"/>
              <w:ind w:left="122" w:leftChars="0" w:right="105" w:rightChars="0"/>
              <w:rPr>
                <w:rFonts w:hint="default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z w:val="18"/>
                <w:szCs w:val="18"/>
                <w:lang w:val="en-US" w:eastAsia="zh-CN"/>
              </w:rPr>
              <w:t>仰卧静力核心训练</w:t>
            </w:r>
          </w:p>
          <w:p w14:paraId="7E94A720">
            <w:pPr>
              <w:pStyle w:val="9"/>
              <w:numPr>
                <w:ilvl w:val="0"/>
                <w:numId w:val="2"/>
              </w:numPr>
              <w:spacing w:before="42" w:line="240" w:lineRule="auto"/>
              <w:ind w:left="122" w:leftChars="0" w:right="105" w:rightChars="0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俯卧侧爬</w:t>
            </w:r>
          </w:p>
          <w:p w14:paraId="41229AFD">
            <w:pPr>
              <w:pStyle w:val="9"/>
              <w:numPr>
                <w:ilvl w:val="0"/>
                <w:numId w:val="0"/>
              </w:numPr>
              <w:spacing w:before="42" w:line="240" w:lineRule="auto"/>
              <w:ind w:right="105" w:rightChars="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要求：体能练习动作标准，听从教师指令完成规定时间或次数，发挥艰苦奋斗、团结合作、永不放弃的精神完成体能练习。</w:t>
            </w:r>
          </w:p>
        </w:tc>
        <w:tc>
          <w:tcPr>
            <w:tcW w:w="2945" w:type="dxa"/>
            <w:gridSpan w:val="3"/>
            <w:vAlign w:val="top"/>
          </w:tcPr>
          <w:p w14:paraId="677BC95B">
            <w:pPr>
              <w:pStyle w:val="9"/>
              <w:spacing w:before="64" w:line="240" w:lineRule="auto"/>
              <w:ind w:right="106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1.教师讲解示范。</w:t>
            </w:r>
          </w:p>
          <w:p w14:paraId="47B519BE">
            <w:pPr>
              <w:pStyle w:val="9"/>
              <w:numPr>
                <w:ilvl w:val="0"/>
                <w:numId w:val="0"/>
              </w:numPr>
              <w:spacing w:before="64" w:line="240" w:lineRule="auto"/>
              <w:ind w:left="112" w:leftChars="0" w:right="106" w:rightChars="0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2.进行巡回指导。</w:t>
            </w:r>
          </w:p>
          <w:p w14:paraId="301DCF87">
            <w:pPr>
              <w:pStyle w:val="9"/>
              <w:numPr>
                <w:ilvl w:val="0"/>
                <w:numId w:val="0"/>
              </w:numPr>
              <w:spacing w:before="64" w:line="240" w:lineRule="auto"/>
              <w:ind w:right="106" w:rightChars="0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  <w:t>1.自我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展示立定跳远动作</w:t>
            </w:r>
          </w:p>
          <w:p w14:paraId="5E157236">
            <w:pPr>
              <w:pStyle w:val="9"/>
              <w:numPr>
                <w:ilvl w:val="0"/>
                <w:numId w:val="0"/>
              </w:numPr>
              <w:spacing w:before="64" w:line="240" w:lineRule="auto"/>
              <w:ind w:right="106" w:rightChars="0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2.听从教师口令哨声进行两人合作练习。</w:t>
            </w:r>
          </w:p>
          <w:p w14:paraId="066A9B18">
            <w:pPr>
              <w:pStyle w:val="9"/>
              <w:numPr>
                <w:ilvl w:val="0"/>
                <w:numId w:val="0"/>
              </w:numPr>
              <w:spacing w:before="64" w:line="240" w:lineRule="auto"/>
              <w:ind w:right="106" w:rightChars="0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3.同学相互评价、相互帮助、促进技术发展。</w:t>
            </w:r>
          </w:p>
          <w:p w14:paraId="53077C0B">
            <w:pPr>
              <w:pStyle w:val="9"/>
              <w:numPr>
                <w:ilvl w:val="0"/>
                <w:numId w:val="0"/>
              </w:numPr>
              <w:spacing w:before="64" w:line="240" w:lineRule="auto"/>
              <w:ind w:right="106" w:rightChars="0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摆臂是否伸直用力且能带动身体往前上方。</w:t>
            </w:r>
          </w:p>
          <w:p w14:paraId="18EB917E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1.讲解示范。</w:t>
            </w:r>
          </w:p>
          <w:p w14:paraId="33D0C3C7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2.组织学生进行练习，并巡回指导纠错。</w:t>
            </w:r>
          </w:p>
          <w:p w14:paraId="24552693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3.进行过程性评价。</w:t>
            </w:r>
          </w:p>
          <w:p w14:paraId="0A9D28B9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  <w:t>1.按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照教师讲解要求进行练习。</w:t>
            </w:r>
          </w:p>
          <w:p w14:paraId="710CF4A9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评价：</w:t>
            </w:r>
            <w:r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  <w:t>增加和激发学生的趣味性和训练氛围，让学生自发的动起来。</w:t>
            </w:r>
          </w:p>
          <w:p w14:paraId="068E4B3F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</w:pPr>
          </w:p>
          <w:p w14:paraId="61445409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spacing w:val="9"/>
                <w:sz w:val="18"/>
                <w:szCs w:val="18"/>
                <w:lang w:val="en-US" w:eastAsia="zh-CN"/>
              </w:rPr>
            </w:pPr>
          </w:p>
          <w:p w14:paraId="35FB01A8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1.教师讲解示范。</w:t>
            </w:r>
          </w:p>
          <w:p w14:paraId="3C5FAE60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2.组织学生进行练习。</w:t>
            </w:r>
          </w:p>
          <w:p w14:paraId="7FE47F67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3.巡回纠错与过程性指导。</w:t>
            </w:r>
          </w:p>
          <w:p w14:paraId="09F9BB20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：1.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听哨声做动作。</w:t>
            </w:r>
          </w:p>
          <w:p w14:paraId="22C2162F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2.注意动作发力和连贯。</w:t>
            </w:r>
          </w:p>
          <w:p w14:paraId="76E7F1AB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3.注意前后距离以免碰撞。</w:t>
            </w:r>
          </w:p>
          <w:p w14:paraId="4708B6A9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spacing w:val="9"/>
                <w:sz w:val="18"/>
                <w:szCs w:val="18"/>
                <w:lang w:val="en-US" w:eastAsia="zh-CN"/>
              </w:rPr>
              <w:t>通过合理有效的训练，让学生学习到丰富多样的训练手段和方法，让课堂充满乐趣</w:t>
            </w:r>
          </w:p>
          <w:p w14:paraId="0F7A8D48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</w:p>
          <w:p w14:paraId="6C1E5968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1.教师讲解示范动作要领</w:t>
            </w:r>
          </w:p>
          <w:p w14:paraId="492DB4DB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2.教师在一旁指导并且提示学生动作要求。</w:t>
            </w:r>
          </w:p>
          <w:p w14:paraId="16436413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3.保护与帮助。</w:t>
            </w:r>
          </w:p>
          <w:p w14:paraId="2B59708B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按照认真练习，不能打闹。</w:t>
            </w:r>
          </w:p>
          <w:p w14:paraId="10AFC127">
            <w:pPr>
              <w:pStyle w:val="9"/>
              <w:numPr>
                <w:ilvl w:val="0"/>
                <w:numId w:val="3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注意动作规范，大胆尝试。</w:t>
            </w: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通过小组合作进行弹力带的抗阻训练，增加趣味性和练习方式的多样性。</w:t>
            </w:r>
          </w:p>
          <w:p w14:paraId="7DC26E98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</w:p>
          <w:p w14:paraId="1FD30EDF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.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示范并指导练习。</w:t>
            </w:r>
          </w:p>
          <w:p w14:paraId="219B3419">
            <w:pPr>
              <w:pStyle w:val="9"/>
              <w:numPr>
                <w:ilvl w:val="0"/>
                <w:numId w:val="3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left="0" w:leftChars="0" w:right="106" w:rightChars="0" w:firstLine="0" w:firstLine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巡回指导，对于个别错误个别纠正。</w:t>
            </w:r>
          </w:p>
          <w:p w14:paraId="5317BF32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leftChars="0"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3.关注个体差异，根据学生技术动作即使纠正。</w:t>
            </w:r>
          </w:p>
          <w:p w14:paraId="1F3CD44D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leftChars="0"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生: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1、认真练习，规范动作。</w:t>
            </w:r>
          </w:p>
          <w:p w14:paraId="685F3D13">
            <w:pPr>
              <w:pStyle w:val="9"/>
              <w:numPr>
                <w:ilvl w:val="0"/>
                <w:numId w:val="4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leftChars="0"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主动积极与同学交流，给出意见，相互帮助提升。</w:t>
            </w:r>
          </w:p>
          <w:p w14:paraId="062D0762">
            <w:pPr>
              <w:pStyle w:val="9"/>
              <w:numPr>
                <w:ilvl w:val="0"/>
                <w:numId w:val="4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leftChars="0"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根据自己技术不足，主动寻找教师帮忙。</w:t>
            </w:r>
          </w:p>
          <w:p w14:paraId="4812CC15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8"/>
                <w:sz w:val="18"/>
                <w:szCs w:val="18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评价：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学生在练习中能做到有序认真，动作技术规范且全面。</w:t>
            </w:r>
          </w:p>
          <w:p w14:paraId="5C8BE5CE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</w:p>
          <w:p w14:paraId="66430C73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  <w:t>将场地提前布置划分好，让学生完成比赛、展示，纠正动作。</w:t>
            </w:r>
          </w:p>
          <w:p w14:paraId="52D63D2B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  <w:t>积极参加比赛，通过老师纠正动作后及时改正并完成练习。</w:t>
            </w:r>
          </w:p>
          <w:p w14:paraId="2DD3CCB9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评价：</w:t>
            </w: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  <w:t>通过比赛调动学生的积极性，纠正和规范学生的技术动作，从而更好的进步和提升。</w:t>
            </w:r>
          </w:p>
          <w:p w14:paraId="308BC398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</w:p>
          <w:p w14:paraId="3B6A5544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</w:p>
          <w:p w14:paraId="1D0B12BF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</w:p>
          <w:p w14:paraId="2F782EF5">
            <w:pPr>
              <w:adjustRightInd w:val="0"/>
              <w:snapToGrid w:val="0"/>
              <w:spacing w:line="240" w:lineRule="auto"/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</w:pPr>
          </w:p>
          <w:p w14:paraId="47A9D5FF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师：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1.教师讲解示范</w:t>
            </w:r>
          </w:p>
          <w:p w14:paraId="6F59554E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2.鼓励学生坚持练习</w:t>
            </w:r>
          </w:p>
          <w:p w14:paraId="5871CF5F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3.巡回纠正学生动作</w:t>
            </w:r>
          </w:p>
          <w:p w14:paraId="0123FF64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生：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1.积极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参与体能训练</w:t>
            </w:r>
          </w:p>
          <w:p w14:paraId="1A89C173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2.技术动作要符合规范</w:t>
            </w:r>
          </w:p>
          <w:p w14:paraId="62F11A33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3.发挥团结合作、永不放弃的精神</w:t>
            </w:r>
          </w:p>
          <w:p w14:paraId="4CE68F8D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b/>
                <w:bCs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napToGrid w:val="0"/>
                <w:color w:val="000000"/>
                <w:spacing w:val="8"/>
                <w:kern w:val="0"/>
                <w:sz w:val="18"/>
                <w:szCs w:val="18"/>
                <w:lang w:val="en-US" w:eastAsia="zh-CN" w:bidi="ar-SA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评价</w:t>
            </w: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：</w:t>
            </w:r>
            <w:r>
              <w:rPr>
                <w:rFonts w:hint="eastAsia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完成动作的质量与在相互合作中表现出的团结、配合、学生坚持。</w:t>
            </w:r>
          </w:p>
        </w:tc>
        <w:tc>
          <w:tcPr>
            <w:tcW w:w="2678" w:type="dxa"/>
            <w:gridSpan w:val="5"/>
            <w:vAlign w:val="top"/>
          </w:tcPr>
          <w:p w14:paraId="218A4806">
            <w:pPr>
              <w:pStyle w:val="9"/>
              <w:spacing w:before="89" w:line="240" w:lineRule="auto"/>
              <w:ind w:right="103"/>
              <w:jc w:val="both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432560" cy="622300"/>
                  <wp:effectExtent l="0" t="0" r="2540" b="0"/>
                  <wp:docPr id="11" name="图片 11" descr="图十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11" descr="图十二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2560" cy="622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21340C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要求：动作协调发力，蹬摆结合自然放松有力。</w:t>
            </w:r>
          </w:p>
          <w:p w14:paraId="1576CF70">
            <w:pPr>
              <w:pStyle w:val="9"/>
              <w:spacing w:before="89" w:line="240" w:lineRule="auto"/>
              <w:ind w:left="117" w:right="103" w:hanging="1"/>
              <w:jc w:val="both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1507490" cy="679450"/>
                  <wp:effectExtent l="0" t="0" r="3810" b="6350"/>
                  <wp:docPr id="21" name="图片 21" descr="图十一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图十一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49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EC25C6">
            <w:pPr>
              <w:pStyle w:val="9"/>
              <w:spacing w:before="89" w:line="240" w:lineRule="auto"/>
              <w:ind w:left="117" w:right="103" w:hanging="1"/>
              <w:jc w:val="both"/>
              <w:rPr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1537335" cy="584200"/>
                  <wp:effectExtent l="0" t="0" r="12065" b="0"/>
                  <wp:docPr id="20" name="图片 20" descr="图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20" descr="图十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335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C218F9">
            <w:pPr>
              <w:pStyle w:val="9"/>
              <w:spacing w:before="89" w:line="240" w:lineRule="auto"/>
              <w:ind w:right="103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要求：双脚在绳梯里面时保持双脚直立，在绳梯外侧时做出屈膝降重心并停留的姿势，循环进行练习。</w:t>
            </w:r>
          </w:p>
          <w:p w14:paraId="382CE429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18"/>
                <w:szCs w:val="1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drawing>
                <wp:inline distT="0" distB="0" distL="114300" distR="114300">
                  <wp:extent cx="1523365" cy="565150"/>
                  <wp:effectExtent l="0" t="0" r="635" b="6350"/>
                  <wp:docPr id="2" name="图片 2" descr="图三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图三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65" cy="56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77105A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541780" cy="652145"/>
                  <wp:effectExtent l="0" t="0" r="7620" b="8255"/>
                  <wp:docPr id="12" name="图片 12" descr="图四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图四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1780" cy="65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FC1E7B">
            <w:pPr>
              <w:pStyle w:val="9"/>
              <w:spacing w:before="89" w:line="240" w:lineRule="auto"/>
              <w:ind w:right="103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要求：学生自上而下的动作要做到舒展连贯，感受肌肉离心收缩时被迅速拉长。动作的的完成度和一致性上要不断强调。</w:t>
            </w:r>
          </w:p>
          <w:p w14:paraId="1D01B636">
            <w:pPr>
              <w:pStyle w:val="9"/>
              <w:spacing w:before="89" w:line="240" w:lineRule="auto"/>
              <w:ind w:right="103"/>
              <w:jc w:val="both"/>
              <w:rPr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630680" cy="931545"/>
                  <wp:effectExtent l="0" t="0" r="7620" b="8255"/>
                  <wp:docPr id="10" name="图片 10" descr="图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图二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0680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ED2955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要求：积极发力向上跳跃，通过抗阻训练发展下肢爆发力。对立定跳远的提升起到帮助作用，三人一组，每组8次，交换进行练习。</w:t>
            </w:r>
          </w:p>
          <w:p w14:paraId="2EABBAD7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567180" cy="666115"/>
                  <wp:effectExtent l="0" t="0" r="7620" b="6985"/>
                  <wp:docPr id="14" name="图片 14" descr="图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14" descr="图五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7180" cy="666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5E449FD">
            <w:pPr>
              <w:pStyle w:val="9"/>
              <w:spacing w:before="89" w:line="240" w:lineRule="auto"/>
              <w:ind w:left="117" w:right="103" w:hanging="1"/>
              <w:jc w:val="both"/>
              <w:rPr>
                <w:sz w:val="18"/>
                <w:szCs w:val="18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552575" cy="781685"/>
                  <wp:effectExtent l="0" t="0" r="9525" b="5715"/>
                  <wp:docPr id="13" name="图片 13" descr="图六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13" descr="图六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781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B9E76CB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 w:ascii="宋体" w:hAnsi="宋体" w:eastAsia="宋体" w:cs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要求：调整好适合自己的距离，杠铃片的位置在脚尖的正前方。</w:t>
            </w: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单脚支撑在体操垫，做半蹲10次一组。踝关节交替支撑训练10次一组。</w:t>
            </w:r>
          </w:p>
          <w:p w14:paraId="4B8DA9C0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534795" cy="685165"/>
                  <wp:effectExtent l="0" t="0" r="1905" b="635"/>
                  <wp:docPr id="15" name="图片 15" descr="图十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图片 15" descr="图十二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685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67DF85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要求：将场地按照小组划分好，将标志线画清楚，让学生进行比赛、展示。</w:t>
            </w:r>
          </w:p>
          <w:p w14:paraId="6AA2D8C8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4F32A9C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17CEADC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497965" cy="644525"/>
                  <wp:effectExtent l="0" t="0" r="635" b="3175"/>
                  <wp:docPr id="16" name="图片 16" descr="图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6" descr="图七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7965" cy="644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31910E2">
            <w:pPr>
              <w:pStyle w:val="9"/>
              <w:spacing w:before="89" w:line="240" w:lineRule="auto"/>
              <w:ind w:left="117" w:right="103" w:hanging="1"/>
              <w:jc w:val="both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default"/>
                <w:sz w:val="18"/>
                <w:szCs w:val="18"/>
                <w:lang w:val="en-US" w:eastAsia="zh-CN"/>
              </w:rPr>
              <w:drawing>
                <wp:inline distT="0" distB="0" distL="114300" distR="114300">
                  <wp:extent cx="1481455" cy="583565"/>
                  <wp:effectExtent l="0" t="0" r="4445" b="635"/>
                  <wp:docPr id="17" name="图片 17" descr="图八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7" descr="图八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1455" cy="583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3A5D9D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要求：1.仰卧静力练习，要求保持仰卧起坐姿势，臀部着垫脚抬起，30秒一组。</w:t>
            </w:r>
          </w:p>
          <w:p w14:paraId="23B8DB2A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2.俯卧侧爬要求手着垫脚着地，腰部绷紧，像侧面爬行</w:t>
            </w:r>
          </w:p>
        </w:tc>
        <w:tc>
          <w:tcPr>
            <w:tcW w:w="757" w:type="dxa"/>
            <w:vAlign w:val="top"/>
          </w:tcPr>
          <w:p w14:paraId="0851736C">
            <w:pPr>
              <w:pStyle w:val="9"/>
              <w:spacing w:before="65" w:line="240" w:lineRule="auto"/>
              <w:ind w:firstLine="410" w:firstLineChars="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5</w:t>
            </w:r>
          </w:p>
          <w:p w14:paraId="64F76CD5">
            <w:pPr>
              <w:pStyle w:val="9"/>
              <w:spacing w:before="65" w:line="240" w:lineRule="auto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2420C134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62141E2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98BA7A7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A08F681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D70F816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FA6E495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8E3AC99">
            <w:pPr>
              <w:pStyle w:val="9"/>
              <w:spacing w:before="65" w:line="240" w:lineRule="auto"/>
              <w:ind w:left="33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</w:p>
          <w:p w14:paraId="2D798669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742A6DC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CB7C106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87A8402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0F441AB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55AC2A3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C107E91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DC3B7EC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36615FA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9F44AD6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5DA60BE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1C831D7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7F7A90F">
            <w:pPr>
              <w:pStyle w:val="9"/>
              <w:spacing w:before="65" w:line="240" w:lineRule="auto"/>
              <w:ind w:left="33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</w:p>
          <w:p w14:paraId="06A4C254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9089A8F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CB45996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BA76FEA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622575B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66BD95E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4F8E9C8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9C1B78C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5977D9D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05511CA">
            <w:pPr>
              <w:pStyle w:val="9"/>
              <w:spacing w:before="65" w:line="240" w:lineRule="auto"/>
              <w:ind w:left="33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</w:p>
          <w:p w14:paraId="3E48E70F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FD0EEDD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718EDE7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E078516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B01B7E3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A440856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6CC9F3C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12AE3E1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5F3A217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D4383AB">
            <w:pPr>
              <w:pStyle w:val="9"/>
              <w:spacing w:before="65" w:line="240" w:lineRule="auto"/>
              <w:ind w:left="339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</w:p>
          <w:p w14:paraId="2466D9FD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F51D24A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F2F4B09">
            <w:pPr>
              <w:pStyle w:val="9"/>
              <w:spacing w:before="65" w:line="240" w:lineRule="auto"/>
              <w:rPr>
                <w:rFonts w:hint="default"/>
                <w:sz w:val="18"/>
                <w:szCs w:val="18"/>
                <w:lang w:val="en-US" w:eastAsia="zh-CN"/>
              </w:rPr>
            </w:pPr>
          </w:p>
          <w:p w14:paraId="44737D29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015CFE7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E3530BB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86330F4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3AA6E9D">
            <w:pPr>
              <w:pStyle w:val="9"/>
              <w:spacing w:before="65" w:line="240" w:lineRule="auto"/>
              <w:ind w:firstLine="410" w:firstLine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E2D97BB">
            <w:pPr>
              <w:pStyle w:val="9"/>
              <w:spacing w:before="65" w:line="240" w:lineRule="auto"/>
              <w:ind w:firstLine="410" w:firstLine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CF767D9">
            <w:pPr>
              <w:pStyle w:val="9"/>
              <w:spacing w:before="65" w:line="240" w:lineRule="auto"/>
              <w:ind w:firstLine="410" w:firstLine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0893377D">
            <w:pPr>
              <w:pStyle w:val="9"/>
              <w:spacing w:before="65" w:line="240" w:lineRule="auto"/>
              <w:ind w:firstLine="410" w:firstLineChars="0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ED00D85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FF5BFB4">
            <w:pPr>
              <w:pStyle w:val="9"/>
              <w:spacing w:before="65" w:line="240" w:lineRule="auto"/>
              <w:ind w:firstLine="360" w:firstLineChars="20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4</w:t>
            </w:r>
          </w:p>
          <w:p w14:paraId="15A0A280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CCB3491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149DA2AF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D53398C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66F3B86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0366230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2270C900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03886E5">
            <w:pPr>
              <w:pStyle w:val="9"/>
              <w:spacing w:before="65" w:line="240" w:lineRule="auto"/>
              <w:ind w:firstLine="180" w:firstLineChars="100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6</w:t>
            </w:r>
          </w:p>
          <w:p w14:paraId="335EC36B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36C3236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D664B9F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1B221ED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C622C52">
            <w:pPr>
              <w:pStyle w:val="9"/>
              <w:spacing w:before="65" w:line="240" w:lineRule="auto"/>
              <w:ind w:left="339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5242F21D">
            <w:pPr>
              <w:pStyle w:val="9"/>
              <w:spacing w:before="65" w:line="240" w:lineRule="auto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335CDDC6">
            <w:pPr>
              <w:pStyle w:val="9"/>
              <w:spacing w:before="65" w:line="240" w:lineRule="auto"/>
              <w:rPr>
                <w:rFonts w:hint="default"/>
                <w:sz w:val="18"/>
                <w:szCs w:val="18"/>
                <w:lang w:val="en-US" w:eastAsia="zh-CN"/>
              </w:rPr>
            </w:pPr>
          </w:p>
        </w:tc>
        <w:tc>
          <w:tcPr>
            <w:tcW w:w="708" w:type="dxa"/>
            <w:vAlign w:val="top"/>
          </w:tcPr>
          <w:p w14:paraId="225B0176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120-130</w:t>
            </w:r>
          </w:p>
          <w:p w14:paraId="26FFE42D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48A66F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5508CEA9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18965A57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5E8009E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23A7D7CB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6B6D4B2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130-140</w:t>
            </w:r>
          </w:p>
          <w:p w14:paraId="09183A31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AC7E21C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18283273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2FD434F0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86EC31F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6A3BE8F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01F4794A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2F08D87B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4735A48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590429EE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3F362D9F">
            <w:pPr>
              <w:pStyle w:val="9"/>
              <w:spacing w:before="106" w:line="240" w:lineRule="auto"/>
              <w:rPr>
                <w:rFonts w:hint="default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130-140</w:t>
            </w:r>
          </w:p>
          <w:p w14:paraId="3D2095F1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391351F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3C1FCC0F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102D6388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3772158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989EE4D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57475DB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C459FAE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E02AD27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140-150</w:t>
            </w:r>
          </w:p>
          <w:p w14:paraId="603495B6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F83A4E9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79794D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505480A3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EC88C00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15EDB320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7BD8096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011674F1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26A8B3DC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130-140</w:t>
            </w:r>
          </w:p>
          <w:p w14:paraId="7AAB5F45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78510E2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62DB3BC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2FFCF07A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3C3E0D8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D2C98FC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36908BDC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0408861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FF6CD3A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E43081F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A02701E">
            <w:pPr>
              <w:pStyle w:val="9"/>
              <w:spacing w:before="106" w:line="240" w:lineRule="auto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140-150</w:t>
            </w:r>
          </w:p>
          <w:p w14:paraId="1FE72AD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6AA3C10D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3AEFC5E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97DE7C6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11A9E3B1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430AD5C7">
            <w:pPr>
              <w:pStyle w:val="9"/>
              <w:spacing w:before="106" w:line="240" w:lineRule="auto"/>
              <w:ind w:left="130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7DAAD7CA">
            <w:pPr>
              <w:pStyle w:val="9"/>
              <w:spacing w:before="106" w:line="240" w:lineRule="auto"/>
              <w:rPr>
                <w:rFonts w:hint="default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150-170</w:t>
            </w:r>
          </w:p>
        </w:tc>
      </w:tr>
      <w:tr w14:paraId="6FD698F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9" w:hRule="atLeast"/>
        </w:trPr>
        <w:tc>
          <w:tcPr>
            <w:tcW w:w="665" w:type="dxa"/>
            <w:vAlign w:val="top"/>
          </w:tcPr>
          <w:p w14:paraId="41451D9F">
            <w:pPr>
              <w:pStyle w:val="9"/>
              <w:spacing w:before="73" w:line="240" w:lineRule="auto"/>
              <w:ind w:right="111"/>
              <w:rPr>
                <w:rFonts w:hint="default" w:eastAsia="宋体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四、结束部分（2分钟）</w:t>
            </w:r>
          </w:p>
        </w:tc>
        <w:tc>
          <w:tcPr>
            <w:tcW w:w="2462" w:type="dxa"/>
            <w:gridSpan w:val="2"/>
            <w:vAlign w:val="top"/>
          </w:tcPr>
          <w:p w14:paraId="44D0328C">
            <w:pPr>
              <w:pStyle w:val="9"/>
              <w:spacing w:before="42" w:line="240" w:lineRule="auto"/>
              <w:ind w:left="533" w:right="105" w:hanging="411"/>
              <w:rPr>
                <w:rFonts w:hint="default"/>
                <w:b/>
                <w:bCs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z w:val="18"/>
                <w:szCs w:val="18"/>
                <w:lang w:val="en-US" w:eastAsia="zh-CN"/>
              </w:rPr>
              <w:t>一、听音乐拉伸</w:t>
            </w:r>
          </w:p>
          <w:p w14:paraId="1AB39E48">
            <w:pPr>
              <w:pStyle w:val="9"/>
              <w:spacing w:before="42" w:line="240" w:lineRule="auto"/>
              <w:ind w:left="533" w:right="105" w:hanging="411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1、7字跨栏坐</w:t>
            </w:r>
          </w:p>
          <w:p w14:paraId="4097B3C0">
            <w:pPr>
              <w:pStyle w:val="9"/>
              <w:spacing w:before="42" w:line="240" w:lineRule="auto"/>
              <w:ind w:left="533" w:right="105" w:hanging="411"/>
              <w:rPr>
                <w:rFonts w:hint="eastAsia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2、坐位体前屈</w:t>
            </w:r>
          </w:p>
          <w:p w14:paraId="59BF533B">
            <w:pPr>
              <w:pStyle w:val="9"/>
              <w:spacing w:before="42" w:line="240" w:lineRule="auto"/>
              <w:ind w:right="105"/>
              <w:rPr>
                <w:rFonts w:hint="default"/>
                <w:sz w:val="18"/>
                <w:szCs w:val="18"/>
                <w:lang w:val="en-US" w:eastAsia="zh-CN"/>
              </w:rPr>
            </w:pPr>
          </w:p>
        </w:tc>
        <w:tc>
          <w:tcPr>
            <w:tcW w:w="2945" w:type="dxa"/>
            <w:gridSpan w:val="3"/>
            <w:vAlign w:val="top"/>
          </w:tcPr>
          <w:p w14:paraId="3FC34208">
            <w:pPr>
              <w:pStyle w:val="9"/>
              <w:spacing w:before="64" w:line="240" w:lineRule="auto"/>
              <w:ind w:left="113" w:right="106" w:hanging="1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师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：1、动作示范且带领学生放松</w:t>
            </w:r>
          </w:p>
          <w:p w14:paraId="0BB23FF0">
            <w:pPr>
              <w:pStyle w:val="9"/>
              <w:spacing w:before="64" w:line="240" w:lineRule="auto"/>
              <w:ind w:left="113" w:right="106" w:hanging="1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b/>
                <w:bCs/>
                <w:spacing w:val="9"/>
                <w:sz w:val="18"/>
                <w:szCs w:val="18"/>
                <w:lang w:val="en-US" w:eastAsia="zh-CN"/>
              </w:rPr>
              <w:t>生：</w:t>
            </w: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跟随老师的动作进行放松</w:t>
            </w:r>
          </w:p>
          <w:p w14:paraId="7DC0FE07">
            <w:pPr>
              <w:pStyle w:val="9"/>
              <w:spacing w:before="64" w:line="240" w:lineRule="auto"/>
              <w:ind w:left="113" w:right="106" w:hanging="1"/>
              <w:rPr>
                <w:rFonts w:hint="default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9"/>
                <w:sz w:val="18"/>
                <w:szCs w:val="18"/>
                <w:lang w:val="en-US" w:eastAsia="zh-CN"/>
              </w:rPr>
              <w:t>评价:动作规范，拉伸舒缓且拉伸幅度达到教师要求。</w:t>
            </w:r>
          </w:p>
        </w:tc>
        <w:tc>
          <w:tcPr>
            <w:tcW w:w="2678" w:type="dxa"/>
            <w:gridSpan w:val="5"/>
            <w:vAlign w:val="top"/>
          </w:tcPr>
          <w:p w14:paraId="59E9FB99">
            <w:pPr>
              <w:pStyle w:val="9"/>
              <w:spacing w:before="89" w:line="240" w:lineRule="auto"/>
              <w:ind w:right="103"/>
              <w:jc w:val="both"/>
              <w:rPr>
                <w:spacing w:val="9"/>
                <w:sz w:val="18"/>
                <w:szCs w:val="18"/>
              </w:rPr>
            </w:pPr>
            <w:r>
              <w:rPr>
                <w:sz w:val="18"/>
                <w:szCs w:val="18"/>
              </w:rPr>
              <w:drawing>
                <wp:inline distT="0" distB="0" distL="114300" distR="114300">
                  <wp:extent cx="889000" cy="1193800"/>
                  <wp:effectExtent l="0" t="0" r="0" b="0"/>
                  <wp:docPr id="6" name="图片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61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889000" cy="1193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7" w:type="dxa"/>
            <w:vAlign w:val="top"/>
          </w:tcPr>
          <w:p w14:paraId="5682326E">
            <w:pPr>
              <w:pStyle w:val="9"/>
              <w:spacing w:before="65" w:line="240" w:lineRule="auto"/>
              <w:ind w:firstLine="360" w:firstLineChars="200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708" w:type="dxa"/>
            <w:vAlign w:val="top"/>
          </w:tcPr>
          <w:p w14:paraId="647CB026">
            <w:pPr>
              <w:pStyle w:val="9"/>
              <w:spacing w:before="106" w:line="240" w:lineRule="auto"/>
              <w:rPr>
                <w:rFonts w:hint="default" w:eastAsia="宋体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100-120</w:t>
            </w:r>
          </w:p>
        </w:tc>
      </w:tr>
      <w:tr w14:paraId="0820513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6" w:hRule="atLeast"/>
        </w:trPr>
        <w:tc>
          <w:tcPr>
            <w:tcW w:w="665" w:type="dxa"/>
            <w:vMerge w:val="restart"/>
            <w:vAlign w:val="top"/>
          </w:tcPr>
          <w:p w14:paraId="4F2F25F4">
            <w:pPr>
              <w:pStyle w:val="9"/>
              <w:spacing w:before="73" w:line="240" w:lineRule="auto"/>
              <w:ind w:right="111"/>
              <w:jc w:val="both"/>
              <w:rPr>
                <w:rFonts w:hint="default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</w:pPr>
            <w:r>
              <w:rPr>
                <w:rFonts w:hint="eastAsia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预计负荷</w:t>
            </w:r>
          </w:p>
        </w:tc>
        <w:tc>
          <w:tcPr>
            <w:tcW w:w="5407" w:type="dxa"/>
            <w:gridSpan w:val="5"/>
            <w:vMerge w:val="restart"/>
            <w:vAlign w:val="top"/>
          </w:tcPr>
          <w:p w14:paraId="489C7E8A">
            <w:pPr>
              <w:pStyle w:val="9"/>
              <w:spacing w:before="64" w:line="240" w:lineRule="auto"/>
              <w:ind w:left="113" w:right="106" w:hanging="1"/>
              <w:rPr>
                <w:rFonts w:hint="eastAsia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position w:val="-45"/>
                <w:sz w:val="18"/>
                <w:szCs w:val="18"/>
                <w:lang w:val="en-US" w:eastAsia="zh-CN"/>
              </w:rPr>
              <w:t xml:space="preserve">         </w:t>
            </w:r>
            <w:r>
              <w:rPr>
                <w:position w:val="-45"/>
                <w:sz w:val="18"/>
                <w:szCs w:val="18"/>
              </w:rPr>
              <w:drawing>
                <wp:inline distT="0" distB="0" distL="0" distR="0">
                  <wp:extent cx="2288540" cy="1435100"/>
                  <wp:effectExtent l="0" t="0" r="10160" b="0"/>
                  <wp:docPr id="7" name="IM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 1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047" cy="14356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71" w:type="dxa"/>
            <w:gridSpan w:val="3"/>
            <w:vAlign w:val="top"/>
          </w:tcPr>
          <w:p w14:paraId="72B38265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01D63733">
            <w:pPr>
              <w:pStyle w:val="9"/>
              <w:spacing w:before="106" w:line="240" w:lineRule="auto"/>
              <w:ind w:firstLine="522" w:firstLineChars="300"/>
              <w:jc w:val="center"/>
              <w:rPr>
                <w:rFonts w:hint="default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平均心率</w:t>
            </w:r>
          </w:p>
        </w:tc>
        <w:tc>
          <w:tcPr>
            <w:tcW w:w="2072" w:type="dxa"/>
            <w:gridSpan w:val="4"/>
            <w:vAlign w:val="top"/>
          </w:tcPr>
          <w:p w14:paraId="631C1917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pacing w:val="-3"/>
                <w:sz w:val="18"/>
                <w:szCs w:val="18"/>
                <w:lang w:val="en-US" w:eastAsia="zh-CN"/>
              </w:rPr>
            </w:pPr>
          </w:p>
          <w:p w14:paraId="56B61976">
            <w:pPr>
              <w:pStyle w:val="9"/>
              <w:spacing w:before="106" w:line="240" w:lineRule="auto"/>
              <w:ind w:left="130"/>
              <w:jc w:val="center"/>
              <w:rPr>
                <w:rFonts w:hint="default"/>
                <w:spacing w:val="-3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pacing w:val="-3"/>
                <w:sz w:val="18"/>
                <w:szCs w:val="18"/>
                <w:lang w:val="en-US" w:eastAsia="zh-CN"/>
              </w:rPr>
              <w:t>140-160次/分钟</w:t>
            </w:r>
          </w:p>
        </w:tc>
      </w:tr>
      <w:tr w14:paraId="47DDBA5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atLeast"/>
        </w:trPr>
        <w:tc>
          <w:tcPr>
            <w:tcW w:w="665" w:type="dxa"/>
            <w:vMerge w:val="continue"/>
            <w:vAlign w:val="top"/>
          </w:tcPr>
          <w:p w14:paraId="355B2601">
            <w:pPr>
              <w:pStyle w:val="9"/>
              <w:spacing w:before="106" w:line="240" w:lineRule="auto"/>
              <w:ind w:left="130"/>
              <w:jc w:val="center"/>
              <w:rPr>
                <w:sz w:val="21"/>
                <w:szCs w:val="21"/>
              </w:rPr>
            </w:pPr>
          </w:p>
        </w:tc>
        <w:tc>
          <w:tcPr>
            <w:tcW w:w="5407" w:type="dxa"/>
            <w:gridSpan w:val="5"/>
            <w:vMerge w:val="continue"/>
            <w:vAlign w:val="top"/>
          </w:tcPr>
          <w:p w14:paraId="752A324E">
            <w:pPr>
              <w:pStyle w:val="9"/>
              <w:spacing w:before="106" w:line="240" w:lineRule="auto"/>
              <w:ind w:left="130"/>
              <w:rPr>
                <w:sz w:val="18"/>
                <w:szCs w:val="18"/>
              </w:rPr>
            </w:pPr>
          </w:p>
        </w:tc>
        <w:tc>
          <w:tcPr>
            <w:tcW w:w="2071" w:type="dxa"/>
            <w:gridSpan w:val="3"/>
            <w:vAlign w:val="top"/>
          </w:tcPr>
          <w:p w14:paraId="128BEDCC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46392FF1">
            <w:pPr>
              <w:pStyle w:val="9"/>
              <w:spacing w:before="106" w:line="240" w:lineRule="auto"/>
              <w:ind w:left="130" w:firstLine="360" w:firstLineChars="20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个体运动密度</w:t>
            </w:r>
          </w:p>
        </w:tc>
        <w:tc>
          <w:tcPr>
            <w:tcW w:w="2072" w:type="dxa"/>
            <w:gridSpan w:val="4"/>
            <w:vAlign w:val="top"/>
          </w:tcPr>
          <w:p w14:paraId="41E1B58A">
            <w:pPr>
              <w:pStyle w:val="9"/>
              <w:spacing w:before="106" w:line="240" w:lineRule="auto"/>
              <w:ind w:left="130"/>
              <w:jc w:val="center"/>
              <w:rPr>
                <w:sz w:val="18"/>
                <w:szCs w:val="18"/>
              </w:rPr>
            </w:pPr>
          </w:p>
          <w:p w14:paraId="116CC637">
            <w:pPr>
              <w:pStyle w:val="9"/>
              <w:spacing w:before="106" w:line="240" w:lineRule="auto"/>
              <w:ind w:left="13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55%以上</w:t>
            </w:r>
          </w:p>
        </w:tc>
      </w:tr>
      <w:tr w14:paraId="2CF61AA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1" w:hRule="atLeast"/>
        </w:trPr>
        <w:tc>
          <w:tcPr>
            <w:tcW w:w="665" w:type="dxa"/>
            <w:vMerge w:val="continue"/>
            <w:vAlign w:val="top"/>
          </w:tcPr>
          <w:p w14:paraId="10AED6D4">
            <w:pPr>
              <w:pStyle w:val="9"/>
              <w:spacing w:before="106" w:line="240" w:lineRule="auto"/>
              <w:ind w:left="130"/>
              <w:jc w:val="center"/>
              <w:rPr>
                <w:sz w:val="21"/>
                <w:szCs w:val="21"/>
              </w:rPr>
            </w:pPr>
          </w:p>
        </w:tc>
        <w:tc>
          <w:tcPr>
            <w:tcW w:w="5407" w:type="dxa"/>
            <w:gridSpan w:val="5"/>
            <w:vMerge w:val="continue"/>
            <w:vAlign w:val="top"/>
          </w:tcPr>
          <w:p w14:paraId="2C7F9943">
            <w:pPr>
              <w:pStyle w:val="9"/>
              <w:spacing w:before="106" w:line="240" w:lineRule="auto"/>
              <w:ind w:left="130"/>
              <w:rPr>
                <w:sz w:val="18"/>
                <w:szCs w:val="18"/>
              </w:rPr>
            </w:pPr>
          </w:p>
        </w:tc>
        <w:tc>
          <w:tcPr>
            <w:tcW w:w="2071" w:type="dxa"/>
            <w:gridSpan w:val="3"/>
            <w:vAlign w:val="top"/>
          </w:tcPr>
          <w:p w14:paraId="78F7D7BF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6AB9628A">
            <w:pPr>
              <w:pStyle w:val="9"/>
              <w:spacing w:before="106" w:line="240" w:lineRule="auto"/>
              <w:ind w:left="130" w:firstLine="360" w:firstLineChars="200"/>
              <w:jc w:val="center"/>
              <w:rPr>
                <w:rFonts w:hint="default" w:eastAsia="宋体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群体运动密度</w:t>
            </w:r>
          </w:p>
        </w:tc>
        <w:tc>
          <w:tcPr>
            <w:tcW w:w="2072" w:type="dxa"/>
            <w:gridSpan w:val="4"/>
            <w:vAlign w:val="top"/>
          </w:tcPr>
          <w:p w14:paraId="267A347B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</w:p>
          <w:p w14:paraId="7E0A96FC">
            <w:pPr>
              <w:pStyle w:val="9"/>
              <w:spacing w:before="106" w:line="240" w:lineRule="auto"/>
              <w:ind w:left="130"/>
              <w:jc w:val="center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/>
                <w:sz w:val="18"/>
                <w:szCs w:val="18"/>
                <w:lang w:val="en-US" w:eastAsia="zh-CN"/>
              </w:rPr>
              <w:t>75%以上</w:t>
            </w:r>
          </w:p>
        </w:tc>
      </w:tr>
      <w:tr w14:paraId="1016802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7" w:hRule="atLeast"/>
        </w:trPr>
        <w:tc>
          <w:tcPr>
            <w:tcW w:w="665" w:type="dxa"/>
            <w:vAlign w:val="top"/>
          </w:tcPr>
          <w:p w14:paraId="5368D67A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spacing w:val="9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家庭作业</w:t>
            </w:r>
          </w:p>
        </w:tc>
        <w:tc>
          <w:tcPr>
            <w:tcW w:w="9550" w:type="dxa"/>
            <w:gridSpan w:val="12"/>
            <w:vAlign w:val="top"/>
          </w:tcPr>
          <w:p w14:paraId="4756B876">
            <w:pPr>
              <w:pStyle w:val="9"/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64" w:line="240" w:lineRule="auto"/>
              <w:ind w:right="106" w:rightChars="0"/>
              <w:jc w:val="left"/>
              <w:textAlignment w:val="baseline"/>
              <w:rPr>
                <w:rFonts w:hint="default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1.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Hans"/>
              </w:rPr>
              <w:t>根据自身情况制订两个发展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下肢跳跃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Hans"/>
              </w:rPr>
              <w:t>肌肉力量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CN"/>
              </w:rPr>
              <w:t>的</w:t>
            </w:r>
            <w:r>
              <w:rPr>
                <w:rFonts w:hint="eastAsia" w:ascii="宋体" w:hAnsi="宋体" w:eastAsia="宋体" w:cs="宋体"/>
                <w:b w:val="0"/>
                <w:bCs w:val="0"/>
                <w:spacing w:val="9"/>
                <w:sz w:val="18"/>
                <w:szCs w:val="18"/>
                <w:lang w:val="en-US" w:eastAsia="zh-Hans"/>
              </w:rPr>
              <w:t>锻炼方法，下节课进行展示</w:t>
            </w:r>
          </w:p>
        </w:tc>
      </w:tr>
      <w:tr w14:paraId="23A9BA9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1" w:hRule="atLeast"/>
        </w:trPr>
        <w:tc>
          <w:tcPr>
            <w:tcW w:w="665" w:type="dxa"/>
            <w:vAlign w:val="top"/>
          </w:tcPr>
          <w:p w14:paraId="6D4D8ECC">
            <w:pPr>
              <w:pStyle w:val="9"/>
              <w:spacing w:before="106" w:line="240" w:lineRule="auto"/>
              <w:ind w:left="13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课后反思</w:t>
            </w:r>
          </w:p>
        </w:tc>
        <w:tc>
          <w:tcPr>
            <w:tcW w:w="9550" w:type="dxa"/>
            <w:gridSpan w:val="12"/>
            <w:vAlign w:val="top"/>
          </w:tcPr>
          <w:p w14:paraId="1AF7E173">
            <w:pPr>
              <w:pStyle w:val="9"/>
              <w:spacing w:before="106" w:line="240" w:lineRule="auto"/>
              <w:ind w:left="130"/>
              <w:jc w:val="center"/>
              <w:rPr>
                <w:rFonts w:hint="eastAsia"/>
                <w:sz w:val="18"/>
                <w:szCs w:val="18"/>
                <w:lang w:val="en-US" w:eastAsia="zh-CN"/>
              </w:rPr>
            </w:pPr>
          </w:p>
        </w:tc>
      </w:tr>
      <w:tr w14:paraId="6B1E636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6" w:hRule="atLeast"/>
        </w:trPr>
        <w:tc>
          <w:tcPr>
            <w:tcW w:w="665" w:type="dxa"/>
            <w:vAlign w:val="top"/>
          </w:tcPr>
          <w:p w14:paraId="51A956BB">
            <w:pPr>
              <w:pStyle w:val="9"/>
              <w:spacing w:before="106" w:line="240" w:lineRule="auto"/>
              <w:ind w:left="130"/>
              <w:jc w:val="center"/>
              <w:rPr>
                <w:rFonts w:hint="default" w:eastAsia="宋体"/>
                <w:sz w:val="21"/>
                <w:szCs w:val="21"/>
                <w:lang w:val="en-US" w:eastAsia="zh-CN"/>
              </w:rPr>
            </w:pPr>
            <w:r>
              <w:rPr>
                <w:rFonts w:hint="eastAsia"/>
                <w:spacing w:val="15"/>
                <w:sz w:val="21"/>
                <w:szCs w:val="21"/>
                <w:lang w:val="en-US" w:eastAsia="zh-CN"/>
                <w14:textOutline w14:w="379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课堂资源</w:t>
            </w:r>
          </w:p>
        </w:tc>
        <w:tc>
          <w:tcPr>
            <w:tcW w:w="9550" w:type="dxa"/>
            <w:gridSpan w:val="12"/>
            <w:vAlign w:val="top"/>
          </w:tcPr>
          <w:p w14:paraId="6F10178B">
            <w:pPr>
              <w:adjustRightInd w:val="0"/>
              <w:snapToGrid w:val="0"/>
              <w:spacing w:line="240" w:lineRule="auto"/>
              <w:rPr>
                <w:rFonts w:hint="default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napToGrid w:val="0"/>
                <w:color w:val="000000"/>
                <w:spacing w:val="9"/>
                <w:kern w:val="0"/>
                <w:sz w:val="18"/>
                <w:szCs w:val="18"/>
                <w:lang w:val="en-US" w:eastAsia="zh-CN" w:bidi="ar-SA"/>
              </w:rPr>
              <w:t>1.教材参考：《体育与健康课程标准》（2022 年版）、新版课程标准解析与教学指导（体育与健康）</w:t>
            </w:r>
          </w:p>
        </w:tc>
      </w:tr>
    </w:tbl>
    <w:p w14:paraId="73FCAB95">
      <w:pPr>
        <w:spacing w:line="240" w:lineRule="auto"/>
        <w:rPr>
          <w:rFonts w:ascii="Arial" w:hAnsi="Arial" w:eastAsia="Arial" w:cs="Arial"/>
          <w:sz w:val="9"/>
          <w:szCs w:val="9"/>
        </w:rPr>
        <w:sectPr>
          <w:footerReference r:id="rId5" w:type="default"/>
          <w:pgSz w:w="11906" w:h="16839"/>
          <w:pgMar w:top="1058" w:right="871" w:bottom="1151" w:left="814" w:header="0" w:footer="989" w:gutter="0"/>
          <w:pgNumType w:fmt="decimal"/>
          <w:cols w:space="720" w:num="1"/>
        </w:sectPr>
      </w:pPr>
    </w:p>
    <w:p w14:paraId="653F57F6">
      <w:pPr>
        <w:spacing w:line="240" w:lineRule="auto"/>
        <w:rPr>
          <w:rFonts w:ascii="Arial"/>
          <w:sz w:val="21"/>
        </w:rPr>
      </w:pPr>
    </w:p>
    <w:sectPr>
      <w:footerReference r:id="rId6" w:type="default"/>
      <w:pgSz w:w="11906" w:h="16839"/>
      <w:pgMar w:top="1058" w:right="871" w:bottom="1149" w:left="814" w:header="0" w:footer="989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隶书">
    <w:panose1 w:val="0201050906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60F1E4">
    <w:pPr>
      <w:spacing w:line="176" w:lineRule="auto"/>
      <w:ind w:left="5068"/>
      <w:rPr>
        <w:rFonts w:hint="default" w:ascii="Times New Roman" w:hAnsi="Times New Roman" w:eastAsia="宋体" w:cs="Times New Roman"/>
        <w:sz w:val="18"/>
        <w:szCs w:val="18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3" name="文本框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ABBAC0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OJUQ0z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OJUQ0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ABBAC0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8854B8B">
    <w:pPr>
      <w:spacing w:line="173" w:lineRule="auto"/>
      <w:ind w:left="5074"/>
      <w:rPr>
        <w:rFonts w:ascii="Times New Roman" w:hAnsi="Times New Roman" w:eastAsia="Times New Roman" w:cs="Times New Roman"/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E55A16">
                          <w:pPr>
                            <w:pStyle w:val="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EE55A16">
                    <w:pPr>
                      <w:pStyle w:val="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eastAsia="Times New Roman" w:cs="Times New Roman"/>
        <w:sz w:val="18"/>
        <w:szCs w:val="18"/>
      </w:rPr>
      <w:t>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E214C0D"/>
    <w:multiLevelType w:val="singleLevel"/>
    <w:tmpl w:val="BE214C0D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138EB606"/>
    <w:multiLevelType w:val="singleLevel"/>
    <w:tmpl w:val="138EB60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3D4D0960"/>
    <w:multiLevelType w:val="singleLevel"/>
    <w:tmpl w:val="3D4D0960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4480CD47"/>
    <w:multiLevelType w:val="singleLevel"/>
    <w:tmpl w:val="4480CD47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NTEzYzdlYjZjY2RkNjU3MDdkNzE0N2RhYjM2ZGQ5ZjAifQ=="/>
  </w:docVars>
  <w:rsids>
    <w:rsidRoot w:val="00000000"/>
    <w:rsid w:val="0025480B"/>
    <w:rsid w:val="03330B24"/>
    <w:rsid w:val="04B702C7"/>
    <w:rsid w:val="08385709"/>
    <w:rsid w:val="0CB73B79"/>
    <w:rsid w:val="101A42BE"/>
    <w:rsid w:val="10E85C20"/>
    <w:rsid w:val="13620456"/>
    <w:rsid w:val="158A77F0"/>
    <w:rsid w:val="165C4706"/>
    <w:rsid w:val="167B4D78"/>
    <w:rsid w:val="1A071979"/>
    <w:rsid w:val="206A6B9C"/>
    <w:rsid w:val="260A5775"/>
    <w:rsid w:val="261F21D6"/>
    <w:rsid w:val="287100EE"/>
    <w:rsid w:val="2ACB46DB"/>
    <w:rsid w:val="2C22785F"/>
    <w:rsid w:val="35FA0FFE"/>
    <w:rsid w:val="37070849"/>
    <w:rsid w:val="3F53013D"/>
    <w:rsid w:val="4177481D"/>
    <w:rsid w:val="420F37E2"/>
    <w:rsid w:val="43727992"/>
    <w:rsid w:val="44372678"/>
    <w:rsid w:val="4B5242AA"/>
    <w:rsid w:val="4BB46D99"/>
    <w:rsid w:val="4DCE1E7F"/>
    <w:rsid w:val="4E086F29"/>
    <w:rsid w:val="4EDF237F"/>
    <w:rsid w:val="510C31AD"/>
    <w:rsid w:val="54EA382C"/>
    <w:rsid w:val="55676B6F"/>
    <w:rsid w:val="57433147"/>
    <w:rsid w:val="588418A2"/>
    <w:rsid w:val="619012B7"/>
    <w:rsid w:val="641B57B0"/>
    <w:rsid w:val="64C51278"/>
    <w:rsid w:val="65AB2458"/>
    <w:rsid w:val="69B53051"/>
    <w:rsid w:val="6A8739D3"/>
    <w:rsid w:val="6CE626D3"/>
    <w:rsid w:val="6F257D2A"/>
    <w:rsid w:val="733C688E"/>
    <w:rsid w:val="75CB06B8"/>
    <w:rsid w:val="765B7C8E"/>
    <w:rsid w:val="76682FAD"/>
    <w:rsid w:val="7A6C06BC"/>
    <w:rsid w:val="7C105077"/>
    <w:rsid w:val="7C594C7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autoRedefine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 w:eastAsia="仿宋_GB2312" w:cs="Arial"/>
      <w:sz w:val="24"/>
    </w:rPr>
  </w:style>
  <w:style w:type="paragraph" w:styleId="3">
    <w:name w:val="Body Text"/>
    <w:basedOn w:val="1"/>
    <w:autoRedefine/>
    <w:semiHidden/>
    <w:qFormat/>
    <w:uiPriority w:val="0"/>
    <w:rPr>
      <w:rFonts w:ascii="黑体" w:hAnsi="黑体" w:eastAsia="黑体" w:cs="黑体"/>
      <w:sz w:val="71"/>
      <w:szCs w:val="71"/>
      <w:lang w:val="en-US" w:eastAsia="en-US" w:bidi="ar-SA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9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5" Type="http://schemas.openxmlformats.org/officeDocument/2006/relationships/fontTable" Target="fontTable.xml"/><Relationship Id="rId24" Type="http://schemas.openxmlformats.org/officeDocument/2006/relationships/numbering" Target="numbering.xml"/><Relationship Id="rId23" Type="http://schemas.openxmlformats.org/officeDocument/2006/relationships/customXml" Target="../customXml/item1.xml"/><Relationship Id="rId22" Type="http://schemas.openxmlformats.org/officeDocument/2006/relationships/image" Target="media/image15.jpeg"/><Relationship Id="rId21" Type="http://schemas.openxmlformats.org/officeDocument/2006/relationships/image" Target="media/image14.png"/><Relationship Id="rId20" Type="http://schemas.openxmlformats.org/officeDocument/2006/relationships/image" Target="media/image13.jpeg"/><Relationship Id="rId2" Type="http://schemas.openxmlformats.org/officeDocument/2006/relationships/settings" Target="settings.xml"/><Relationship Id="rId19" Type="http://schemas.openxmlformats.org/officeDocument/2006/relationships/image" Target="media/image12.jpeg"/><Relationship Id="rId18" Type="http://schemas.openxmlformats.org/officeDocument/2006/relationships/image" Target="media/image11.jpeg"/><Relationship Id="rId17" Type="http://schemas.openxmlformats.org/officeDocument/2006/relationships/image" Target="media/image10.jpeg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2322</Words>
  <Characters>2435</Characters>
  <TotalTime>10</TotalTime>
  <ScaleCrop>false</ScaleCrop>
  <LinksUpToDate>false</LinksUpToDate>
  <CharactersWithSpaces>2534</CharactersWithSpaces>
  <Application>WPS Office_12.1.0.17827_F1E327BC-269C-435d-A152-05C5408002CA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2024-09-19T14:42:00Z</dcterms:created>
  <dc:creator>win7</dc:creator>
  <cp:lastModifiedBy>有所建树</cp:lastModifiedBy>
  <cp:lastPrinted>2024-09-25T05:12:00Z</cp:lastPrinted>
  <dcterms:modified xsi:type="dcterms:W3CDTF">2024-10-10T02:51:56Z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2024-09-22T13:04:50Z</vt:filetime>
  </property>
  <property fmtid="{D5CDD505-2E9C-101B-9397-08002B2CF9AE}" pid="4" name="KSOProductBuildVer">
    <vt:lpwstr>2052-12.1.0.17827</vt:lpwstr>
  </property>
  <property fmtid="{D5CDD505-2E9C-101B-9397-08002B2CF9AE}" pid="5" name="ICV">
    <vt:lpwstr>74A0580FC6A248DFB9DA5A86D0952F0C_13</vt:lpwstr>
  </property>
</Properties>
</file>