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E1BC0" w14:textId="627C28AD" w:rsidR="00736713" w:rsidRPr="009D6659" w:rsidRDefault="00F006E9" w:rsidP="00AD36B7">
      <w:pPr>
        <w:ind w:firstLineChars="30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顺着</w:t>
      </w:r>
      <w:r w:rsidR="00736713">
        <w:rPr>
          <w:rFonts w:hint="eastAsia"/>
          <w:sz w:val="28"/>
          <w:szCs w:val="28"/>
        </w:rPr>
        <w:t>学而优的新书</w:t>
      </w:r>
      <w:r>
        <w:rPr>
          <w:rFonts w:hint="eastAsia"/>
          <w:sz w:val="28"/>
          <w:szCs w:val="28"/>
        </w:rPr>
        <w:t>推荐台面</w:t>
      </w:r>
      <w:r w:rsidR="00063FD2">
        <w:rPr>
          <w:rFonts w:hint="eastAsia"/>
          <w:sz w:val="28"/>
          <w:szCs w:val="28"/>
        </w:rPr>
        <w:t>扫过去，快在尽头处，眼光停在了设计素朴</w:t>
      </w:r>
      <w:r w:rsidR="007E39EE">
        <w:rPr>
          <w:rFonts w:hint="eastAsia"/>
          <w:sz w:val="28"/>
          <w:szCs w:val="28"/>
        </w:rPr>
        <w:t>又似乎带些抽象童趣</w:t>
      </w:r>
      <w:r w:rsidR="00063FD2">
        <w:rPr>
          <w:rFonts w:hint="eastAsia"/>
          <w:sz w:val="28"/>
          <w:szCs w:val="28"/>
        </w:rPr>
        <w:t>的书封上，书名一下让我无端喜欢</w:t>
      </w:r>
      <w:r w:rsidR="007E39EE">
        <w:rPr>
          <w:rFonts w:hint="eastAsia"/>
          <w:sz w:val="28"/>
          <w:szCs w:val="28"/>
        </w:rPr>
        <w:t>起来</w:t>
      </w:r>
      <w:r w:rsidR="00063FD2">
        <w:rPr>
          <w:rFonts w:hint="eastAsia"/>
          <w:sz w:val="28"/>
          <w:szCs w:val="28"/>
        </w:rPr>
        <w:t>——《无端欢喜》</w:t>
      </w:r>
      <w:r w:rsidR="00063FD2" w:rsidRPr="00063FD2">
        <w:rPr>
          <w:rFonts w:hint="eastAsia"/>
          <w:sz w:val="28"/>
          <w:szCs w:val="28"/>
        </w:rPr>
        <w:t>，作者余秀华，就是十年前那首惊世骇俗、被朋友圈争相转发的诗的作者。</w:t>
      </w:r>
    </w:p>
    <w:p w14:paraId="09DA8419" w14:textId="2C21A9AC" w:rsidR="00AD36B7" w:rsidRPr="009D6659" w:rsidRDefault="002545E5" w:rsidP="00AD36B7">
      <w:pPr>
        <w:ind w:firstLineChars="30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这</w:t>
      </w:r>
      <w:r w:rsidRPr="002545E5">
        <w:rPr>
          <w:rFonts w:hint="eastAsia"/>
          <w:sz w:val="28"/>
          <w:szCs w:val="28"/>
        </w:rPr>
        <w:t>是一部充满诗意与深情的散文集，</w:t>
      </w:r>
      <w:r w:rsidR="00AD36B7" w:rsidRPr="009D6659">
        <w:rPr>
          <w:rFonts w:hint="eastAsia"/>
          <w:sz w:val="28"/>
          <w:szCs w:val="28"/>
        </w:rPr>
        <w:t>收录了</w:t>
      </w:r>
      <w:r w:rsidR="00CA3A56">
        <w:rPr>
          <w:rFonts w:hint="eastAsia"/>
          <w:sz w:val="28"/>
          <w:szCs w:val="28"/>
        </w:rPr>
        <w:t>作者</w:t>
      </w:r>
      <w:r w:rsidR="00AD36B7" w:rsidRPr="009D6659">
        <w:rPr>
          <w:rFonts w:hint="eastAsia"/>
          <w:sz w:val="28"/>
          <w:szCs w:val="28"/>
        </w:rPr>
        <w:t>创作的40余篇散文，讲述其“成名”后的生活、“崭新”的故乡、奶奶的“英雄事迹”、爱情中的心醉神迷与自卑怯懦，以及与友人真挚的交往，呈现出余秀华绚烂的想象力和浩荡的内心世界</w:t>
      </w:r>
      <w:r>
        <w:rPr>
          <w:rFonts w:hint="eastAsia"/>
          <w:sz w:val="28"/>
          <w:szCs w:val="28"/>
        </w:rPr>
        <w:t>。</w:t>
      </w:r>
      <w:r w:rsidRPr="002545E5">
        <w:rPr>
          <w:rFonts w:hint="eastAsia"/>
          <w:sz w:val="28"/>
          <w:szCs w:val="28"/>
        </w:rPr>
        <w:t>在阅读的过程中，最令人印象深刻的是她对爱情独特的表达。</w:t>
      </w:r>
      <w:r w:rsidR="00AD36B7" w:rsidRPr="009D6659">
        <w:rPr>
          <w:rFonts w:hint="eastAsia"/>
          <w:sz w:val="28"/>
          <w:szCs w:val="28"/>
        </w:rPr>
        <w:t xml:space="preserve">。 </w:t>
      </w:r>
    </w:p>
    <w:p w14:paraId="620B0072" w14:textId="12FAE2DA" w:rsidR="0052047A" w:rsidRDefault="00CA3A56" w:rsidP="0052047A">
      <w:pPr>
        <w:ind w:firstLineChars="300" w:firstLine="840"/>
        <w:rPr>
          <w:sz w:val="28"/>
          <w:szCs w:val="28"/>
        </w:rPr>
      </w:pPr>
      <w:r w:rsidRPr="00CA3A56">
        <w:rPr>
          <w:rFonts w:hint="eastAsia"/>
          <w:sz w:val="28"/>
          <w:szCs w:val="28"/>
        </w:rPr>
        <w:t>在书中，她毫不掩饰自己内心深处那热烈</w:t>
      </w:r>
      <w:r w:rsidR="00211A34">
        <w:rPr>
          <w:rFonts w:hint="eastAsia"/>
          <w:sz w:val="28"/>
          <w:szCs w:val="28"/>
        </w:rPr>
        <w:t>浓郁</w:t>
      </w:r>
      <w:r w:rsidRPr="00CA3A56">
        <w:rPr>
          <w:rFonts w:hint="eastAsia"/>
          <w:sz w:val="28"/>
          <w:szCs w:val="28"/>
        </w:rPr>
        <w:t>而又复杂</w:t>
      </w:r>
      <w:r w:rsidR="00211A34">
        <w:rPr>
          <w:rFonts w:hint="eastAsia"/>
          <w:sz w:val="28"/>
          <w:szCs w:val="28"/>
        </w:rPr>
        <w:t>纠结</w:t>
      </w:r>
      <w:r w:rsidRPr="00CA3A56">
        <w:rPr>
          <w:rFonts w:hint="eastAsia"/>
          <w:sz w:val="28"/>
          <w:szCs w:val="28"/>
        </w:rPr>
        <w:t>的爱情</w:t>
      </w:r>
      <w:r w:rsidR="00211A34">
        <w:rPr>
          <w:rFonts w:hint="eastAsia"/>
          <w:sz w:val="28"/>
          <w:szCs w:val="28"/>
        </w:rPr>
        <w:t>观</w:t>
      </w:r>
      <w:r w:rsidRPr="00CA3A56">
        <w:rPr>
          <w:rFonts w:hint="eastAsia"/>
          <w:sz w:val="28"/>
          <w:szCs w:val="28"/>
        </w:rPr>
        <w:t>。她</w:t>
      </w:r>
      <w:r w:rsidR="00211A34">
        <w:rPr>
          <w:rFonts w:hint="eastAsia"/>
          <w:sz w:val="28"/>
          <w:szCs w:val="28"/>
        </w:rPr>
        <w:t>对</w:t>
      </w:r>
      <w:r w:rsidRPr="00CA3A56">
        <w:rPr>
          <w:rFonts w:hint="eastAsia"/>
          <w:sz w:val="28"/>
          <w:szCs w:val="28"/>
        </w:rPr>
        <w:t>爱情</w:t>
      </w:r>
      <w:r w:rsidR="00211A34">
        <w:rPr>
          <w:rFonts w:hint="eastAsia"/>
          <w:sz w:val="28"/>
          <w:szCs w:val="28"/>
        </w:rPr>
        <w:t>的向往就</w:t>
      </w:r>
      <w:r w:rsidRPr="00CA3A56">
        <w:rPr>
          <w:rFonts w:hint="eastAsia"/>
          <w:sz w:val="28"/>
          <w:szCs w:val="28"/>
        </w:rPr>
        <w:t>像是开在废墟中的花，美得惊心动魄却又不免带着些许凄美。她写对一个人的喜欢，“无端”二字看似没有缘由，却蕴含着生命深处最纯粹的冲动。这种爱情不是基于世俗眼中的门当户对或者完美匹配，</w:t>
      </w:r>
      <w:r w:rsidR="00211A34">
        <w:rPr>
          <w:rFonts w:hint="eastAsia"/>
          <w:sz w:val="28"/>
          <w:szCs w:val="28"/>
        </w:rPr>
        <w:t>而</w:t>
      </w:r>
      <w:r w:rsidRPr="00CA3A56">
        <w:rPr>
          <w:rFonts w:hint="eastAsia"/>
          <w:sz w:val="28"/>
          <w:szCs w:val="28"/>
        </w:rPr>
        <w:t>是灵魂深处的吸引。例如她在描写自己的感情经历时，那些细致入微的心动、期待、失落和绝望，都如同涓涓细流，慢慢淌入读者的心田。她大胆地袒露自己的孤独和对爱的渴望，让我感受到爱情在她那里是一种救赎，也是一种难以言说的苦痛。她的文字打破了我们对于爱情的常规认知，让人体会到爱情在生命中的磅礴</w:t>
      </w:r>
      <w:r w:rsidR="00211A34">
        <w:rPr>
          <w:rFonts w:hint="eastAsia"/>
          <w:sz w:val="28"/>
          <w:szCs w:val="28"/>
        </w:rPr>
        <w:t>得似乎无法阻挡的</w:t>
      </w:r>
      <w:r w:rsidRPr="00CA3A56">
        <w:rPr>
          <w:rFonts w:hint="eastAsia"/>
          <w:sz w:val="28"/>
          <w:szCs w:val="28"/>
        </w:rPr>
        <w:t>力量，可以是渺小个体对抗世界</w:t>
      </w:r>
      <w:r w:rsidR="00211A34">
        <w:rPr>
          <w:rFonts w:hint="eastAsia"/>
          <w:sz w:val="28"/>
          <w:szCs w:val="28"/>
        </w:rPr>
        <w:t>哪怕</w:t>
      </w:r>
      <w:r w:rsidRPr="00CA3A56">
        <w:rPr>
          <w:rFonts w:hint="eastAsia"/>
          <w:sz w:val="28"/>
          <w:szCs w:val="28"/>
        </w:rPr>
        <w:t>孤独</w:t>
      </w:r>
      <w:r w:rsidR="00211A34">
        <w:rPr>
          <w:rFonts w:hint="eastAsia"/>
          <w:sz w:val="28"/>
          <w:szCs w:val="28"/>
        </w:rPr>
        <w:t>致死</w:t>
      </w:r>
      <w:r w:rsidRPr="00CA3A56">
        <w:rPr>
          <w:rFonts w:hint="eastAsia"/>
          <w:sz w:val="28"/>
          <w:szCs w:val="28"/>
        </w:rPr>
        <w:t>的一种方式。</w:t>
      </w:r>
    </w:p>
    <w:p w14:paraId="7A94661D" w14:textId="1E114313" w:rsidR="0052047A" w:rsidRDefault="0052047A" w:rsidP="0052047A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她的</w:t>
      </w:r>
      <w:r w:rsidRPr="0052047A">
        <w:rPr>
          <w:rFonts w:hint="eastAsia"/>
          <w:sz w:val="28"/>
          <w:szCs w:val="28"/>
        </w:rPr>
        <w:t>文字</w:t>
      </w:r>
      <w:r>
        <w:rPr>
          <w:rFonts w:hint="eastAsia"/>
          <w:sz w:val="28"/>
          <w:szCs w:val="28"/>
        </w:rPr>
        <w:t>就像她写的诗作一样</w:t>
      </w:r>
      <w:r w:rsidRPr="0052047A">
        <w:rPr>
          <w:rFonts w:hint="eastAsia"/>
          <w:sz w:val="28"/>
          <w:szCs w:val="28"/>
        </w:rPr>
        <w:t>充满了诗意</w:t>
      </w:r>
      <w:r>
        <w:rPr>
          <w:rFonts w:hint="eastAsia"/>
          <w:sz w:val="28"/>
          <w:szCs w:val="28"/>
        </w:rPr>
        <w:t>，</w:t>
      </w:r>
      <w:r w:rsidRPr="0052047A">
        <w:rPr>
          <w:rFonts w:hint="eastAsia"/>
          <w:sz w:val="28"/>
          <w:szCs w:val="28"/>
        </w:rPr>
        <w:t>用词简洁却</w:t>
      </w:r>
      <w:r>
        <w:rPr>
          <w:rFonts w:hint="eastAsia"/>
          <w:sz w:val="28"/>
          <w:szCs w:val="28"/>
        </w:rPr>
        <w:t>又</w:t>
      </w:r>
      <w:r w:rsidRPr="0052047A">
        <w:rPr>
          <w:rFonts w:hint="eastAsia"/>
          <w:sz w:val="28"/>
          <w:szCs w:val="28"/>
        </w:rPr>
        <w:t>富有深意</w:t>
      </w:r>
      <w:r>
        <w:rPr>
          <w:rFonts w:hint="eastAsia"/>
          <w:sz w:val="28"/>
          <w:szCs w:val="28"/>
        </w:rPr>
        <w:t>；</w:t>
      </w:r>
      <w:r w:rsidRPr="0052047A">
        <w:rPr>
          <w:rFonts w:hint="eastAsia"/>
          <w:sz w:val="28"/>
          <w:szCs w:val="28"/>
        </w:rPr>
        <w:t>她善于运用意象，比如把爱情比作月光下的河流，流淌着</w:t>
      </w:r>
      <w:r w:rsidRPr="0052047A">
        <w:rPr>
          <w:rFonts w:hint="eastAsia"/>
          <w:sz w:val="28"/>
          <w:szCs w:val="28"/>
        </w:rPr>
        <w:lastRenderedPageBreak/>
        <w:t>宁静与哀愁；将思念形容成疯长的野草，在心底蔓延开来。这种意象的运用使得文字具有很强的画面感，读者仿佛能看到她在田野间孤独的身影，感受到她内心深处的波澜。</w:t>
      </w:r>
      <w:r w:rsidR="00CA3A56">
        <w:rPr>
          <w:rFonts w:hint="eastAsia"/>
          <w:sz w:val="28"/>
          <w:szCs w:val="28"/>
        </w:rPr>
        <w:t xml:space="preserve">        </w:t>
      </w:r>
    </w:p>
    <w:p w14:paraId="7F700B9C" w14:textId="489EEB45" w:rsidR="00717AFA" w:rsidRDefault="0052047A" w:rsidP="0052047A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本书除了关于作者对于情感的个人感受，</w:t>
      </w:r>
      <w:r w:rsidRPr="0052047A">
        <w:rPr>
          <w:rFonts w:hint="eastAsia"/>
          <w:sz w:val="28"/>
          <w:szCs w:val="28"/>
        </w:rPr>
        <w:t>还深刻地体现</w:t>
      </w:r>
      <w:r>
        <w:rPr>
          <w:rFonts w:hint="eastAsia"/>
          <w:sz w:val="28"/>
          <w:szCs w:val="28"/>
        </w:rPr>
        <w:t>出其</w:t>
      </w:r>
      <w:r w:rsidRPr="0052047A">
        <w:rPr>
          <w:rFonts w:hint="eastAsia"/>
          <w:sz w:val="28"/>
          <w:szCs w:val="28"/>
        </w:rPr>
        <w:t>对生命的思考和对自我的剖析</w:t>
      </w:r>
      <w:r>
        <w:rPr>
          <w:rFonts w:hint="eastAsia"/>
          <w:sz w:val="28"/>
          <w:szCs w:val="28"/>
        </w:rPr>
        <w:t>。</w:t>
      </w:r>
      <w:r w:rsidRPr="0052047A">
        <w:rPr>
          <w:rFonts w:hint="eastAsia"/>
          <w:sz w:val="28"/>
          <w:szCs w:val="28"/>
        </w:rPr>
        <w:t>她以自身的残疾经历为切入点，展现了生命的脆弱与坚韧。她在书中讲述了自己如何在身体的局限下努力寻找生活的意义，在困苦中执着地追求精神的富足。她对自我的认识是坦诚而深刻的，她不回避自己的缺点，也不夸大自己的痛苦。她深知自己的独特之处，无论是身体上的不便还是灵魂深处的孤独感，都成为了她认识世界和自我的契机。她通过文字展现出在生命的长河中，自我成长与自我救赎的过程。在她的身上，</w:t>
      </w:r>
      <w:r w:rsidR="00201084">
        <w:rPr>
          <w:rFonts w:hint="eastAsia"/>
          <w:sz w:val="28"/>
          <w:szCs w:val="28"/>
        </w:rPr>
        <w:t>另</w:t>
      </w:r>
      <w:r w:rsidRPr="0052047A">
        <w:rPr>
          <w:rFonts w:hint="eastAsia"/>
          <w:sz w:val="28"/>
          <w:szCs w:val="28"/>
        </w:rPr>
        <w:t>我们看到一个平凡人如何在不平凡的境遇下坚守自我、追求美好的人性光辉。</w:t>
      </w:r>
    </w:p>
    <w:p w14:paraId="5443E239" w14:textId="3DDD87A8" w:rsidR="0052047A" w:rsidRPr="009D6659" w:rsidRDefault="0052047A" w:rsidP="0052047A">
      <w:pPr>
        <w:ind w:firstLineChars="300" w:firstLine="840"/>
        <w:rPr>
          <w:rFonts w:hint="eastAsia"/>
          <w:sz w:val="28"/>
          <w:szCs w:val="28"/>
        </w:rPr>
      </w:pPr>
    </w:p>
    <w:sectPr w:rsidR="0052047A" w:rsidRPr="009D66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4655D" w14:textId="77777777" w:rsidR="005664DA" w:rsidRDefault="005664DA" w:rsidP="00AD36B7">
      <w:pPr>
        <w:rPr>
          <w:rFonts w:hint="eastAsia"/>
        </w:rPr>
      </w:pPr>
      <w:r>
        <w:separator/>
      </w:r>
    </w:p>
  </w:endnote>
  <w:endnote w:type="continuationSeparator" w:id="0">
    <w:p w14:paraId="360F5BEC" w14:textId="77777777" w:rsidR="005664DA" w:rsidRDefault="005664DA" w:rsidP="00AD36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69F2B" w14:textId="77777777" w:rsidR="005664DA" w:rsidRDefault="005664DA" w:rsidP="00AD36B7">
      <w:pPr>
        <w:rPr>
          <w:rFonts w:hint="eastAsia"/>
        </w:rPr>
      </w:pPr>
      <w:r>
        <w:separator/>
      </w:r>
    </w:p>
  </w:footnote>
  <w:footnote w:type="continuationSeparator" w:id="0">
    <w:p w14:paraId="0172E134" w14:textId="77777777" w:rsidR="005664DA" w:rsidRDefault="005664DA" w:rsidP="00AD36B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4CB5"/>
    <w:rsid w:val="000029F5"/>
    <w:rsid w:val="00063FD2"/>
    <w:rsid w:val="00164CB3"/>
    <w:rsid w:val="001D2A96"/>
    <w:rsid w:val="00201084"/>
    <w:rsid w:val="00205083"/>
    <w:rsid w:val="00211A34"/>
    <w:rsid w:val="00231BD9"/>
    <w:rsid w:val="002545E5"/>
    <w:rsid w:val="00263A75"/>
    <w:rsid w:val="003B1A42"/>
    <w:rsid w:val="0052047A"/>
    <w:rsid w:val="005664DA"/>
    <w:rsid w:val="00585F5F"/>
    <w:rsid w:val="00586A97"/>
    <w:rsid w:val="005A1242"/>
    <w:rsid w:val="005A2A4B"/>
    <w:rsid w:val="005D13E0"/>
    <w:rsid w:val="0064267A"/>
    <w:rsid w:val="00672B23"/>
    <w:rsid w:val="006C5456"/>
    <w:rsid w:val="00717AFA"/>
    <w:rsid w:val="00736713"/>
    <w:rsid w:val="007E39EE"/>
    <w:rsid w:val="00890295"/>
    <w:rsid w:val="008E73A9"/>
    <w:rsid w:val="009B47D4"/>
    <w:rsid w:val="009D6659"/>
    <w:rsid w:val="00AD36B7"/>
    <w:rsid w:val="00B330B5"/>
    <w:rsid w:val="00BB7CE1"/>
    <w:rsid w:val="00C509E8"/>
    <w:rsid w:val="00CA0C3B"/>
    <w:rsid w:val="00CA3A56"/>
    <w:rsid w:val="00D168EA"/>
    <w:rsid w:val="00DD4CB5"/>
    <w:rsid w:val="00EA76BD"/>
    <w:rsid w:val="00F006E9"/>
    <w:rsid w:val="00FD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FAFD0"/>
  <w15:chartTrackingRefBased/>
  <w15:docId w15:val="{74BD011E-50AC-42E7-AE68-475013A76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6B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D36B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D36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D36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xiangjuan chu</dc:creator>
  <cp:keywords/>
  <dc:description/>
  <cp:lastModifiedBy>xiangjuan chu</cp:lastModifiedBy>
  <cp:revision>20</cp:revision>
  <dcterms:created xsi:type="dcterms:W3CDTF">2025-01-08T09:23:00Z</dcterms:created>
  <dcterms:modified xsi:type="dcterms:W3CDTF">2025-01-15T08:16:00Z</dcterms:modified>
</cp:coreProperties>
</file>