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AAC5A" w14:textId="32A9E918" w:rsidR="00B819A4" w:rsidRPr="006B2B75" w:rsidRDefault="006B2B75" w:rsidP="006B2B75">
      <w:pPr>
        <w:jc w:val="center"/>
        <w:rPr>
          <w:b/>
          <w:bCs/>
          <w:sz w:val="30"/>
          <w:szCs w:val="30"/>
        </w:rPr>
      </w:pPr>
      <w:r w:rsidRPr="006B2B75">
        <w:rPr>
          <w:rFonts w:hint="eastAsia"/>
          <w:b/>
          <w:bCs/>
          <w:sz w:val="30"/>
          <w:szCs w:val="30"/>
        </w:rPr>
        <w:t>评王亚明老师的杠铃力量课</w:t>
      </w:r>
    </w:p>
    <w:p w14:paraId="1941A5B1" w14:textId="2363EA5F" w:rsidR="006B2B75" w:rsidRDefault="006B2B75" w:rsidP="006B2B75">
      <w:pPr>
        <w:ind w:firstLineChars="200" w:firstLine="440"/>
        <w:rPr>
          <w:rFonts w:hint="eastAsia"/>
        </w:rPr>
      </w:pPr>
      <w:r>
        <w:rPr>
          <w:rFonts w:hint="eastAsia"/>
        </w:rPr>
        <w:t>在观摩王亚明老师的杠铃力量训练课后，深感这是一堂极具专业性与实效性的高质量课程，无论是对于</w:t>
      </w:r>
      <w:r>
        <w:rPr>
          <w:rFonts w:hint="eastAsia"/>
        </w:rPr>
        <w:t>学生</w:t>
      </w:r>
      <w:r>
        <w:rPr>
          <w:rFonts w:hint="eastAsia"/>
        </w:rPr>
        <w:t>的</w:t>
      </w:r>
      <w:r>
        <w:rPr>
          <w:rFonts w:hint="eastAsia"/>
        </w:rPr>
        <w:t>力量</w:t>
      </w:r>
      <w:r>
        <w:rPr>
          <w:rFonts w:hint="eastAsia"/>
        </w:rPr>
        <w:t>提升，还是</w:t>
      </w:r>
      <w:r>
        <w:rPr>
          <w:rFonts w:hint="eastAsia"/>
        </w:rPr>
        <w:t>学生以后</w:t>
      </w:r>
      <w:r>
        <w:rPr>
          <w:rFonts w:hint="eastAsia"/>
        </w:rPr>
        <w:t>的科学锻炼，都有着深远的指导意义</w:t>
      </w:r>
      <w:r>
        <w:t xml:space="preserve"> 。</w:t>
      </w:r>
    </w:p>
    <w:p w14:paraId="5C99DF43" w14:textId="6C20D648" w:rsidR="006B2B75" w:rsidRDefault="006B2B75" w:rsidP="006B2B75">
      <w:pPr>
        <w:ind w:firstLineChars="200" w:firstLine="440"/>
        <w:rPr>
          <w:rFonts w:hint="eastAsia"/>
        </w:rPr>
      </w:pPr>
      <w:r>
        <w:rPr>
          <w:rFonts w:hint="eastAsia"/>
        </w:rPr>
        <w:t>在实践环节，课程内容丰富多样，涵盖了</w:t>
      </w:r>
      <w:r>
        <w:rPr>
          <w:rFonts w:hint="eastAsia"/>
        </w:rPr>
        <w:t>斜</w:t>
      </w:r>
      <w:r>
        <w:rPr>
          <w:rFonts w:hint="eastAsia"/>
        </w:rPr>
        <w:t>推、深蹲、硬拉等杠铃训练的经典动作，且针对每个动作，王老师都进行了细致入微的拆解，从起始姿势、发力点、动作轨迹到呼吸节奏，都给出了精确的指导，确保</w:t>
      </w:r>
      <w:r>
        <w:rPr>
          <w:rFonts w:hint="eastAsia"/>
        </w:rPr>
        <w:t>学生</w:t>
      </w:r>
      <w:r>
        <w:rPr>
          <w:rFonts w:hint="eastAsia"/>
        </w:rPr>
        <w:t>能够掌握正确的动作要领，避免因错误动作导致受</w:t>
      </w:r>
    </w:p>
    <w:p w14:paraId="16170048" w14:textId="6EAE992D" w:rsidR="006B2B75" w:rsidRDefault="006B2B75" w:rsidP="006B2B75">
      <w:pPr>
        <w:ind w:firstLineChars="200" w:firstLine="440"/>
      </w:pPr>
      <w:r>
        <w:rPr>
          <w:rFonts w:hint="eastAsia"/>
        </w:rPr>
        <w:t>王老师在教学过程中采用了多种教学方法，充分调动</w:t>
      </w:r>
      <w:r>
        <w:rPr>
          <w:rFonts w:hint="eastAsia"/>
        </w:rPr>
        <w:t>学生</w:t>
      </w:r>
      <w:r>
        <w:rPr>
          <w:rFonts w:hint="eastAsia"/>
        </w:rPr>
        <w:t>的积极性和主动性。示范教学法运用得恰到好处，他亲自进行标准的动作示范，让</w:t>
      </w:r>
      <w:r>
        <w:rPr>
          <w:rFonts w:hint="eastAsia"/>
        </w:rPr>
        <w:t>学生</w:t>
      </w:r>
      <w:r>
        <w:rPr>
          <w:rFonts w:hint="eastAsia"/>
        </w:rPr>
        <w:t>能够直观地看到每个动作的完整流程和细节要点，如在示范深蹲动作时，清晰展现出膝盖与脚尖的位置关系、背部的挺直状态以及下蹲的深度等。</w:t>
      </w:r>
    </w:p>
    <w:p w14:paraId="780FAEA0" w14:textId="18BA2874" w:rsidR="006B2B75" w:rsidRDefault="006B2B75" w:rsidP="006B2B75">
      <w:r>
        <w:t xml:space="preserve"> </w:t>
      </w:r>
      <w:r>
        <w:rPr>
          <w:rFonts w:hint="eastAsia"/>
        </w:rPr>
        <w:t xml:space="preserve">  </w:t>
      </w:r>
      <w:r>
        <w:rPr>
          <w:rFonts w:hint="eastAsia"/>
        </w:rPr>
        <w:t>在注重训练效果的同时，王老师将安全放在首位。课堂上，他反复强调安全事项，在</w:t>
      </w:r>
      <w:r>
        <w:rPr>
          <w:rFonts w:hint="eastAsia"/>
        </w:rPr>
        <w:t>学生</w:t>
      </w:r>
      <w:r>
        <w:rPr>
          <w:rFonts w:hint="eastAsia"/>
        </w:rPr>
        <w:t>进行杠铃训练时，他时刻关注</w:t>
      </w:r>
      <w:r>
        <w:rPr>
          <w:rFonts w:hint="eastAsia"/>
        </w:rPr>
        <w:t>学生</w:t>
      </w:r>
      <w:r>
        <w:rPr>
          <w:rFonts w:hint="eastAsia"/>
        </w:rPr>
        <w:t>的动作，及时纠正错误，避免因意外导致受伤，确保了课堂的安全有序。</w:t>
      </w:r>
    </w:p>
    <w:p w14:paraId="6FFED6EC" w14:textId="2ED9E81B" w:rsidR="006B2B75" w:rsidRDefault="006B2B75" w:rsidP="006B2B75">
      <w:pPr>
        <w:ind w:firstLineChars="200" w:firstLine="440"/>
        <w:rPr>
          <w:rFonts w:hint="eastAsia"/>
        </w:rPr>
      </w:pPr>
      <w:r>
        <w:rPr>
          <w:rFonts w:hint="eastAsia"/>
        </w:rPr>
        <w:t>王亚明老师的杠铃力量训练课是一堂值得称赞的优质课程。无论是课程内容的设计、教学方法的运用，还是课堂氛围的营造和教师个人素养的展现，都达到了很高的水平。相信通过这样的课程学习，</w:t>
      </w:r>
      <w:r>
        <w:rPr>
          <w:rFonts w:hint="eastAsia"/>
        </w:rPr>
        <w:t>学生</w:t>
      </w:r>
      <w:r>
        <w:rPr>
          <w:rFonts w:hint="eastAsia"/>
        </w:rPr>
        <w:t>能够在杠铃力量训练方面取得显著的进步，收获健康与自信。</w:t>
      </w:r>
    </w:p>
    <w:sectPr w:rsidR="006B2B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A4"/>
    <w:rsid w:val="005A790E"/>
    <w:rsid w:val="006B2B75"/>
    <w:rsid w:val="00B8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2A5E3"/>
  <w15:chartTrackingRefBased/>
  <w15:docId w15:val="{24DE1237-77F4-4A03-81F2-636AC66A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819A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1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19A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19A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19A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19A4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19A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19A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19A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819A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819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819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819A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819A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819A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819A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819A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819A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819A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81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19A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819A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19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819A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19A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19A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19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819A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819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1</cp:revision>
  <dcterms:created xsi:type="dcterms:W3CDTF">2025-01-15T09:31:00Z</dcterms:created>
  <dcterms:modified xsi:type="dcterms:W3CDTF">2025-01-16T02:00:00Z</dcterms:modified>
</cp:coreProperties>
</file>