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5D02" w:rsidRPr="00705D02" w:rsidRDefault="00705D02" w:rsidP="00705D02">
      <w:pPr>
        <w:spacing w:line="400" w:lineRule="exact"/>
        <w:rPr>
          <w:b/>
          <w:sz w:val="24"/>
          <w:szCs w:val="24"/>
        </w:rPr>
      </w:pPr>
      <w:r w:rsidRPr="00705D02">
        <w:rPr>
          <w:rFonts w:hint="eastAsia"/>
          <w:b/>
          <w:sz w:val="24"/>
          <w:szCs w:val="24"/>
        </w:rPr>
        <w:t>书评：李娟《我的阿勒泰》</w:t>
      </w:r>
      <w:bookmarkStart w:id="0" w:name="_GoBack"/>
      <w:bookmarkEnd w:id="0"/>
    </w:p>
    <w:p w:rsidR="00705D02" w:rsidRPr="00705D02" w:rsidRDefault="00705D02" w:rsidP="00705D02">
      <w:pPr>
        <w:spacing w:line="400" w:lineRule="exact"/>
        <w:ind w:firstLineChars="200" w:firstLine="480"/>
        <w:rPr>
          <w:sz w:val="24"/>
          <w:szCs w:val="24"/>
        </w:rPr>
      </w:pPr>
      <w:r>
        <w:rPr>
          <w:rFonts w:hint="eastAsia"/>
          <w:sz w:val="24"/>
          <w:szCs w:val="24"/>
        </w:rPr>
        <w:t>因为是下学期整本书的阅读选本，所以在看了文字版之后，又花时间看了</w:t>
      </w:r>
      <w:proofErr w:type="gramStart"/>
      <w:r>
        <w:rPr>
          <w:rFonts w:hint="eastAsia"/>
          <w:sz w:val="24"/>
          <w:szCs w:val="24"/>
        </w:rPr>
        <w:t>下剧版</w:t>
      </w:r>
      <w:proofErr w:type="gramEnd"/>
      <w:r w:rsidRPr="00705D02">
        <w:rPr>
          <w:sz w:val="24"/>
          <w:szCs w:val="24"/>
        </w:rPr>
        <w:t>《我的阿勒泰》，李娟笔下</w:t>
      </w:r>
      <w:proofErr w:type="gramStart"/>
      <w:r w:rsidRPr="00705D02">
        <w:rPr>
          <w:sz w:val="24"/>
          <w:szCs w:val="24"/>
        </w:rPr>
        <w:t>糙</w:t>
      </w:r>
      <w:proofErr w:type="gramEnd"/>
      <w:r w:rsidRPr="00705D02">
        <w:rPr>
          <w:sz w:val="24"/>
          <w:szCs w:val="24"/>
        </w:rPr>
        <w:t>汉子与女文青的纯爱故事，在于适和周依然的演绎下有了具象的表达。</w:t>
      </w:r>
    </w:p>
    <w:p w:rsidR="00705D02" w:rsidRPr="00705D02" w:rsidRDefault="00705D02" w:rsidP="00705D02">
      <w:pPr>
        <w:spacing w:line="400" w:lineRule="exact"/>
        <w:ind w:firstLineChars="200" w:firstLine="480"/>
        <w:rPr>
          <w:sz w:val="24"/>
          <w:szCs w:val="24"/>
        </w:rPr>
      </w:pPr>
      <w:r w:rsidRPr="00705D02">
        <w:rPr>
          <w:sz w:val="24"/>
          <w:szCs w:val="24"/>
        </w:rPr>
        <w:t>当然，这部剧打动人的不只是纯爱，还有阿勒泰旖旎苍凉雄浑的美，初看时竟一时晃神像是看到了《燃情岁月》里辽阔的西部草原，惊叹导演绝美的拍摄手法，后来追完整</w:t>
      </w:r>
      <w:proofErr w:type="gramStart"/>
      <w:r w:rsidRPr="00705D02">
        <w:rPr>
          <w:sz w:val="24"/>
          <w:szCs w:val="24"/>
        </w:rPr>
        <w:t>个</w:t>
      </w:r>
      <w:proofErr w:type="gramEnd"/>
      <w:r w:rsidRPr="00705D02">
        <w:rPr>
          <w:sz w:val="24"/>
          <w:szCs w:val="24"/>
        </w:rPr>
        <w:t>剧才发现不光拍景优秀，女导演的洞察才是整部剧的神来之笔。</w:t>
      </w:r>
    </w:p>
    <w:p w:rsidR="00705D02" w:rsidRDefault="00705D02" w:rsidP="00705D02">
      <w:pPr>
        <w:spacing w:line="400" w:lineRule="exact"/>
        <w:ind w:firstLineChars="200" w:firstLine="480"/>
        <w:rPr>
          <w:sz w:val="24"/>
          <w:szCs w:val="24"/>
        </w:rPr>
      </w:pPr>
      <w:r w:rsidRPr="00705D02">
        <w:rPr>
          <w:sz w:val="24"/>
          <w:szCs w:val="24"/>
        </w:rPr>
        <w:t>从选角来看，散文集</w:t>
      </w:r>
      <w:proofErr w:type="gramStart"/>
      <w:r w:rsidRPr="00705D02">
        <w:rPr>
          <w:sz w:val="24"/>
          <w:szCs w:val="24"/>
        </w:rPr>
        <w:t>改编成剧集</w:t>
      </w:r>
      <w:proofErr w:type="gramEnd"/>
      <w:r w:rsidRPr="00705D02">
        <w:rPr>
          <w:sz w:val="24"/>
          <w:szCs w:val="24"/>
        </w:rPr>
        <w:t>本就不容易，需要从作者庞杂细腻的记录中抽提出主线，形成普罗大众都喜闻乐见又能打动人心的剧情。剧中的巴太是原创人物，但情感的描述大致可对标到舞会中那个漂亮的哈萨克少年麦西拉，书</w:t>
      </w:r>
      <w:r w:rsidRPr="00705D02">
        <w:rPr>
          <w:rFonts w:hint="eastAsia"/>
          <w:sz w:val="24"/>
          <w:szCs w:val="24"/>
        </w:rPr>
        <w:t>中作者对麦西拉的感情一直是隐秘的、</w:t>
      </w:r>
      <w:proofErr w:type="gramStart"/>
      <w:r w:rsidRPr="00705D02">
        <w:rPr>
          <w:rFonts w:hint="eastAsia"/>
          <w:sz w:val="24"/>
          <w:szCs w:val="24"/>
        </w:rPr>
        <w:t>密而不宣</w:t>
      </w:r>
      <w:proofErr w:type="gramEnd"/>
      <w:r w:rsidRPr="00705D02">
        <w:rPr>
          <w:rFonts w:hint="eastAsia"/>
          <w:sz w:val="24"/>
          <w:szCs w:val="24"/>
        </w:rPr>
        <w:t>的状态，但</w:t>
      </w:r>
      <w:proofErr w:type="gramStart"/>
      <w:r w:rsidRPr="00705D02">
        <w:rPr>
          <w:rFonts w:hint="eastAsia"/>
          <w:sz w:val="24"/>
          <w:szCs w:val="24"/>
        </w:rPr>
        <w:t>剧集妙就</w:t>
      </w:r>
      <w:proofErr w:type="gramEnd"/>
      <w:r w:rsidRPr="00705D02">
        <w:rPr>
          <w:rFonts w:hint="eastAsia"/>
          <w:sz w:val="24"/>
          <w:szCs w:val="24"/>
        </w:rPr>
        <w:t>妙在表面安静、沉默，实则少男少女的相互爱恋的好感是无法压抑的，即使不说也会从眼神、动作、害羞、微笑的</w:t>
      </w:r>
      <w:proofErr w:type="gramStart"/>
      <w:r w:rsidRPr="00705D02">
        <w:rPr>
          <w:rFonts w:hint="eastAsia"/>
          <w:sz w:val="24"/>
          <w:szCs w:val="24"/>
        </w:rPr>
        <w:t>各种微</w:t>
      </w:r>
      <w:proofErr w:type="gramEnd"/>
      <w:r w:rsidRPr="00705D02">
        <w:rPr>
          <w:rFonts w:hint="eastAsia"/>
          <w:sz w:val="24"/>
          <w:szCs w:val="24"/>
        </w:rPr>
        <w:t>表情中暴露出来。</w:t>
      </w:r>
    </w:p>
    <w:p w:rsidR="00705D02" w:rsidRDefault="00705D02" w:rsidP="00705D02">
      <w:pPr>
        <w:spacing w:line="400" w:lineRule="exact"/>
        <w:ind w:firstLineChars="200" w:firstLine="480"/>
        <w:rPr>
          <w:sz w:val="24"/>
          <w:szCs w:val="24"/>
        </w:rPr>
      </w:pPr>
      <w:proofErr w:type="gramStart"/>
      <w:r w:rsidRPr="00705D02">
        <w:rPr>
          <w:rFonts w:hint="eastAsia"/>
          <w:sz w:val="24"/>
          <w:szCs w:val="24"/>
        </w:rPr>
        <w:t>不可否认剧比书</w:t>
      </w:r>
      <w:proofErr w:type="gramEnd"/>
      <w:r w:rsidRPr="00705D02">
        <w:rPr>
          <w:rFonts w:hint="eastAsia"/>
          <w:sz w:val="24"/>
          <w:szCs w:val="24"/>
        </w:rPr>
        <w:t>引起更多关注和共鸣是因为主演的二次创作，</w:t>
      </w:r>
      <w:proofErr w:type="gramStart"/>
      <w:r w:rsidRPr="00705D02">
        <w:rPr>
          <w:rFonts w:hint="eastAsia"/>
          <w:sz w:val="24"/>
          <w:szCs w:val="24"/>
        </w:rPr>
        <w:t>当于适牵着</w:t>
      </w:r>
      <w:proofErr w:type="gramEnd"/>
      <w:r w:rsidRPr="00705D02">
        <w:rPr>
          <w:rFonts w:hint="eastAsia"/>
          <w:sz w:val="24"/>
          <w:szCs w:val="24"/>
        </w:rPr>
        <w:t>马走在草原上时，那个哈萨克少年的身影就从书中走了出来。女主也是这两年非常有潜力的</w:t>
      </w:r>
      <w:r w:rsidRPr="00705D02">
        <w:rPr>
          <w:sz w:val="24"/>
          <w:szCs w:val="24"/>
        </w:rPr>
        <w:t>95花，</w:t>
      </w:r>
      <w:proofErr w:type="gramStart"/>
      <w:r w:rsidRPr="00705D02">
        <w:rPr>
          <w:sz w:val="24"/>
          <w:szCs w:val="24"/>
        </w:rPr>
        <w:t>从风犬少年</w:t>
      </w:r>
      <w:proofErr w:type="gramEnd"/>
      <w:r w:rsidRPr="00705D02">
        <w:rPr>
          <w:sz w:val="24"/>
          <w:szCs w:val="24"/>
        </w:rPr>
        <w:t>的</w:t>
      </w:r>
      <w:proofErr w:type="gramStart"/>
      <w:r w:rsidRPr="00705D02">
        <w:rPr>
          <w:sz w:val="24"/>
          <w:szCs w:val="24"/>
        </w:rPr>
        <w:t>大力娇到孤僻</w:t>
      </w:r>
      <w:proofErr w:type="gramEnd"/>
      <w:r w:rsidRPr="00705D02">
        <w:rPr>
          <w:sz w:val="24"/>
          <w:szCs w:val="24"/>
        </w:rPr>
        <w:t>但善良的少女入殓</w:t>
      </w:r>
      <w:proofErr w:type="gramStart"/>
      <w:r w:rsidRPr="00705D02">
        <w:rPr>
          <w:sz w:val="24"/>
          <w:szCs w:val="24"/>
        </w:rPr>
        <w:t>师三悦</w:t>
      </w:r>
      <w:proofErr w:type="gramEnd"/>
      <w:r w:rsidRPr="00705D02">
        <w:rPr>
          <w:sz w:val="24"/>
          <w:szCs w:val="24"/>
        </w:rPr>
        <w:t>，还有近期热播的新生，每个角色拿捏的都准确到位又充满松弛感。</w:t>
      </w:r>
    </w:p>
    <w:p w:rsidR="00705D02" w:rsidRDefault="00705D02" w:rsidP="00705D02">
      <w:pPr>
        <w:spacing w:line="400" w:lineRule="exact"/>
        <w:ind w:firstLineChars="200" w:firstLine="480"/>
        <w:rPr>
          <w:sz w:val="24"/>
          <w:szCs w:val="24"/>
        </w:rPr>
      </w:pPr>
      <w:r w:rsidRPr="00705D02">
        <w:rPr>
          <w:sz w:val="24"/>
          <w:szCs w:val="24"/>
        </w:rPr>
        <w:t>阿勒泰里的文秀显然是导演依着作者的形象做的</w:t>
      </w:r>
      <w:proofErr w:type="gramStart"/>
      <w:r w:rsidRPr="00705D02">
        <w:rPr>
          <w:sz w:val="24"/>
          <w:szCs w:val="24"/>
        </w:rPr>
        <w:t>服化道</w:t>
      </w:r>
      <w:proofErr w:type="gramEnd"/>
      <w:r w:rsidRPr="00705D02">
        <w:rPr>
          <w:sz w:val="24"/>
          <w:szCs w:val="24"/>
        </w:rPr>
        <w:t>，短发淡颜、牙齿参差，实</w:t>
      </w:r>
      <w:r w:rsidRPr="00705D02">
        <w:rPr>
          <w:rFonts w:hint="eastAsia"/>
          <w:sz w:val="24"/>
          <w:szCs w:val="24"/>
        </w:rPr>
        <w:t>在算不上好看，但每个普通的女孩似乎都能从文秀身上找出共情自己的那一刻，比如渴望但又胆怯加入新的关系，比如无法宣之于口的暗恋、比如在草原舞会上因误会吃醋又惊觉自己根本没有身份生气后自我懊恼的发疯。纯爱之所以打动人，是因为试探和暧昧，男孩用哈语对马儿说的话，女孩在人群中寻找男孩的身影，看他在马上驰骋看他在月色下弹唱，看他细腻又浓烈的爱投影在马儿身上，那是这个哈萨克少年独有的浪漫。</w:t>
      </w:r>
    </w:p>
    <w:p w:rsidR="003858A8" w:rsidRPr="00705D02" w:rsidRDefault="00705D02" w:rsidP="00705D02">
      <w:pPr>
        <w:spacing w:line="400" w:lineRule="exact"/>
        <w:ind w:firstLineChars="200" w:firstLine="480"/>
        <w:rPr>
          <w:sz w:val="24"/>
          <w:szCs w:val="24"/>
        </w:rPr>
      </w:pPr>
      <w:r w:rsidRPr="00705D02">
        <w:rPr>
          <w:rFonts w:hint="eastAsia"/>
          <w:sz w:val="24"/>
          <w:szCs w:val="24"/>
        </w:rPr>
        <w:t>从内容来看，游牧民族的坚持和改变是这部</w:t>
      </w:r>
      <w:proofErr w:type="gramStart"/>
      <w:r w:rsidRPr="00705D02">
        <w:rPr>
          <w:rFonts w:hint="eastAsia"/>
          <w:sz w:val="24"/>
          <w:szCs w:val="24"/>
        </w:rPr>
        <w:t>短剧想</w:t>
      </w:r>
      <w:proofErr w:type="gramEnd"/>
      <w:r w:rsidRPr="00705D02">
        <w:rPr>
          <w:rFonts w:hint="eastAsia"/>
          <w:sz w:val="24"/>
          <w:szCs w:val="24"/>
        </w:rPr>
        <w:t>探讨的另一个高度的东西。老父亲坚持放牧坚持转场坚持留着猎枪坚持走仙女湾小道坚持留住牧民的血脉不允许儿媳妇带孩子改嫁，他所有的坚持都像一个虔诚的卫道士，守护着哈萨克族作为牧民在草原上的骄傲。可是年轻人并不</w:t>
      </w:r>
      <w:proofErr w:type="gramStart"/>
      <w:r w:rsidRPr="00705D02">
        <w:rPr>
          <w:rFonts w:hint="eastAsia"/>
          <w:sz w:val="24"/>
          <w:szCs w:val="24"/>
        </w:rPr>
        <w:t>想像</w:t>
      </w:r>
      <w:proofErr w:type="gramEnd"/>
      <w:r w:rsidRPr="00705D02">
        <w:rPr>
          <w:rFonts w:hint="eastAsia"/>
          <w:sz w:val="24"/>
          <w:szCs w:val="24"/>
        </w:rPr>
        <w:t>他那般放羊、转场，他们渴望平等的爱情，希望孩子受到好的教育，不能说谁对谁错，只是每个人都有自己想要的生活，而且每个人都在为自己想要过的生活努力着。父亲想要坚持哈萨克游牧生活，虽然家族劳动力不足但也并没有强迫小儿子放弃自己的理想，而是选择卖掉了一半的马和羊，自己独自转场。儿媳妇托肯虽然还是没能等到有人送自己一块搓衣板，但她说服了老人带着孩子去县城上学了。在不得不射杀了心爱的马儿后，少年巴太远走他乡，告别</w:t>
      </w:r>
      <w:proofErr w:type="gramStart"/>
      <w:r w:rsidRPr="00705D02">
        <w:rPr>
          <w:rFonts w:hint="eastAsia"/>
          <w:sz w:val="24"/>
          <w:szCs w:val="24"/>
        </w:rPr>
        <w:t>了草</w:t>
      </w:r>
      <w:proofErr w:type="gramEnd"/>
      <w:r w:rsidRPr="00705D02">
        <w:rPr>
          <w:rFonts w:hint="eastAsia"/>
          <w:sz w:val="24"/>
          <w:szCs w:val="24"/>
        </w:rPr>
        <w:t>原和他心爱的姑娘，因为这个剧情我难过了一下午，还好，少年只是需要时间，</w:t>
      </w:r>
      <w:proofErr w:type="gramStart"/>
      <w:r w:rsidRPr="00705D02">
        <w:rPr>
          <w:rFonts w:hint="eastAsia"/>
          <w:sz w:val="24"/>
          <w:szCs w:val="24"/>
        </w:rPr>
        <w:t>去成长去</w:t>
      </w:r>
      <w:proofErr w:type="gramEnd"/>
      <w:r w:rsidRPr="00705D02">
        <w:rPr>
          <w:rFonts w:hint="eastAsia"/>
          <w:sz w:val="24"/>
          <w:szCs w:val="24"/>
        </w:rPr>
        <w:t>释怀，最终还是回到了阿勒泰，剪掉的长发就是他和解的宣言。</w:t>
      </w:r>
    </w:p>
    <w:sectPr w:rsidR="003858A8" w:rsidRPr="00705D02" w:rsidSect="00705D02">
      <w:pgSz w:w="11906" w:h="16838"/>
      <w:pgMar w:top="1440" w:right="1021" w:bottom="1440" w:left="102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D02"/>
    <w:rsid w:val="003858A8"/>
    <w:rsid w:val="00705D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30921"/>
  <w15:chartTrackingRefBased/>
  <w15:docId w15:val="{A7EF1CD0-AFE3-4BAE-9483-A4E4C7058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5785017">
      <w:bodyDiv w:val="1"/>
      <w:marLeft w:val="0"/>
      <w:marRight w:val="0"/>
      <w:marTop w:val="0"/>
      <w:marBottom w:val="0"/>
      <w:divBdr>
        <w:top w:val="none" w:sz="0" w:space="0" w:color="auto"/>
        <w:left w:val="none" w:sz="0" w:space="0" w:color="auto"/>
        <w:bottom w:val="none" w:sz="0" w:space="0" w:color="auto"/>
        <w:right w:val="none" w:sz="0" w:space="0" w:color="auto"/>
      </w:divBdr>
      <w:divsChild>
        <w:div w:id="806242996">
          <w:marLeft w:val="0"/>
          <w:marRight w:val="0"/>
          <w:marTop w:val="0"/>
          <w:marBottom w:val="0"/>
          <w:divBdr>
            <w:top w:val="none" w:sz="0" w:space="0" w:color="auto"/>
            <w:left w:val="none" w:sz="0" w:space="0" w:color="auto"/>
            <w:bottom w:val="none" w:sz="0" w:space="0" w:color="auto"/>
            <w:right w:val="none" w:sz="0" w:space="0" w:color="auto"/>
          </w:divBdr>
          <w:divsChild>
            <w:div w:id="89077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170</Words>
  <Characters>974</Characters>
  <Application>Microsoft Office Word</Application>
  <DocSecurity>0</DocSecurity>
  <Lines>8</Lines>
  <Paragraphs>2</Paragraphs>
  <ScaleCrop>false</ScaleCrop>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dc:creator>
  <cp:keywords/>
  <dc:description/>
  <cp:lastModifiedBy>Think</cp:lastModifiedBy>
  <cp:revision>1</cp:revision>
  <dcterms:created xsi:type="dcterms:W3CDTF">2025-01-16T07:14:00Z</dcterms:created>
  <dcterms:modified xsi:type="dcterms:W3CDTF">2025-01-16T07:18:00Z</dcterms:modified>
</cp:coreProperties>
</file>