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9B47B" w14:textId="77777777" w:rsidR="00223BB5" w:rsidRDefault="00000000">
      <w:pPr>
        <w:spacing w:line="650" w:lineRule="exact"/>
        <w:ind w:firstLine="2606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D08562" wp14:editId="7C99B3B3">
            <wp:simplePos x="0" y="0"/>
            <wp:positionH relativeFrom="page">
              <wp:posOffset>11112500</wp:posOffset>
            </wp:positionH>
            <wp:positionV relativeFrom="topMargin">
              <wp:posOffset>10642600</wp:posOffset>
            </wp:positionV>
            <wp:extent cx="419100" cy="393700"/>
            <wp:effectExtent l="0" t="0" r="0" b="0"/>
            <wp:wrapNone/>
            <wp:docPr id="100103" name="图片 10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3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ED857C" w14:textId="77777777" w:rsidR="00223BB5" w:rsidRDefault="00223BB5">
      <w:pPr>
        <w:pStyle w:val="a3"/>
        <w:spacing w:line="253" w:lineRule="auto"/>
      </w:pPr>
    </w:p>
    <w:p w14:paraId="4526C5BB" w14:textId="77777777" w:rsidR="00223BB5" w:rsidRDefault="00223BB5">
      <w:pPr>
        <w:pStyle w:val="a3"/>
        <w:spacing w:line="253" w:lineRule="auto"/>
      </w:pPr>
    </w:p>
    <w:p w14:paraId="7B7C7A83" w14:textId="77777777" w:rsidR="00223BB5" w:rsidRDefault="00223BB5">
      <w:pPr>
        <w:pStyle w:val="a3"/>
        <w:spacing w:line="253" w:lineRule="auto"/>
      </w:pPr>
    </w:p>
    <w:p w14:paraId="7174DCC9" w14:textId="77777777" w:rsidR="00223BB5" w:rsidRDefault="00223BB5">
      <w:pPr>
        <w:pStyle w:val="a3"/>
        <w:spacing w:line="253" w:lineRule="auto"/>
      </w:pPr>
    </w:p>
    <w:p w14:paraId="2B470C1F" w14:textId="77777777" w:rsidR="00223BB5" w:rsidRDefault="00000000">
      <w:pPr>
        <w:spacing w:before="270" w:line="250" w:lineRule="auto"/>
        <w:ind w:left="1614" w:right="1180" w:hanging="426"/>
        <w:jc w:val="center"/>
        <w:outlineLvl w:val="0"/>
        <w:rPr>
          <w:rFonts w:ascii="黑体" w:eastAsia="黑体" w:hAnsi="黑体" w:cs="黑体" w:hint="eastAsia"/>
          <w:sz w:val="83"/>
          <w:szCs w:val="83"/>
          <w:lang w:eastAsia="zh-CN"/>
        </w:rPr>
      </w:pPr>
      <w:r>
        <w:rPr>
          <w:rFonts w:ascii="黑体" w:eastAsia="黑体" w:hAnsi="黑体" w:cs="黑体"/>
          <w:b/>
          <w:bCs/>
          <w:spacing w:val="13"/>
          <w:sz w:val="83"/>
          <w:szCs w:val="83"/>
          <w:lang w:eastAsia="zh-CN"/>
        </w:rPr>
        <w:t>七年级下册期</w:t>
      </w:r>
      <w:r>
        <w:rPr>
          <w:rFonts w:ascii="黑体" w:eastAsia="黑体" w:hAnsi="黑体" w:cs="黑体" w:hint="eastAsia"/>
          <w:b/>
          <w:bCs/>
          <w:spacing w:val="13"/>
          <w:sz w:val="83"/>
          <w:szCs w:val="83"/>
          <w:lang w:eastAsia="zh-CN"/>
        </w:rPr>
        <w:t>末</w:t>
      </w:r>
      <w:r>
        <w:rPr>
          <w:rFonts w:ascii="黑体" w:eastAsia="黑体" w:hAnsi="黑体" w:cs="黑体"/>
          <w:b/>
          <w:bCs/>
          <w:spacing w:val="12"/>
          <w:sz w:val="83"/>
          <w:szCs w:val="83"/>
          <w:lang w:eastAsia="zh-CN"/>
        </w:rPr>
        <w:t>生物资料汇编</w:t>
      </w:r>
    </w:p>
    <w:p w14:paraId="5FA8D9E6" w14:textId="77777777" w:rsidR="00223BB5" w:rsidRDefault="00223BB5">
      <w:pPr>
        <w:pStyle w:val="a3"/>
        <w:spacing w:line="315" w:lineRule="auto"/>
        <w:rPr>
          <w:lang w:eastAsia="zh-CN"/>
        </w:rPr>
      </w:pPr>
    </w:p>
    <w:p w14:paraId="6BBC482F" w14:textId="77777777" w:rsidR="00223BB5" w:rsidRDefault="00223BB5">
      <w:pPr>
        <w:pStyle w:val="a3"/>
        <w:spacing w:line="315" w:lineRule="auto"/>
        <w:rPr>
          <w:lang w:eastAsia="zh-CN"/>
        </w:rPr>
      </w:pPr>
    </w:p>
    <w:p w14:paraId="312A280A" w14:textId="77777777" w:rsidR="00223BB5" w:rsidRDefault="00223BB5">
      <w:pPr>
        <w:pStyle w:val="a3"/>
        <w:spacing w:line="315" w:lineRule="auto"/>
        <w:rPr>
          <w:lang w:eastAsia="zh-CN"/>
        </w:rPr>
      </w:pPr>
    </w:p>
    <w:p w14:paraId="394ECFF0" w14:textId="77777777" w:rsidR="00223BB5" w:rsidRDefault="00000000">
      <w:pPr>
        <w:spacing w:before="196" w:line="211" w:lineRule="auto"/>
        <w:ind w:left="2757"/>
        <w:rPr>
          <w:rFonts w:ascii="宋体" w:eastAsia="宋体" w:hAnsi="宋体" w:cs="宋体" w:hint="eastAsia"/>
          <w:sz w:val="59"/>
          <w:szCs w:val="59"/>
          <w:lang w:eastAsia="zh-CN"/>
        </w:rPr>
      </w:pPr>
      <w:r>
        <w:rPr>
          <w:rFonts w:ascii="Segoe UI Symbol" w:eastAsia="Segoe UI Symbol" w:hAnsi="Segoe UI Symbol" w:cs="Segoe UI Symbol"/>
          <w:b/>
          <w:bCs/>
          <w:spacing w:val="-42"/>
          <w:sz w:val="59"/>
          <w:szCs w:val="59"/>
          <w:lang w:eastAsia="zh-CN"/>
        </w:rPr>
        <w:t>⭐</w:t>
      </w:r>
      <w:r>
        <w:rPr>
          <w:rFonts w:ascii="Segoe UI Symbol" w:eastAsia="Segoe UI Symbol" w:hAnsi="Segoe UI Symbol" w:cs="Segoe UI Symbol"/>
          <w:spacing w:val="58"/>
          <w:sz w:val="59"/>
          <w:szCs w:val="59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42"/>
          <w:sz w:val="59"/>
          <w:szCs w:val="59"/>
          <w:lang w:eastAsia="zh-CN"/>
        </w:rPr>
        <w:t>复习提纲</w:t>
      </w:r>
    </w:p>
    <w:p w14:paraId="1F8C0EE5" w14:textId="77777777" w:rsidR="00223BB5" w:rsidRDefault="00000000">
      <w:pPr>
        <w:spacing w:before="221" w:line="210" w:lineRule="auto"/>
        <w:ind w:left="2757"/>
        <w:rPr>
          <w:rFonts w:ascii="宋体" w:eastAsia="宋体" w:hAnsi="宋体" w:cs="宋体" w:hint="eastAsia"/>
          <w:b/>
          <w:bCs/>
          <w:spacing w:val="-39"/>
          <w:sz w:val="59"/>
          <w:szCs w:val="59"/>
          <w:lang w:eastAsia="zh-CN"/>
        </w:rPr>
      </w:pPr>
      <w:r>
        <w:rPr>
          <w:rFonts w:ascii="Segoe UI Symbol" w:eastAsia="Segoe UI Symbol" w:hAnsi="Segoe UI Symbol" w:cs="Segoe UI Symbol"/>
          <w:b/>
          <w:bCs/>
          <w:spacing w:val="-39"/>
          <w:sz w:val="59"/>
          <w:szCs w:val="59"/>
          <w:lang w:eastAsia="zh-CN"/>
        </w:rPr>
        <w:t>⭐</w:t>
      </w:r>
      <w:r>
        <w:rPr>
          <w:rFonts w:ascii="Segoe UI Symbol" w:eastAsia="Segoe UI Symbol" w:hAnsi="Segoe UI Symbol" w:cs="Segoe UI Symbol"/>
          <w:spacing w:val="43"/>
          <w:sz w:val="59"/>
          <w:szCs w:val="59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39"/>
          <w:sz w:val="59"/>
          <w:szCs w:val="59"/>
          <w:lang w:eastAsia="zh-CN"/>
        </w:rPr>
        <w:t>考点默写</w:t>
      </w:r>
    </w:p>
    <w:p w14:paraId="5B241F76" w14:textId="77777777" w:rsidR="00223BB5" w:rsidRDefault="00000000">
      <w:pPr>
        <w:spacing w:before="221" w:line="210" w:lineRule="auto"/>
        <w:ind w:left="2757"/>
        <w:rPr>
          <w:rFonts w:eastAsia="宋体"/>
          <w:lang w:eastAsia="zh-CN"/>
        </w:rPr>
      </w:pPr>
      <w:r>
        <w:rPr>
          <w:rFonts w:ascii="Segoe UI Symbol" w:eastAsia="Segoe UI Symbol" w:hAnsi="Segoe UI Symbol" w:cs="Segoe UI Symbol"/>
          <w:b/>
          <w:bCs/>
          <w:spacing w:val="-39"/>
          <w:sz w:val="59"/>
          <w:szCs w:val="59"/>
          <w:lang w:eastAsia="zh-CN"/>
        </w:rPr>
        <w:t>⭐</w:t>
      </w:r>
      <w:r>
        <w:rPr>
          <w:rFonts w:ascii="Segoe UI Symbol" w:eastAsia="宋体" w:hAnsi="Segoe UI Symbol" w:cs="Segoe UI Symbol" w:hint="eastAsia"/>
          <w:b/>
          <w:bCs/>
          <w:spacing w:val="-39"/>
          <w:sz w:val="59"/>
          <w:szCs w:val="59"/>
          <w:lang w:eastAsia="zh-CN"/>
        </w:rPr>
        <w:t xml:space="preserve"> </w:t>
      </w:r>
      <w:r>
        <w:rPr>
          <w:rFonts w:ascii="Segoe UI Symbol" w:eastAsia="宋体" w:hAnsi="Segoe UI Symbol" w:cs="Segoe UI Symbol" w:hint="eastAsia"/>
          <w:b/>
          <w:bCs/>
          <w:spacing w:val="-39"/>
          <w:sz w:val="59"/>
          <w:szCs w:val="59"/>
          <w:lang w:eastAsia="zh-CN"/>
        </w:rPr>
        <w:t>易错字书写</w:t>
      </w:r>
    </w:p>
    <w:p w14:paraId="13D7DB85" w14:textId="77777777" w:rsidR="00223BB5" w:rsidRDefault="00223BB5">
      <w:pPr>
        <w:pStyle w:val="a3"/>
        <w:spacing w:line="245" w:lineRule="auto"/>
        <w:rPr>
          <w:lang w:eastAsia="zh-CN"/>
        </w:rPr>
      </w:pPr>
    </w:p>
    <w:p w14:paraId="5B0D3523" w14:textId="77777777" w:rsidR="00223BB5" w:rsidRDefault="00223BB5">
      <w:pPr>
        <w:pStyle w:val="a3"/>
        <w:spacing w:line="245" w:lineRule="auto"/>
        <w:rPr>
          <w:lang w:eastAsia="zh-CN"/>
        </w:rPr>
      </w:pPr>
    </w:p>
    <w:p w14:paraId="24BC65EB" w14:textId="77777777" w:rsidR="00223BB5" w:rsidRDefault="00223BB5">
      <w:pPr>
        <w:pStyle w:val="a3"/>
        <w:spacing w:line="245" w:lineRule="auto"/>
        <w:rPr>
          <w:lang w:eastAsia="zh-CN"/>
        </w:rPr>
      </w:pPr>
    </w:p>
    <w:p w14:paraId="6A9EB8EB" w14:textId="77777777" w:rsidR="00223BB5" w:rsidRDefault="00223BB5">
      <w:pPr>
        <w:pStyle w:val="a3"/>
        <w:spacing w:line="245" w:lineRule="auto"/>
        <w:rPr>
          <w:lang w:eastAsia="zh-CN"/>
        </w:rPr>
      </w:pPr>
    </w:p>
    <w:p w14:paraId="6628F353" w14:textId="77777777" w:rsidR="00223BB5" w:rsidRDefault="00223BB5">
      <w:pPr>
        <w:spacing w:before="191" w:line="225" w:lineRule="auto"/>
        <w:ind w:left="1488"/>
        <w:outlineLvl w:val="2"/>
        <w:rPr>
          <w:rFonts w:ascii="楷体" w:eastAsia="楷体" w:hAnsi="楷体" w:cs="楷体" w:hint="eastAsia"/>
          <w:b/>
          <w:bCs/>
          <w:spacing w:val="-5"/>
          <w:sz w:val="59"/>
          <w:szCs w:val="59"/>
          <w:lang w:eastAsia="zh-CN"/>
        </w:rPr>
      </w:pPr>
    </w:p>
    <w:p w14:paraId="4C0B9CD4" w14:textId="77777777" w:rsidR="00223BB5" w:rsidRDefault="00000000">
      <w:pPr>
        <w:spacing w:before="191" w:line="225" w:lineRule="auto"/>
        <w:ind w:left="1488"/>
        <w:outlineLvl w:val="2"/>
        <w:rPr>
          <w:rFonts w:ascii="楷体" w:eastAsia="楷体" w:hAnsi="楷体" w:cs="楷体" w:hint="eastAsia"/>
          <w:sz w:val="59"/>
          <w:szCs w:val="59"/>
          <w:lang w:eastAsia="zh-CN"/>
        </w:rPr>
      </w:pPr>
      <w:r>
        <w:rPr>
          <w:rFonts w:ascii="楷体" w:eastAsia="楷体" w:hAnsi="楷体" w:cs="楷体"/>
          <w:b/>
          <w:bCs/>
          <w:spacing w:val="-5"/>
          <w:sz w:val="59"/>
          <w:szCs w:val="59"/>
          <w:lang w:eastAsia="zh-CN"/>
        </w:rPr>
        <w:t>班</w:t>
      </w:r>
      <w:r>
        <w:rPr>
          <w:rFonts w:ascii="楷体" w:eastAsia="楷体" w:hAnsi="楷体" w:cs="楷体"/>
          <w:spacing w:val="18"/>
          <w:sz w:val="59"/>
          <w:szCs w:val="59"/>
          <w:lang w:eastAsia="zh-CN"/>
        </w:rPr>
        <w:t xml:space="preserve">    </w:t>
      </w:r>
      <w:r>
        <w:rPr>
          <w:rFonts w:ascii="楷体" w:eastAsia="楷体" w:hAnsi="楷体" w:cs="楷体"/>
          <w:b/>
          <w:bCs/>
          <w:spacing w:val="-5"/>
          <w:sz w:val="59"/>
          <w:szCs w:val="59"/>
          <w:lang w:eastAsia="zh-CN"/>
        </w:rPr>
        <w:t>级：__________</w:t>
      </w:r>
    </w:p>
    <w:p w14:paraId="748C5D82" w14:textId="77777777" w:rsidR="00223BB5" w:rsidRDefault="00000000">
      <w:pPr>
        <w:spacing w:before="217" w:line="225" w:lineRule="auto"/>
        <w:ind w:left="1470"/>
        <w:outlineLvl w:val="2"/>
        <w:rPr>
          <w:rFonts w:ascii="楷体" w:eastAsia="楷体" w:hAnsi="楷体" w:cs="楷体" w:hint="eastAsia"/>
          <w:sz w:val="59"/>
          <w:szCs w:val="59"/>
          <w:lang w:eastAsia="zh-CN"/>
        </w:rPr>
      </w:pPr>
      <w:r>
        <w:rPr>
          <w:rFonts w:ascii="楷体" w:eastAsia="楷体" w:hAnsi="楷体" w:cs="楷体"/>
          <w:b/>
          <w:bCs/>
          <w:spacing w:val="1"/>
          <w:sz w:val="59"/>
          <w:szCs w:val="59"/>
          <w:lang w:eastAsia="zh-CN"/>
        </w:rPr>
        <w:t>姓</w:t>
      </w:r>
      <w:r>
        <w:rPr>
          <w:rFonts w:ascii="楷体" w:eastAsia="楷体" w:hAnsi="楷体" w:cs="楷体"/>
          <w:spacing w:val="1"/>
          <w:sz w:val="59"/>
          <w:szCs w:val="59"/>
          <w:lang w:eastAsia="zh-CN"/>
        </w:rPr>
        <w:t xml:space="preserve">    </w:t>
      </w:r>
      <w:r>
        <w:rPr>
          <w:rFonts w:ascii="楷体" w:eastAsia="楷体" w:hAnsi="楷体" w:cs="楷体"/>
          <w:b/>
          <w:bCs/>
          <w:spacing w:val="1"/>
          <w:sz w:val="59"/>
          <w:szCs w:val="59"/>
          <w:lang w:eastAsia="zh-CN"/>
        </w:rPr>
        <w:t>名：__________</w:t>
      </w:r>
    </w:p>
    <w:p w14:paraId="47EC4507" w14:textId="77777777" w:rsidR="00223BB5" w:rsidRDefault="00223BB5">
      <w:pPr>
        <w:spacing w:line="551" w:lineRule="exact"/>
        <w:ind w:firstLine="154"/>
        <w:rPr>
          <w:position w:val="-11"/>
          <w:lang w:eastAsia="zh-CN"/>
        </w:rPr>
      </w:pPr>
    </w:p>
    <w:p w14:paraId="4E2100AC" w14:textId="77777777" w:rsidR="00223BB5" w:rsidRDefault="00223BB5">
      <w:pPr>
        <w:spacing w:line="551" w:lineRule="exact"/>
        <w:ind w:firstLine="154"/>
        <w:rPr>
          <w:position w:val="-11"/>
          <w:lang w:eastAsia="zh-CN"/>
        </w:rPr>
      </w:pPr>
    </w:p>
    <w:p w14:paraId="6323AC3C" w14:textId="77777777" w:rsidR="00223BB5" w:rsidRDefault="00223BB5">
      <w:pPr>
        <w:spacing w:line="551" w:lineRule="exact"/>
        <w:ind w:firstLine="154"/>
        <w:rPr>
          <w:position w:val="-11"/>
          <w:lang w:eastAsia="zh-CN"/>
        </w:rPr>
      </w:pPr>
    </w:p>
    <w:p w14:paraId="6A936D42" w14:textId="77777777" w:rsidR="00223BB5" w:rsidRDefault="00223BB5">
      <w:pPr>
        <w:spacing w:line="551" w:lineRule="exact"/>
        <w:ind w:firstLine="154"/>
        <w:rPr>
          <w:position w:val="-11"/>
          <w:lang w:eastAsia="zh-CN"/>
        </w:rPr>
      </w:pPr>
    </w:p>
    <w:p w14:paraId="34D379A9" w14:textId="77777777" w:rsidR="00223BB5" w:rsidRDefault="00223BB5">
      <w:pPr>
        <w:spacing w:line="551" w:lineRule="exact"/>
        <w:rPr>
          <w:position w:val="-11"/>
          <w:lang w:eastAsia="zh-CN"/>
        </w:rPr>
      </w:pPr>
    </w:p>
    <w:p w14:paraId="23A16C62" w14:textId="31386FE9" w:rsidR="000A25B1" w:rsidRDefault="000A25B1" w:rsidP="000A25B1">
      <w:pPr>
        <w:spacing w:before="71" w:line="187" w:lineRule="auto"/>
        <w:jc w:val="center"/>
        <w:outlineLvl w:val="2"/>
        <w:rPr>
          <w:rFonts w:ascii="微软雅黑" w:eastAsia="微软雅黑" w:hAnsi="微软雅黑" w:cs="微软雅黑"/>
          <w:b/>
          <w:bCs/>
          <w:spacing w:val="22"/>
          <w:sz w:val="44"/>
          <w:szCs w:val="44"/>
          <w:lang w:eastAsia="zh-CN"/>
        </w:rPr>
      </w:pPr>
      <w:r w:rsidRPr="000A25B1">
        <w:rPr>
          <w:rFonts w:ascii="微软雅黑" w:eastAsia="微软雅黑" w:hAnsi="微软雅黑" w:cs="微软雅黑"/>
          <w:b/>
          <w:bCs/>
          <w:spacing w:val="22"/>
          <w:sz w:val="44"/>
          <w:szCs w:val="44"/>
          <w:lang w:eastAsia="zh-CN"/>
        </w:rPr>
        <w:lastRenderedPageBreak/>
        <w:t>第</w:t>
      </w:r>
      <w:r>
        <w:rPr>
          <w:rFonts w:ascii="微软雅黑" w:eastAsia="微软雅黑" w:hAnsi="微软雅黑" w:cs="微软雅黑" w:hint="eastAsia"/>
          <w:b/>
          <w:bCs/>
          <w:spacing w:val="22"/>
          <w:sz w:val="44"/>
          <w:szCs w:val="44"/>
          <w:lang w:eastAsia="zh-CN"/>
        </w:rPr>
        <w:t>一</w:t>
      </w:r>
      <w:r w:rsidRPr="000A25B1">
        <w:rPr>
          <w:rFonts w:ascii="微软雅黑" w:eastAsia="微软雅黑" w:hAnsi="微软雅黑" w:cs="微软雅黑"/>
          <w:b/>
          <w:bCs/>
          <w:spacing w:val="22"/>
          <w:sz w:val="44"/>
          <w:szCs w:val="44"/>
          <w:lang w:eastAsia="zh-CN"/>
        </w:rPr>
        <w:t>部分</w:t>
      </w:r>
      <w:r w:rsidRPr="000A25B1">
        <w:rPr>
          <w:rFonts w:ascii="微软雅黑" w:eastAsia="微软雅黑" w:hAnsi="微软雅黑" w:cs="微软雅黑"/>
          <w:b/>
          <w:bCs/>
          <w:spacing w:val="3"/>
          <w:sz w:val="44"/>
          <w:szCs w:val="44"/>
          <w:lang w:eastAsia="zh-CN"/>
        </w:rPr>
        <w:t xml:space="preserve">  </w:t>
      </w:r>
      <w:r>
        <w:rPr>
          <w:rFonts w:ascii="微软雅黑" w:eastAsia="微软雅黑" w:hAnsi="微软雅黑" w:cs="微软雅黑" w:hint="eastAsia"/>
          <w:b/>
          <w:bCs/>
          <w:spacing w:val="22"/>
          <w:sz w:val="44"/>
          <w:szCs w:val="44"/>
          <w:lang w:eastAsia="zh-CN"/>
        </w:rPr>
        <w:t>复习提纲</w:t>
      </w:r>
    </w:p>
    <w:p w14:paraId="6FA9C4DA" w14:textId="77777777" w:rsidR="000A25B1" w:rsidRPr="000A25B1" w:rsidRDefault="000A25B1" w:rsidP="000A25B1">
      <w:pPr>
        <w:spacing w:before="71" w:line="187" w:lineRule="auto"/>
        <w:jc w:val="center"/>
        <w:outlineLvl w:val="2"/>
        <w:rPr>
          <w:rFonts w:ascii="微软雅黑" w:eastAsia="微软雅黑" w:hAnsi="微软雅黑" w:cs="微软雅黑" w:hint="eastAsia"/>
          <w:sz w:val="44"/>
          <w:szCs w:val="44"/>
          <w:lang w:eastAsia="zh-CN"/>
        </w:rPr>
      </w:pPr>
    </w:p>
    <w:p w14:paraId="5E492B5D" w14:textId="780D2683" w:rsidR="00C10A90" w:rsidRPr="00C10A90" w:rsidRDefault="00000000">
      <w:pPr>
        <w:spacing w:line="551" w:lineRule="exact"/>
        <w:ind w:firstLine="154"/>
        <w:jc w:val="center"/>
        <w:rPr>
          <w:rFonts w:ascii="黑体" w:eastAsia="黑体" w:hAnsi="黑体" w:cs="黑体"/>
          <w:b/>
          <w:bCs/>
          <w:sz w:val="44"/>
          <w:szCs w:val="44"/>
          <w:highlight w:val="yellow"/>
          <w:lang w:eastAsia="zh-CN"/>
        </w:rPr>
      </w:pPr>
      <w:r w:rsidRPr="00C10A90">
        <w:rPr>
          <w:rFonts w:ascii="黑体" w:eastAsia="黑体" w:hAnsi="黑体" w:cs="黑体" w:hint="eastAsia"/>
          <w:b/>
          <w:bCs/>
          <w:sz w:val="44"/>
          <w:szCs w:val="44"/>
          <w:highlight w:val="yellow"/>
          <w:lang w:eastAsia="zh-CN"/>
        </w:rPr>
        <w:t xml:space="preserve">第三单元 植物的生活   </w:t>
      </w:r>
    </w:p>
    <w:p w14:paraId="2FEF0576" w14:textId="70148542" w:rsidR="00223BB5" w:rsidRDefault="00000000">
      <w:pPr>
        <w:spacing w:line="551" w:lineRule="exact"/>
        <w:ind w:firstLine="154"/>
        <w:jc w:val="center"/>
        <w:rPr>
          <w:position w:val="-11"/>
          <w:lang w:eastAsia="zh-CN"/>
        </w:rPr>
      </w:pPr>
      <w:r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  <w:t>第一章  被子植物的一生</w:t>
      </w:r>
    </w:p>
    <w:p w14:paraId="7FB15B20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1.种子萌发的环境条件：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适宜的温度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、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一定的水分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充足的空气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</w:t>
      </w:r>
    </w:p>
    <w:p w14:paraId="5201E3F8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 xml:space="preserve">   种子萌发的自身条件：胚是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完整的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、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有生命力的，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种子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度过休眠期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</w:t>
      </w:r>
    </w:p>
    <w:p w14:paraId="2D9378FC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 xml:space="preserve">   种子萌发的过程：首先要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吸收水分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。子叶或胚乳中的营养物质转运给胚根、胚芽、胚轴。</w:t>
      </w:r>
    </w:p>
    <w:p w14:paraId="0D9537DD" w14:textId="3D5F7D34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胚根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发育成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根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胚芽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发育成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茎和叶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。（子叶脱落，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胚轴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发育成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连接根与茎的部分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）</w:t>
      </w:r>
    </w:p>
    <w:p w14:paraId="308CC45F" w14:textId="1352FDD9" w:rsidR="00223BB5" w:rsidRDefault="000A25B1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noProof/>
          <w:snapToGrid/>
          <w:kern w:val="2"/>
          <w:szCs w:val="24"/>
          <w:lang w:eastAsia="zh-CN"/>
        </w:rPr>
        <w:drawing>
          <wp:anchor distT="0" distB="0" distL="114300" distR="114300" simplePos="0" relativeHeight="251647488" behindDoc="0" locked="0" layoutInCell="1" allowOverlap="1" wp14:anchorId="2F8FD596" wp14:editId="188AFD0E">
            <wp:simplePos x="0" y="0"/>
            <wp:positionH relativeFrom="column">
              <wp:posOffset>3975100</wp:posOffset>
            </wp:positionH>
            <wp:positionV relativeFrom="paragraph">
              <wp:posOffset>132080</wp:posOffset>
            </wp:positionV>
            <wp:extent cx="2095500" cy="1605280"/>
            <wp:effectExtent l="0" t="0" r="0" b="0"/>
            <wp:wrapSquare wrapText="bothSides"/>
            <wp:docPr id="131" name="图片 131" descr="1ce5a423539210f98005069f5af9a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31" descr="1ce5a423539210f98005069f5af9ac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rFonts w:ascii="仿宋" w:eastAsia="仿宋" w:hAnsi="仿宋" w:cs="仿宋" w:hint="eastAsia"/>
          <w:bCs/>
          <w:noProof/>
          <w:snapToGrid/>
          <w:sz w:val="24"/>
          <w:szCs w:val="24"/>
          <w:lang w:eastAsia="zh-CN"/>
        </w:rPr>
        <w:drawing>
          <wp:anchor distT="0" distB="0" distL="114300" distR="114300" simplePos="0" relativeHeight="251661312" behindDoc="0" locked="0" layoutInCell="1" allowOverlap="1" wp14:anchorId="25DEAED9" wp14:editId="597C2E43">
            <wp:simplePos x="0" y="0"/>
            <wp:positionH relativeFrom="column">
              <wp:posOffset>45720</wp:posOffset>
            </wp:positionH>
            <wp:positionV relativeFrom="paragraph">
              <wp:posOffset>34290</wp:posOffset>
            </wp:positionV>
            <wp:extent cx="3858895" cy="1725295"/>
            <wp:effectExtent l="0" t="0" r="0" b="8255"/>
            <wp:wrapSquare wrapText="bothSides"/>
            <wp:docPr id="130" name="图片 3" descr="微信图片_20220627093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3" descr="微信图片_20220627093603"/>
                    <pic:cNvPicPr>
                      <a:picLocks noChangeAspect="1"/>
                    </pic:cNvPicPr>
                  </pic:nvPicPr>
                  <pic:blipFill>
                    <a:blip r:embed="rId10"/>
                    <a:srcRect t="47246" r="-2492"/>
                    <a:stretch>
                      <a:fillRect/>
                    </a:stretch>
                  </pic:blipFill>
                  <pic:spPr>
                    <a:xfrm>
                      <a:off x="0" y="0"/>
                      <a:ext cx="3858895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3563500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</w:p>
    <w:p w14:paraId="3D3BF53A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</w:p>
    <w:p w14:paraId="403B7CB3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</w:p>
    <w:p w14:paraId="452BB592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</w:p>
    <w:p w14:paraId="38E17403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</w:p>
    <w:p w14:paraId="3C2C65FD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</w:p>
    <w:p w14:paraId="0E517F05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2.测定种子发芽率一般用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抽样检测法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。重复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u w:val="thick"/>
          <w:lang w:eastAsia="zh-CN"/>
        </w:rPr>
        <w:t>测三次，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取平均值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。</w:t>
      </w:r>
    </w:p>
    <w:p w14:paraId="678289B4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3.对照实验分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对照组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实验组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。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设置成正常条件的组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为</w:t>
      </w:r>
      <w:r>
        <w:rPr>
          <w:rFonts w:ascii="仿宋" w:eastAsia="仿宋" w:hAnsi="仿宋" w:cs="仿宋" w:hint="eastAsia"/>
          <w:b/>
          <w:bCs/>
          <w:snapToGrid/>
          <w:kern w:val="2"/>
          <w:sz w:val="24"/>
          <w:szCs w:val="24"/>
          <w:u w:val="thick"/>
          <w:lang w:eastAsia="zh-CN"/>
        </w:rPr>
        <w:t>对照组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，设置成非正常条件下的为</w:t>
      </w:r>
      <w:r>
        <w:rPr>
          <w:rFonts w:ascii="仿宋" w:eastAsia="仿宋" w:hAnsi="仿宋" w:cs="仿宋" w:hint="eastAsia"/>
          <w:b/>
          <w:bCs/>
          <w:snapToGrid/>
          <w:kern w:val="2"/>
          <w:sz w:val="24"/>
          <w:szCs w:val="24"/>
          <w:u w:val="thick"/>
          <w:lang w:eastAsia="zh-CN"/>
        </w:rPr>
        <w:t>实验组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。如“光对鼠妇生活的影响”，光是变量，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那么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无光的是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对照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组，有光的是实验组。对照组的作用是进行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对照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。</w:t>
      </w:r>
    </w:p>
    <w:p w14:paraId="15E9A2A6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/>
          <w:bCs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4.</w:t>
      </w:r>
      <w:r>
        <w:rPr>
          <w:rFonts w:ascii="仿宋" w:eastAsia="仿宋" w:hAnsi="仿宋" w:cs="仿宋" w:hint="eastAsia"/>
          <w:b/>
          <w:bCs/>
          <w:snapToGrid/>
          <w:kern w:val="2"/>
          <w:sz w:val="24"/>
          <w:szCs w:val="24"/>
          <w:lang w:eastAsia="zh-CN"/>
        </w:rPr>
        <w:t>根的生长一方面靠</w:t>
      </w:r>
      <w:r>
        <w:rPr>
          <w:rFonts w:ascii="仿宋" w:eastAsia="仿宋" w:hAnsi="仿宋" w:cs="仿宋" w:hint="eastAsia"/>
          <w:b/>
          <w:bCs/>
          <w:snapToGrid/>
          <w:kern w:val="2"/>
          <w:sz w:val="24"/>
          <w:szCs w:val="24"/>
          <w:u w:val="thick"/>
          <w:lang w:eastAsia="zh-CN"/>
        </w:rPr>
        <w:t>分生区</w:t>
      </w:r>
      <w:r>
        <w:rPr>
          <w:rFonts w:ascii="仿宋" w:eastAsia="仿宋" w:hAnsi="仿宋" w:cs="仿宋" w:hint="eastAsia"/>
          <w:b/>
          <w:bCs/>
          <w:snapToGrid/>
          <w:kern w:val="2"/>
          <w:sz w:val="24"/>
          <w:szCs w:val="24"/>
          <w:lang w:eastAsia="zh-CN"/>
        </w:rPr>
        <w:t>细胞的分裂增加细胞的数量；一方面要靠</w:t>
      </w:r>
      <w:r>
        <w:rPr>
          <w:rFonts w:ascii="仿宋" w:eastAsia="仿宋" w:hAnsi="仿宋" w:cs="仿宋" w:hint="eastAsia"/>
          <w:b/>
          <w:bCs/>
          <w:snapToGrid/>
          <w:kern w:val="2"/>
          <w:sz w:val="24"/>
          <w:szCs w:val="24"/>
          <w:u w:val="thick"/>
          <w:lang w:eastAsia="zh-CN"/>
        </w:rPr>
        <w:t>伸长区</w:t>
      </w:r>
      <w:r>
        <w:rPr>
          <w:rFonts w:ascii="仿宋" w:eastAsia="仿宋" w:hAnsi="仿宋" w:cs="仿宋" w:hint="eastAsia"/>
          <w:b/>
          <w:bCs/>
          <w:snapToGrid/>
          <w:kern w:val="2"/>
          <w:sz w:val="24"/>
          <w:szCs w:val="24"/>
          <w:lang w:eastAsia="zh-CN"/>
        </w:rPr>
        <w:t>细胞的体积的增大。</w:t>
      </w:r>
    </w:p>
    <w:p w14:paraId="3F116F21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上图为根尖的结构示意图：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根冠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，属于保护组织，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分生区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，属于分生组织。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伸长区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，是细胞生长的结果。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成熟区，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着生了大量的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根毛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，是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吸收水和无机盐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的主要部位，有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输导组织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。根毛大大了扩大了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吸收面积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。移栽树苗时要带土坨，目的是保护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根毛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</w:t>
      </w:r>
    </w:p>
    <w:p w14:paraId="1AE12101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noProof/>
          <w:snapToGrid/>
          <w:kern w:val="2"/>
          <w:sz w:val="24"/>
          <w:szCs w:val="24"/>
          <w:lang w:eastAsia="zh-CN"/>
        </w:rPr>
        <w:drawing>
          <wp:anchor distT="0" distB="0" distL="114300" distR="114300" simplePos="0" relativeHeight="251663360" behindDoc="0" locked="0" layoutInCell="1" allowOverlap="1" wp14:anchorId="2ACB5D31" wp14:editId="104A2032">
            <wp:simplePos x="0" y="0"/>
            <wp:positionH relativeFrom="column">
              <wp:posOffset>1351915</wp:posOffset>
            </wp:positionH>
            <wp:positionV relativeFrom="paragraph">
              <wp:posOffset>523875</wp:posOffset>
            </wp:positionV>
            <wp:extent cx="4297680" cy="2051685"/>
            <wp:effectExtent l="0" t="0" r="7620" b="5715"/>
            <wp:wrapTopAndBottom/>
            <wp:docPr id="133" name="图片 133" descr="d1530a05a2bab1fd84f3180c43165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33" descr="d1530a05a2bab1fd84f3180c43165da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205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5.枝条是靠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叶芽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发育而成的。芽中也有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分生组织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，芽在发育时，分生组织的细胞分裂和分化，形成新的枝条。</w:t>
      </w:r>
    </w:p>
    <w:p w14:paraId="49BBD8F0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6.植株的生长需要营养物质——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水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、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无机盐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有机物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。有机物通过光合作用制造。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含氮的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、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含磷的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、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含钾的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是植物生长需要最多的无机盐。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施肥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的作用主要是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给植物提供无机盐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</w:t>
      </w:r>
    </w:p>
    <w:p w14:paraId="467E4428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bCs/>
          <w:noProof/>
          <w:snapToGrid/>
          <w:sz w:val="24"/>
          <w:szCs w:val="24"/>
          <w:lang w:eastAsia="zh-CN"/>
        </w:rPr>
        <w:lastRenderedPageBreak/>
        <w:drawing>
          <wp:anchor distT="0" distB="0" distL="114300" distR="114300" simplePos="0" relativeHeight="251664384" behindDoc="0" locked="0" layoutInCell="1" allowOverlap="1" wp14:anchorId="103BC115" wp14:editId="3E0ECB22">
            <wp:simplePos x="0" y="0"/>
            <wp:positionH relativeFrom="column">
              <wp:posOffset>4437924</wp:posOffset>
            </wp:positionH>
            <wp:positionV relativeFrom="paragraph">
              <wp:posOffset>46083</wp:posOffset>
            </wp:positionV>
            <wp:extent cx="1996440" cy="1449070"/>
            <wp:effectExtent l="0" t="0" r="0" b="0"/>
            <wp:wrapSquare wrapText="bothSides"/>
            <wp:docPr id="13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5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7.花的结构：（见图）</w:t>
      </w:r>
    </w:p>
    <w:p w14:paraId="75098B9E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（1）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花药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花丝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构成了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雄蕊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柱头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、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花柱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子房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构成了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雌蕊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。在一朵花中，最重要的结构就是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雌蕊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雄蕊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</w:t>
      </w:r>
    </w:p>
    <w:p w14:paraId="0A3E2B7B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（2）雄蕊成熟后，花药会破裂释放出花粉。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花粉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落到雌蕊柱头上的过程叫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传粉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。传粉的方式有两种类型：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自花传粉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异花传粉</w:t>
      </w:r>
      <w:r>
        <w:rPr>
          <w:rFonts w:ascii="仿宋" w:eastAsia="仿宋" w:hAnsi="仿宋" w:cs="仿宋" w:hint="eastAsia"/>
          <w:bCs/>
          <w:snapToGrid/>
          <w:kern w:val="2"/>
          <w:sz w:val="24"/>
          <w:szCs w:val="24"/>
          <w:lang w:eastAsia="zh-CN"/>
        </w:rPr>
        <w:t>。</w:t>
      </w:r>
    </w:p>
    <w:p w14:paraId="0E16C38F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</w:p>
    <w:p w14:paraId="1A590F6E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（3）传粉完成后，花粉会萌发出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花粉管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将精子运送到胚珠内，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精子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lang w:eastAsia="zh-CN"/>
        </w:rPr>
        <w:t>与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卵细胞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结合形成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受精卵。</w:t>
      </w:r>
    </w:p>
    <w:p w14:paraId="65B1B791" w14:textId="77777777" w:rsidR="00223BB5" w:rsidRDefault="00000000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noProof/>
          <w:snapToGrid/>
          <w:kern w:val="2"/>
          <w:sz w:val="24"/>
          <w:szCs w:val="24"/>
          <w:lang w:eastAsia="zh-C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6507165" wp14:editId="771AFA8B">
                <wp:simplePos x="0" y="0"/>
                <wp:positionH relativeFrom="column">
                  <wp:posOffset>1247140</wp:posOffset>
                </wp:positionH>
                <wp:positionV relativeFrom="paragraph">
                  <wp:posOffset>464185</wp:posOffset>
                </wp:positionV>
                <wp:extent cx="3642995" cy="1200150"/>
                <wp:effectExtent l="0" t="4445" r="0" b="0"/>
                <wp:wrapNone/>
                <wp:docPr id="4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3255" cy="1199961"/>
                          <a:chOff x="3564" y="6917"/>
                          <a:chExt cx="6085" cy="2040"/>
                        </a:xfrm>
                      </wpg:grpSpPr>
                      <wps:wsp>
                        <wps:cNvPr id="1" name="左大括号 1"/>
                        <wps:cNvSpPr/>
                        <wps:spPr>
                          <a:xfrm>
                            <a:off x="5074" y="6979"/>
                            <a:ext cx="176" cy="1091"/>
                          </a:xfrm>
                          <a:prstGeom prst="leftBrace">
                            <a:avLst>
                              <a:gd name="adj1" fmla="val 51657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bodyPr upright="1"/>
                      </wps:wsp>
                      <wpg:grpSp>
                        <wpg:cNvPr id="5" name="组合 23"/>
                        <wpg:cNvGrpSpPr/>
                        <wpg:grpSpPr>
                          <a:xfrm>
                            <a:off x="3564" y="6917"/>
                            <a:ext cx="6085" cy="2040"/>
                            <a:chOff x="900" y="780"/>
                            <a:chExt cx="6085" cy="1865"/>
                          </a:xfrm>
                        </wpg:grpSpPr>
                        <wpg:grpSp>
                          <wpg:cNvPr id="6" name="组合 19"/>
                          <wpg:cNvGrpSpPr/>
                          <wpg:grpSpPr>
                            <a:xfrm>
                              <a:off x="900" y="825"/>
                              <a:ext cx="6085" cy="1820"/>
                              <a:chOff x="900" y="825"/>
                              <a:chExt cx="6085" cy="1820"/>
                            </a:xfrm>
                          </wpg:grpSpPr>
                          <wps:wsp>
                            <wps:cNvPr id="7" name="文本框 2"/>
                            <wps:cNvSpPr txBox="1"/>
                            <wps:spPr>
                              <a:xfrm>
                                <a:off x="2520" y="1560"/>
                                <a:ext cx="2249" cy="4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738CDE" w14:textId="77777777" w:rsidR="00223BB5" w:rsidRDefault="00223BB5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Times New Roman" w:eastAsia="宋体" w:hAnsi="Times New Roman" w:cs="Times New Roman"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8" name="文本框 8"/>
                            <wps:cNvSpPr txBox="1"/>
                            <wps:spPr>
                              <a:xfrm>
                                <a:off x="900" y="1404"/>
                                <a:ext cx="1018" cy="3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D0DA6E" w14:textId="77777777" w:rsidR="00223BB5" w:rsidRDefault="00000000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>子房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9" name="左大括号 9"/>
                            <wps:cNvSpPr/>
                            <wps:spPr>
                              <a:xfrm>
                                <a:off x="1800" y="936"/>
                                <a:ext cx="175" cy="1527"/>
                              </a:xfrm>
                              <a:prstGeom prst="leftBrace">
                                <a:avLst>
                                  <a:gd name="adj1" fmla="val 72714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upright="1"/>
                          </wps:wsp>
                          <wps:wsp>
                            <wps:cNvPr id="10" name="文本框 10"/>
                            <wps:cNvSpPr txBox="1"/>
                            <wps:spPr>
                              <a:xfrm>
                                <a:off x="1980" y="936"/>
                                <a:ext cx="540" cy="9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B56CF14" w14:textId="77777777" w:rsidR="00223BB5" w:rsidRDefault="00000000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>胚珠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1" name="文本框 11"/>
                            <wps:cNvSpPr txBox="1"/>
                            <wps:spPr>
                              <a:xfrm>
                                <a:off x="1980" y="2184"/>
                                <a:ext cx="1405" cy="4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F6AAFD7" w14:textId="77777777" w:rsidR="00223BB5" w:rsidRDefault="00000000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>子房壁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2" name="文本框 12"/>
                            <wps:cNvSpPr txBox="1"/>
                            <wps:spPr>
                              <a:xfrm>
                                <a:off x="2598" y="825"/>
                                <a:ext cx="1932" cy="4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9B38D99" w14:textId="77777777" w:rsidR="00223BB5" w:rsidRDefault="00000000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 xml:space="preserve">珠被      </w:t>
                                  </w: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>种皮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3" name="文本框 13"/>
                            <wps:cNvSpPr txBox="1"/>
                            <wps:spPr>
                              <a:xfrm>
                                <a:off x="2611" y="1411"/>
                                <a:ext cx="1933" cy="4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CDCE0A" w14:textId="77777777" w:rsidR="00223BB5" w:rsidRDefault="00000000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 w:val="24"/>
                                      <w:szCs w:val="24"/>
                                      <w:lang w:eastAsia="zh-CN"/>
                                    </w:rPr>
                                    <w:t>受</w:t>
                                  </w: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 xml:space="preserve">精卵      </w:t>
                                  </w: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>胚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4" name="文本框 14"/>
                            <wps:cNvSpPr txBox="1"/>
                            <wps:spPr>
                              <a:xfrm>
                                <a:off x="4680" y="1092"/>
                                <a:ext cx="879" cy="5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9F846F2" w14:textId="77777777" w:rsidR="00223BB5" w:rsidRDefault="00000000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>种子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5" name="文本框 15"/>
                            <wps:cNvSpPr txBox="1"/>
                            <wps:spPr>
                              <a:xfrm>
                                <a:off x="4500" y="2113"/>
                                <a:ext cx="1406" cy="4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0672A4" w14:textId="77777777" w:rsidR="00223BB5" w:rsidRDefault="00000000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>果皮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6" name="直接连接符 16"/>
                            <wps:cNvCnPr/>
                            <wps:spPr>
                              <a:xfrm>
                                <a:off x="2880" y="2340"/>
                                <a:ext cx="164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bodyPr/>
                          </wps:wsp>
                          <wps:wsp>
                            <wps:cNvPr id="17" name="左大括号 17"/>
                            <wps:cNvSpPr/>
                            <wps:spPr>
                              <a:xfrm flipH="1">
                                <a:off x="5400" y="1248"/>
                                <a:ext cx="206" cy="1035"/>
                              </a:xfrm>
                              <a:prstGeom prst="leftBrace">
                                <a:avLst>
                                  <a:gd name="adj1" fmla="val 41868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upright="1"/>
                          </wps:wsp>
                          <wps:wsp>
                            <wps:cNvPr id="18" name="文本框 18"/>
                            <wps:cNvSpPr txBox="1"/>
                            <wps:spPr>
                              <a:xfrm>
                                <a:off x="5580" y="1560"/>
                                <a:ext cx="1405" cy="3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EECC1B" w14:textId="77777777" w:rsidR="00223BB5" w:rsidRDefault="00000000">
                                  <w:pPr>
                                    <w:widowControl w:val="0"/>
                                    <w:kinsoku/>
                                    <w:autoSpaceDE/>
                                    <w:autoSpaceDN/>
                                    <w:adjustRightInd/>
                                    <w:snapToGrid/>
                                    <w:jc w:val="both"/>
                                    <w:textAlignment w:val="auto"/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仿宋" w:eastAsia="仿宋" w:hAnsi="仿宋" w:cs="仿宋" w:hint="eastAsia"/>
                                      <w:b/>
                                      <w:snapToGrid/>
                                      <w:kern w:val="2"/>
                                      <w:szCs w:val="24"/>
                                      <w:lang w:eastAsia="zh-CN"/>
                                    </w:rPr>
                                    <w:t>果实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  <wps:wsp>
                          <wps:cNvPr id="20" name="直接连接符 20"/>
                          <wps:cNvCnPr/>
                          <wps:spPr>
                            <a:xfrm>
                              <a:off x="3316" y="1017"/>
                              <a:ext cx="501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  <a:tailEnd type="triangle"/>
                            </a:ln>
                          </wps:spPr>
                          <wps:bodyPr/>
                        </wps:wsp>
                        <wps:wsp>
                          <wps:cNvPr id="21" name="直接连接符 21"/>
                          <wps:cNvCnPr/>
                          <wps:spPr>
                            <a:xfrm>
                              <a:off x="3548" y="1627"/>
                              <a:ext cx="500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  <a:tailEnd type="triangle"/>
                            </a:ln>
                          </wps:spPr>
                          <wps:bodyPr/>
                        </wps:wsp>
                        <wps:wsp>
                          <wps:cNvPr id="22" name="左大括号 22"/>
                          <wps:cNvSpPr/>
                          <wps:spPr>
                            <a:xfrm flipH="1">
                              <a:off x="4500" y="780"/>
                              <a:ext cx="174" cy="1091"/>
                            </a:xfrm>
                            <a:prstGeom prst="leftBrace">
                              <a:avLst>
                                <a:gd name="adj1" fmla="val 52250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6507165" id="组合 4" o:spid="_x0000_s1026" style="position:absolute;left:0;text-align:left;margin-left:98.2pt;margin-top:36.55pt;width:286.85pt;height:94.5pt;z-index:251659264" coordorigin="3564,6917" coordsize="6085,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左大括号 1" o:spid="_x0000_s1027" type="#_x0000_t87" style="position:absolute;left:5074;top:6979;width:176;height:1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"/>
                <v:group id="组合 23" o:spid="_x0000_s1028" style="position:absolute;left:3564;top:6917;width:6085;height:2040" coordorigin="900,780" coordsize="6085,1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组合 19" o:spid="_x0000_s1029" style="position:absolute;left:900;top:825;width:6085;height:1820" coordorigin="900,825" coordsize="6085,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2" o:spid="_x0000_s1030" type="#_x0000_t202" style="position:absolute;left:2520;top:1560;width:2249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<v:textbox>
                        <w:txbxContent>
                          <w:p w14:paraId="66738CDE" w14:textId="77777777" w:rsidR="00223BB5" w:rsidRDefault="00223BB5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Times New Roman" w:eastAsia="宋体" w:hAnsi="Times New Roman" w:cs="Times New Roman"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</w:p>
                        </w:txbxContent>
                      </v:textbox>
                    </v:shape>
                    <v:shape id="文本框 8" o:spid="_x0000_s1031" type="#_x0000_t202" style="position:absolute;left:900;top:1404;width:1018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  <v:textbox>
                        <w:txbxContent>
                          <w:p w14:paraId="06D0DA6E" w14:textId="77777777" w:rsidR="00223BB5" w:rsidRDefault="00000000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>子房</w:t>
                            </w:r>
                          </w:p>
                        </w:txbxContent>
                      </v:textbox>
                    </v:shape>
                    <v:shape id="左大括号 9" o:spid="_x0000_s1032" type="#_x0000_t87" style="position:absolute;left:1800;top:936;width:175;height:1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"/>
                    <v:shape id="文本框 10" o:spid="_x0000_s1033" type="#_x0000_t202" style="position:absolute;left:1980;top:936;width:540;height:9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  <v:textbox>
                        <w:txbxContent>
                          <w:p w14:paraId="7B56CF14" w14:textId="77777777" w:rsidR="00223BB5" w:rsidRDefault="00000000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>胚珠</w:t>
                            </w:r>
                          </w:p>
                        </w:txbxContent>
                      </v:textbox>
                    </v:shape>
                    <v:shape id="文本框 11" o:spid="_x0000_s1034" type="#_x0000_t202" style="position:absolute;left:1980;top:2184;width:1405;height: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  <v:textbox>
                        <w:txbxContent>
                          <w:p w14:paraId="2F6AAFD7" w14:textId="77777777" w:rsidR="00223BB5" w:rsidRDefault="00000000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>子房壁</w:t>
                            </w:r>
                          </w:p>
                        </w:txbxContent>
                      </v:textbox>
                    </v:shape>
                    <v:shape id="文本框 12" o:spid="_x0000_s1035" type="#_x0000_t202" style="position:absolute;left:2598;top:825;width:1932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    <v:textbox>
                        <w:txbxContent>
                          <w:p w14:paraId="39B38D99" w14:textId="77777777" w:rsidR="00223BB5" w:rsidRDefault="00000000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 xml:space="preserve">珠被      </w:t>
                            </w: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>种皮</w:t>
                            </w:r>
                          </w:p>
                        </w:txbxContent>
                      </v:textbox>
                    </v:shape>
                    <v:shape id="文本框 13" o:spid="_x0000_s1036" type="#_x0000_t202" style="position:absolute;left:2611;top:1411;width:1933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<v:textbox>
                        <w:txbxContent>
                          <w:p w14:paraId="52CDCE0A" w14:textId="77777777" w:rsidR="00223BB5" w:rsidRDefault="00000000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 w:val="24"/>
                                <w:szCs w:val="24"/>
                                <w:lang w:eastAsia="zh-CN"/>
                              </w:rPr>
                              <w:t>受</w:t>
                            </w: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 xml:space="preserve">精卵      </w:t>
                            </w: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>胚</w:t>
                            </w:r>
                          </w:p>
                        </w:txbxContent>
                      </v:textbox>
                    </v:shape>
                    <v:shape id="文本框 14" o:spid="_x0000_s1037" type="#_x0000_t202" style="position:absolute;left:4680;top:1092;width:879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  <v:textbox>
                        <w:txbxContent>
                          <w:p w14:paraId="39F846F2" w14:textId="77777777" w:rsidR="00223BB5" w:rsidRDefault="00000000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>种子</w:t>
                            </w:r>
                          </w:p>
                        </w:txbxContent>
                      </v:textbox>
                    </v:shape>
                    <v:shape id="文本框 15" o:spid="_x0000_s1038" type="#_x0000_t202" style="position:absolute;left:4500;top:2113;width:1406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    <v:textbox>
                        <w:txbxContent>
                          <w:p w14:paraId="4E0672A4" w14:textId="77777777" w:rsidR="00223BB5" w:rsidRDefault="00000000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>果皮</w:t>
                            </w:r>
                          </w:p>
                        </w:txbxContent>
                      </v:textbox>
                    </v:shape>
                    <v:line id="直接连接符 16" o:spid="_x0000_s1039" style="position:absolute;visibility:visible;mso-wrap-style:square" from="2880,2340" to="4527,2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">
                      <v:stroke endarrow="block"/>
                    </v:line>
                    <v:shape id="左大括号 17" o:spid="_x0000_s1040" type="#_x0000_t87" style="position:absolute;left:5400;top:1248;width:206;height:103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"/>
                    <v:shape id="文本框 18" o:spid="_x0000_s1041" type="#_x0000_t202" style="position:absolute;left:5580;top:1560;width:140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  <v:textbox>
                        <w:txbxContent>
                          <w:p w14:paraId="19EECC1B" w14:textId="77777777" w:rsidR="00223BB5" w:rsidRDefault="00000000">
                            <w:pPr>
                              <w:widowControl w:val="0"/>
                              <w:kinsoku/>
                              <w:autoSpaceDE/>
                              <w:autoSpaceDN/>
                              <w:adjustRightInd/>
                              <w:snapToGrid/>
                              <w:jc w:val="both"/>
                              <w:textAlignment w:val="auto"/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b/>
                                <w:snapToGrid/>
                                <w:kern w:val="2"/>
                                <w:szCs w:val="24"/>
                                <w:lang w:eastAsia="zh-CN"/>
                              </w:rPr>
                              <w:t>果实</w:t>
                            </w:r>
                          </w:p>
                        </w:txbxContent>
                      </v:textbox>
                    </v:shape>
                  </v:group>
                  <v:line id="直接连接符 20" o:spid="_x0000_s1042" style="position:absolute;visibility:visible;mso-wrap-style:square" from="3316,1017" to="3817,1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">
                    <v:stroke endarrow="block"/>
                  </v:line>
                  <v:line id="直接连接符 21" o:spid="_x0000_s1043" style="position:absolute;visibility:visible;mso-wrap-style:square" from="3548,1627" to="4048,1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">
                    <v:stroke endarrow="block"/>
                  </v:line>
                  <v:shape id="左大括号 22" o:spid="_x0000_s1044" type="#_x0000_t87" style="position:absolute;left:4500;top:780;width:174;height:109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"/>
                </v:group>
              </v:group>
            </w:pict>
          </mc:Fallback>
        </mc:AlternateConten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（4）受精完成后，花萼、花瓣、雄蕊、柱头和花柱等均凋落，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子房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将发育成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果实</w:t>
      </w:r>
      <w:r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  <w:t>。果实和种子形成的对应关系如下图所示：</w:t>
      </w:r>
    </w:p>
    <w:p w14:paraId="6DDC0FE3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</w:p>
    <w:p w14:paraId="2E5A6BFB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</w:p>
    <w:p w14:paraId="5DED410B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ind w:firstLineChars="300" w:firstLine="720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</w:p>
    <w:p w14:paraId="71E51A0F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ind w:firstLineChars="200" w:firstLine="480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</w:p>
    <w:p w14:paraId="7D25B432" w14:textId="77777777" w:rsidR="00223BB5" w:rsidRDefault="00223BB5">
      <w:pPr>
        <w:widowControl w:val="0"/>
        <w:kinsoku/>
        <w:autoSpaceDE/>
        <w:autoSpaceDN/>
        <w:adjustRightInd/>
        <w:snapToGrid/>
        <w:spacing w:line="400" w:lineRule="exact"/>
        <w:ind w:firstLineChars="200" w:firstLine="480"/>
        <w:jc w:val="both"/>
        <w:textAlignment w:val="auto"/>
        <w:rPr>
          <w:rFonts w:ascii="仿宋" w:eastAsia="仿宋" w:hAnsi="仿宋" w:cs="仿宋" w:hint="eastAsia"/>
          <w:snapToGrid/>
          <w:kern w:val="2"/>
          <w:sz w:val="24"/>
          <w:szCs w:val="24"/>
          <w:lang w:eastAsia="zh-CN"/>
        </w:rPr>
      </w:pPr>
    </w:p>
    <w:p w14:paraId="2A7EE105" w14:textId="77777777" w:rsidR="00223BB5" w:rsidRDefault="00000000">
      <w:pPr>
        <w:widowControl w:val="0"/>
        <w:kinsoku/>
        <w:autoSpaceDE/>
        <w:autoSpaceDN/>
        <w:adjustRightInd/>
        <w:snapToGrid/>
        <w:spacing w:line="0" w:lineRule="atLeast"/>
        <w:jc w:val="both"/>
        <w:textAlignment w:val="auto"/>
        <w:rPr>
          <w:rFonts w:ascii="仿宋" w:eastAsia="仿宋" w:hAnsi="仿宋" w:cs="仿宋"/>
          <w:bCs/>
          <w:snapToGrid/>
          <w:sz w:val="24"/>
          <w:szCs w:val="24"/>
          <w:lang w:eastAsia="zh-CN"/>
        </w:rPr>
      </w:pPr>
      <w:r>
        <w:rPr>
          <w:rFonts w:ascii="仿宋" w:eastAsia="仿宋" w:hAnsi="仿宋" w:cs="仿宋" w:hint="eastAsia"/>
          <w:bCs/>
          <w:snapToGrid/>
          <w:sz w:val="24"/>
          <w:szCs w:val="24"/>
          <w:lang w:eastAsia="zh-CN"/>
        </w:rPr>
        <w:t>（5）生产意义：阴雨天气玉米瘪粒，缺粒原因：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传粉不足</w:t>
      </w:r>
      <w:r>
        <w:rPr>
          <w:rFonts w:ascii="仿宋" w:eastAsia="仿宋" w:hAnsi="仿宋" w:cs="仿宋" w:hint="eastAsia"/>
          <w:bCs/>
          <w:snapToGrid/>
          <w:sz w:val="24"/>
          <w:szCs w:val="24"/>
          <w:lang w:eastAsia="zh-CN"/>
        </w:rPr>
        <w:t>，应</w:t>
      </w:r>
      <w:r>
        <w:rPr>
          <w:rFonts w:ascii="仿宋" w:eastAsia="仿宋" w:hAnsi="仿宋" w:cs="仿宋" w:hint="eastAsia"/>
          <w:b/>
          <w:snapToGrid/>
          <w:kern w:val="2"/>
          <w:sz w:val="24"/>
          <w:szCs w:val="24"/>
          <w:u w:val="thick"/>
          <w:lang w:eastAsia="zh-CN"/>
        </w:rPr>
        <w:t>人工授粉</w:t>
      </w:r>
      <w:r>
        <w:rPr>
          <w:rFonts w:ascii="仿宋" w:eastAsia="仿宋" w:hAnsi="仿宋" w:cs="仿宋" w:hint="eastAsia"/>
          <w:bCs/>
          <w:snapToGrid/>
          <w:sz w:val="24"/>
          <w:szCs w:val="24"/>
          <w:lang w:eastAsia="zh-CN"/>
        </w:rPr>
        <w:t>。</w:t>
      </w:r>
    </w:p>
    <w:p w14:paraId="3201F901" w14:textId="77777777" w:rsidR="00C10A90" w:rsidRDefault="00C10A90">
      <w:pPr>
        <w:widowControl w:val="0"/>
        <w:kinsoku/>
        <w:autoSpaceDE/>
        <w:autoSpaceDN/>
        <w:adjustRightInd/>
        <w:snapToGrid/>
        <w:spacing w:line="0" w:lineRule="atLeast"/>
        <w:jc w:val="both"/>
        <w:textAlignment w:val="auto"/>
        <w:rPr>
          <w:rFonts w:eastAsiaTheme="minorEastAsia"/>
          <w:position w:val="-11"/>
          <w:lang w:eastAsia="zh-CN"/>
        </w:rPr>
      </w:pPr>
    </w:p>
    <w:p w14:paraId="5BF318DF" w14:textId="77777777" w:rsidR="00C10A90" w:rsidRPr="00C10A90" w:rsidRDefault="00C10A90">
      <w:pPr>
        <w:widowControl w:val="0"/>
        <w:kinsoku/>
        <w:autoSpaceDE/>
        <w:autoSpaceDN/>
        <w:adjustRightInd/>
        <w:snapToGrid/>
        <w:spacing w:line="0" w:lineRule="atLeast"/>
        <w:jc w:val="both"/>
        <w:textAlignment w:val="auto"/>
        <w:rPr>
          <w:rFonts w:eastAsiaTheme="minorEastAsia" w:hint="eastAsia"/>
          <w:position w:val="-11"/>
          <w:lang w:eastAsia="zh-CN"/>
        </w:rPr>
      </w:pPr>
    </w:p>
    <w:p w14:paraId="608B4439" w14:textId="77777777" w:rsidR="00223BB5" w:rsidRDefault="00000000">
      <w:pPr>
        <w:spacing w:line="551" w:lineRule="exact"/>
        <w:jc w:val="center"/>
        <w:rPr>
          <w:position w:val="-11"/>
          <w:lang w:eastAsia="zh-CN"/>
        </w:rPr>
      </w:pPr>
      <w:r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  <w:t>第二章 植物体内的物质和能量变化</w:t>
      </w:r>
    </w:p>
    <w:p w14:paraId="59C51C84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1.水分和无机盐由根的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成熟区</w:t>
      </w:r>
      <w:r>
        <w:rPr>
          <w:rFonts w:ascii="仿宋" w:eastAsia="仿宋" w:hAnsi="仿宋" w:cs="仿宋" w:hint="eastAsia"/>
          <w:sz w:val="24"/>
          <w:lang w:eastAsia="zh-CN"/>
        </w:rPr>
        <w:t>吸收，因为成熟区有大量的根毛，根毛可以增加吸收面积。</w:t>
      </w:r>
    </w:p>
    <w:p w14:paraId="79E3DDAC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2.水分在植物体内运输和散失的途径：</w:t>
      </w:r>
    </w:p>
    <w:p w14:paraId="35BC1B00" w14:textId="77777777" w:rsidR="00223BB5" w:rsidRDefault="00000000">
      <w:pPr>
        <w:spacing w:line="400" w:lineRule="exact"/>
        <w:rPr>
          <w:rFonts w:ascii="仿宋" w:eastAsia="仿宋" w:hAnsi="仿宋" w:cs="仿宋" w:hint="eastAsia"/>
          <w:b/>
          <w:sz w:val="24"/>
          <w:u w:val="thick"/>
          <w:lang w:eastAsia="zh-CN"/>
        </w:rPr>
      </w:pPr>
      <w:r>
        <w:rPr>
          <w:rFonts w:ascii="仿宋" w:eastAsia="仿宋" w:hAnsi="仿宋" w:cs="仿宋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0A91F1" wp14:editId="6D8DB6AB">
                <wp:simplePos x="0" y="0"/>
                <wp:positionH relativeFrom="column">
                  <wp:posOffset>4617085</wp:posOffset>
                </wp:positionH>
                <wp:positionV relativeFrom="paragraph">
                  <wp:posOffset>162560</wp:posOffset>
                </wp:positionV>
                <wp:extent cx="361950" cy="0"/>
                <wp:effectExtent l="0" t="38100" r="6350" b="38100"/>
                <wp:wrapNone/>
                <wp:docPr id="67" name="直接连接符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E733BD" id="直接连接符 6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12.8pt" to="392.0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">
                <v:stroke endarrow="block"/>
              </v:line>
            </w:pict>
          </mc:Fallback>
        </mc:AlternateContent>
      </w:r>
      <w:r>
        <w:rPr>
          <w:rFonts w:ascii="仿宋" w:eastAsia="仿宋" w:hAnsi="仿宋" w:cs="仿宋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A5C271" wp14:editId="222160DD">
                <wp:simplePos x="0" y="0"/>
                <wp:positionH relativeFrom="column">
                  <wp:posOffset>3261995</wp:posOffset>
                </wp:positionH>
                <wp:positionV relativeFrom="paragraph">
                  <wp:posOffset>144145</wp:posOffset>
                </wp:positionV>
                <wp:extent cx="361950" cy="0"/>
                <wp:effectExtent l="0" t="38100" r="6350" b="38100"/>
                <wp:wrapNone/>
                <wp:docPr id="70" name="直接连接符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849675" id="直接连接符 7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85pt,11.35pt" to="285.3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">
                <v:stroke endarrow="block"/>
              </v:line>
            </w:pict>
          </mc:Fallback>
        </mc:AlternateContent>
      </w:r>
      <w:r>
        <w:rPr>
          <w:rFonts w:ascii="仿宋" w:eastAsia="仿宋" w:hAnsi="仿宋" w:cs="仿宋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8DC2D7" wp14:editId="5A78BA06">
                <wp:simplePos x="0" y="0"/>
                <wp:positionH relativeFrom="column">
                  <wp:posOffset>2225040</wp:posOffset>
                </wp:positionH>
                <wp:positionV relativeFrom="paragraph">
                  <wp:posOffset>142240</wp:posOffset>
                </wp:positionV>
                <wp:extent cx="361950" cy="0"/>
                <wp:effectExtent l="0" t="38100" r="6350" b="38100"/>
                <wp:wrapNone/>
                <wp:docPr id="69" name="直接连接符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962D51" id="直接连接符 6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2pt,11.2pt" to="203.7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">
                <v:stroke endarrow="block"/>
              </v:line>
            </w:pict>
          </mc:Fallback>
        </mc:AlternateContent>
      </w:r>
      <w:r>
        <w:rPr>
          <w:rFonts w:ascii="仿宋" w:eastAsia="仿宋" w:hAnsi="仿宋" w:cs="仿宋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856533" wp14:editId="6C883A61">
                <wp:simplePos x="0" y="0"/>
                <wp:positionH relativeFrom="column">
                  <wp:posOffset>1222375</wp:posOffset>
                </wp:positionH>
                <wp:positionV relativeFrom="paragraph">
                  <wp:posOffset>137160</wp:posOffset>
                </wp:positionV>
                <wp:extent cx="361950" cy="0"/>
                <wp:effectExtent l="0" t="38100" r="6350" b="38100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51442F" id="直接连接符 6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25pt,10.8pt" to="124.7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">
                <v:stroke endarrow="block"/>
              </v:line>
            </w:pict>
          </mc:Fallback>
        </mc:AlternateContent>
      </w:r>
      <w:r>
        <w:rPr>
          <w:rFonts w:ascii="仿宋" w:eastAsia="仿宋" w:hAnsi="仿宋" w:cs="仿宋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3487CF" wp14:editId="174AF1AF">
                <wp:simplePos x="0" y="0"/>
                <wp:positionH relativeFrom="column">
                  <wp:posOffset>183515</wp:posOffset>
                </wp:positionH>
                <wp:positionV relativeFrom="paragraph">
                  <wp:posOffset>142240</wp:posOffset>
                </wp:positionV>
                <wp:extent cx="361950" cy="0"/>
                <wp:effectExtent l="0" t="38100" r="6350" b="38100"/>
                <wp:wrapNone/>
                <wp:docPr id="63" name="直接连接符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05A982" id="直接连接符 6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45pt,11.2pt" to="42.9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">
                <v:stroke endarrow="block"/>
              </v:line>
            </w:pict>
          </mc:Fallback>
        </mc:AlternateContent>
      </w:r>
      <w:r>
        <w:rPr>
          <w:rFonts w:ascii="仿宋" w:eastAsia="仿宋" w:hAnsi="仿宋" w:cs="仿宋" w:hint="eastAsia"/>
          <w:sz w:val="24"/>
          <w:lang w:eastAsia="zh-CN"/>
        </w:rPr>
        <w:t xml:space="preserve">水　　　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根毛</w:t>
      </w:r>
      <w:r>
        <w:rPr>
          <w:rFonts w:ascii="仿宋" w:eastAsia="仿宋" w:hAnsi="仿宋" w:cs="仿宋" w:hint="eastAsia"/>
          <w:sz w:val="24"/>
          <w:lang w:eastAsia="zh-CN"/>
        </w:rPr>
        <w:t xml:space="preserve">细胞　　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根部导管</w:t>
      </w:r>
      <w:r>
        <w:rPr>
          <w:rFonts w:ascii="仿宋" w:eastAsia="仿宋" w:hAnsi="仿宋" w:cs="仿宋" w:hint="eastAsia"/>
          <w:sz w:val="24"/>
          <w:lang w:eastAsia="zh-CN"/>
        </w:rPr>
        <w:t xml:space="preserve">　　　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茎内导管</w:t>
      </w:r>
      <w:r>
        <w:rPr>
          <w:rFonts w:ascii="仿宋" w:eastAsia="仿宋" w:hAnsi="仿宋" w:cs="仿宋" w:hint="eastAsia"/>
          <w:sz w:val="24"/>
          <w:lang w:eastAsia="zh-CN"/>
        </w:rPr>
        <w:t xml:space="preserve">　　　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叶脉中的导管</w:t>
      </w:r>
      <w:r>
        <w:rPr>
          <w:rFonts w:ascii="仿宋" w:eastAsia="仿宋" w:hAnsi="仿宋" w:cs="仿宋" w:hint="eastAsia"/>
          <w:sz w:val="24"/>
          <w:lang w:eastAsia="zh-CN"/>
        </w:rPr>
        <w:t xml:space="preserve">　　　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气孔</w:t>
      </w:r>
    </w:p>
    <w:p w14:paraId="0C64B13C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noProof/>
          <w:sz w:val="24"/>
        </w:rPr>
        <w:drawing>
          <wp:anchor distT="0" distB="0" distL="114300" distR="114300" simplePos="0" relativeHeight="251665408" behindDoc="1" locked="0" layoutInCell="1" allowOverlap="1" wp14:anchorId="3126861D" wp14:editId="2DF3E193">
            <wp:simplePos x="0" y="0"/>
            <wp:positionH relativeFrom="column">
              <wp:posOffset>3484245</wp:posOffset>
            </wp:positionH>
            <wp:positionV relativeFrom="paragraph">
              <wp:posOffset>120015</wp:posOffset>
            </wp:positionV>
            <wp:extent cx="3147695" cy="1629410"/>
            <wp:effectExtent l="0" t="0" r="40005" b="34290"/>
            <wp:wrapTight wrapText="bothSides">
              <wp:wrapPolygon edited="0">
                <wp:start x="0" y="0"/>
                <wp:lineTo x="0" y="21381"/>
                <wp:lineTo x="21526" y="21381"/>
                <wp:lineTo x="21526" y="0"/>
                <wp:lineTo x="0" y="0"/>
              </wp:wrapPolygon>
            </wp:wrapTight>
            <wp:docPr id="64" name="图片 50" descr="1915255006-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50" descr="1915255006-0[1]"/>
                    <pic:cNvPicPr>
                      <a:picLocks noChangeAspect="1"/>
                    </pic:cNvPicPr>
                  </pic:nvPicPr>
                  <pic:blipFill>
                    <a:blip r:embed="rId13"/>
                    <a:srcRect l="7204" t="9425" r="7333" b="5769"/>
                    <a:stretch>
                      <a:fillRect/>
                    </a:stretch>
                  </pic:blipFill>
                  <pic:spPr>
                    <a:xfrm>
                      <a:off x="0" y="0"/>
                      <a:ext cx="314769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 w:hint="eastAsia"/>
          <w:sz w:val="24"/>
          <w:lang w:eastAsia="zh-CN"/>
        </w:rPr>
        <w:t>3.叶片的结构：（如右图）</w:t>
      </w:r>
    </w:p>
    <w:p w14:paraId="0DF0034C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（1）叶片可以分为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表皮</w:t>
      </w:r>
      <w:r>
        <w:rPr>
          <w:rFonts w:ascii="仿宋" w:eastAsia="仿宋" w:hAnsi="仿宋" w:cs="仿宋" w:hint="eastAsia"/>
          <w:sz w:val="24"/>
          <w:lang w:eastAsia="zh-CN"/>
        </w:rPr>
        <w:t>、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叶肉</w:t>
      </w:r>
      <w:r>
        <w:rPr>
          <w:rFonts w:ascii="仿宋" w:eastAsia="仿宋" w:hAnsi="仿宋" w:cs="仿宋" w:hint="eastAsia"/>
          <w:sz w:val="24"/>
          <w:lang w:eastAsia="zh-CN"/>
        </w:rPr>
        <w:t>和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叶脉</w:t>
      </w:r>
      <w:r>
        <w:rPr>
          <w:rFonts w:ascii="仿宋" w:eastAsia="仿宋" w:hAnsi="仿宋" w:cs="仿宋" w:hint="eastAsia"/>
          <w:sz w:val="24"/>
          <w:lang w:eastAsia="zh-CN"/>
        </w:rPr>
        <w:t>三个部分。其中表皮主要是保护组织，叶肉主要是营养组织，叶脉主要是输导组织。</w:t>
      </w:r>
    </w:p>
    <w:p w14:paraId="4BBB2C70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（2）1是上表皮、4是下表皮、（表皮细胞无叶绿体）5是叶脉、8是叶肉、6是气孔、7是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保卫细胞</w:t>
      </w:r>
      <w:r>
        <w:rPr>
          <w:rFonts w:ascii="仿宋" w:eastAsia="仿宋" w:hAnsi="仿宋" w:cs="仿宋" w:hint="eastAsia"/>
          <w:sz w:val="24"/>
          <w:lang w:eastAsia="zh-CN"/>
        </w:rPr>
        <w:t>、</w:t>
      </w:r>
    </w:p>
    <w:p w14:paraId="66A49682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（3）叶片的上表皮和下表皮均有气孔，且一般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下表皮</w:t>
      </w:r>
      <w:r>
        <w:rPr>
          <w:rFonts w:ascii="仿宋" w:eastAsia="仿宋" w:hAnsi="仿宋" w:cs="仿宋" w:hint="eastAsia"/>
          <w:sz w:val="24"/>
          <w:lang w:eastAsia="zh-CN"/>
        </w:rPr>
        <w:t>气孔数目较多；叶肉细胞中有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叶绿体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532EE08D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（4）植物体通过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气孔</w:t>
      </w:r>
      <w:r>
        <w:rPr>
          <w:rFonts w:ascii="仿宋" w:eastAsia="仿宋" w:hAnsi="仿宋" w:cs="仿宋" w:hint="eastAsia"/>
          <w:sz w:val="24"/>
          <w:lang w:eastAsia="zh-CN"/>
        </w:rPr>
        <w:t>将水分以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水蒸气</w:t>
      </w:r>
      <w:r>
        <w:rPr>
          <w:rFonts w:ascii="仿宋" w:eastAsia="仿宋" w:hAnsi="仿宋" w:cs="仿宋" w:hint="eastAsia"/>
          <w:sz w:val="24"/>
          <w:lang w:eastAsia="zh-CN"/>
        </w:rPr>
        <w:t>的形式散失到体外的过程称为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蒸腾作用</w:t>
      </w:r>
      <w:r>
        <w:rPr>
          <w:rFonts w:ascii="仿宋" w:eastAsia="仿宋" w:hAnsi="仿宋" w:cs="仿宋" w:hint="eastAsia"/>
          <w:sz w:val="24"/>
          <w:lang w:eastAsia="zh-CN"/>
        </w:rPr>
        <w:t>。植物体进行蒸腾作用的主要器官是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叶</w:t>
      </w:r>
      <w:r>
        <w:rPr>
          <w:rFonts w:ascii="仿宋" w:eastAsia="仿宋" w:hAnsi="仿宋" w:cs="仿宋" w:hint="eastAsia"/>
          <w:sz w:val="24"/>
          <w:lang w:eastAsia="zh-CN"/>
        </w:rPr>
        <w:t>。植物体所吸收的水分绝大多数都通过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蒸腾作用</w:t>
      </w:r>
      <w:r>
        <w:rPr>
          <w:rFonts w:ascii="仿宋" w:eastAsia="仿宋" w:hAnsi="仿宋" w:cs="仿宋" w:hint="eastAsia"/>
          <w:sz w:val="24"/>
          <w:lang w:eastAsia="zh-CN"/>
        </w:rPr>
        <w:t>散失掉了。</w:t>
      </w:r>
    </w:p>
    <w:p w14:paraId="48696D92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（5）在移栽植物的时候，尽量选择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阴天傍晚</w:t>
      </w:r>
      <w:r>
        <w:rPr>
          <w:rFonts w:ascii="仿宋" w:eastAsia="仿宋" w:hAnsi="仿宋" w:cs="仿宋" w:hint="eastAsia"/>
          <w:sz w:val="24"/>
          <w:lang w:eastAsia="zh-CN"/>
        </w:rPr>
        <w:t>，在光照较弱、温度较低的时候并且适当的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修剪枝叶</w:t>
      </w:r>
      <w:r>
        <w:rPr>
          <w:rFonts w:ascii="仿宋" w:eastAsia="仿宋" w:hAnsi="仿宋" w:cs="仿宋" w:hint="eastAsia"/>
          <w:sz w:val="24"/>
          <w:lang w:eastAsia="zh-CN"/>
        </w:rPr>
        <w:t>，都是为了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减少蒸腾作用以减少水分散失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0F9D468B" w14:textId="77777777" w:rsidR="00223BB5" w:rsidRDefault="00000000">
      <w:pPr>
        <w:spacing w:line="400" w:lineRule="exact"/>
        <w:rPr>
          <w:rFonts w:ascii="仿宋" w:eastAsia="仿宋" w:hAnsi="仿宋" w:cs="仿宋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（6）蒸腾作用的意义：帮助</w:t>
      </w:r>
      <w:r>
        <w:rPr>
          <w:rFonts w:ascii="仿宋" w:eastAsia="仿宋" w:hAnsi="仿宋" w:cs="仿宋" w:hint="eastAsia"/>
          <w:b/>
          <w:bCs/>
          <w:sz w:val="24"/>
          <w:u w:val="single"/>
          <w:lang w:eastAsia="zh-CN"/>
        </w:rPr>
        <w:t>散热</w:t>
      </w:r>
      <w:r>
        <w:rPr>
          <w:rFonts w:ascii="仿宋" w:eastAsia="仿宋" w:hAnsi="仿宋" w:cs="仿宋" w:hint="eastAsia"/>
          <w:sz w:val="24"/>
          <w:lang w:eastAsia="zh-CN"/>
        </w:rPr>
        <w:t>，降低植物体叶片表面的温度；形成</w:t>
      </w:r>
      <w:r>
        <w:rPr>
          <w:rFonts w:ascii="仿宋" w:eastAsia="仿宋" w:hAnsi="仿宋" w:cs="仿宋" w:hint="eastAsia"/>
          <w:bCs/>
          <w:sz w:val="24"/>
          <w:lang w:eastAsia="zh-CN"/>
        </w:rPr>
        <w:t>蒸腾拉力</w:t>
      </w:r>
      <w:r>
        <w:rPr>
          <w:rFonts w:ascii="仿宋" w:eastAsia="仿宋" w:hAnsi="仿宋" w:cs="仿宋" w:hint="eastAsia"/>
          <w:sz w:val="24"/>
          <w:lang w:eastAsia="zh-CN"/>
        </w:rPr>
        <w:t>，带动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水分和无机盐的运输</w:t>
      </w:r>
      <w:r>
        <w:rPr>
          <w:rFonts w:ascii="仿宋" w:eastAsia="仿宋" w:hAnsi="仿宋" w:cs="仿宋" w:hint="eastAsia"/>
          <w:sz w:val="24"/>
          <w:lang w:eastAsia="zh-CN"/>
        </w:rPr>
        <w:t>；通过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蒸腾作用</w:t>
      </w:r>
      <w:r>
        <w:rPr>
          <w:rFonts w:ascii="仿宋" w:eastAsia="仿宋" w:hAnsi="仿宋" w:cs="仿宋" w:hint="eastAsia"/>
          <w:sz w:val="24"/>
          <w:lang w:eastAsia="zh-CN"/>
        </w:rPr>
        <w:t>能够</w:t>
      </w:r>
      <w:r>
        <w:rPr>
          <w:rFonts w:ascii="仿宋" w:eastAsia="仿宋" w:hAnsi="仿宋" w:cs="仿宋" w:hint="eastAsia"/>
          <w:b/>
          <w:bCs/>
          <w:sz w:val="24"/>
          <w:u w:val="single"/>
          <w:lang w:eastAsia="zh-CN"/>
        </w:rPr>
        <w:t>提高大气湿度，调节气候，增加降雨量，加快生物圈的水循环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6662B2E0" w14:textId="77777777" w:rsidR="000A25B1" w:rsidRDefault="000A25B1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1FA8076F" w14:textId="5284BF39" w:rsidR="00223BB5" w:rsidRDefault="00C10A9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noProof/>
          <w:sz w:val="24"/>
        </w:rPr>
        <w:lastRenderedPageBreak/>
        <w:drawing>
          <wp:anchor distT="0" distB="0" distL="114300" distR="114300" simplePos="0" relativeHeight="251648512" behindDoc="1" locked="0" layoutInCell="1" allowOverlap="1" wp14:anchorId="0021927B" wp14:editId="1E5BCDC9">
            <wp:simplePos x="0" y="0"/>
            <wp:positionH relativeFrom="column">
              <wp:posOffset>4568190</wp:posOffset>
            </wp:positionH>
            <wp:positionV relativeFrom="paragraph">
              <wp:posOffset>45720</wp:posOffset>
            </wp:positionV>
            <wp:extent cx="2031365" cy="1719580"/>
            <wp:effectExtent l="0" t="0" r="6985" b="0"/>
            <wp:wrapTight wrapText="bothSides">
              <wp:wrapPolygon edited="0">
                <wp:start x="0" y="0"/>
                <wp:lineTo x="0" y="21297"/>
                <wp:lineTo x="21472" y="21297"/>
                <wp:lineTo x="21472" y="0"/>
                <wp:lineTo x="0" y="0"/>
              </wp:wrapPolygon>
            </wp:wrapTight>
            <wp:docPr id="68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7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1365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00000">
        <w:rPr>
          <w:rFonts w:ascii="仿宋" w:eastAsia="仿宋" w:hAnsi="仿宋" w:cs="仿宋" w:hint="eastAsia"/>
          <w:sz w:val="24"/>
          <w:lang w:eastAsia="zh-CN"/>
        </w:rPr>
        <w:t>4.探究实验——绿叶在光下制造有机物</w:t>
      </w:r>
    </w:p>
    <w:p w14:paraId="0C31E500" w14:textId="21BFB4B8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（1）步骤：</w:t>
      </w:r>
    </w:p>
    <w:p w14:paraId="712AE2E6" w14:textId="77777777" w:rsidR="00223BB5" w:rsidRDefault="00000000">
      <w:pPr>
        <w:spacing w:line="400" w:lineRule="exact"/>
        <w:ind w:firstLineChars="50" w:firstLine="120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微软雅黑" w:eastAsia="微软雅黑" w:hAnsi="微软雅黑" w:cs="微软雅黑"/>
          <w:sz w:val="24"/>
          <w:lang w:eastAsia="zh-CN"/>
        </w:rPr>
        <w:t>①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暗处理</w:t>
      </w:r>
      <w:r>
        <w:rPr>
          <w:rFonts w:ascii="仿宋" w:eastAsia="仿宋" w:hAnsi="仿宋" w:cs="仿宋" w:hint="eastAsia"/>
          <w:sz w:val="24"/>
          <w:lang w:eastAsia="zh-CN"/>
        </w:rPr>
        <w:t>——将植物体在黑暗处放置一昼夜，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消耗并转运原有的淀粉</w:t>
      </w:r>
    </w:p>
    <w:p w14:paraId="154F90B6" w14:textId="77777777" w:rsidR="00223BB5" w:rsidRDefault="00000000">
      <w:pPr>
        <w:spacing w:line="400" w:lineRule="exact"/>
        <w:ind w:firstLineChars="50" w:firstLine="120"/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</w:pPr>
      <w:r>
        <w:rPr>
          <w:rFonts w:ascii="微软雅黑" w:eastAsia="微软雅黑" w:hAnsi="微软雅黑" w:cs="微软雅黑"/>
          <w:sz w:val="24"/>
          <w:lang w:eastAsia="zh-CN"/>
        </w:rPr>
        <w:t>②</w:t>
      </w:r>
      <w:r>
        <w:rPr>
          <w:rFonts w:ascii="仿宋" w:eastAsia="仿宋" w:hAnsi="仿宋" w:cs="仿宋" w:hint="eastAsia"/>
          <w:sz w:val="24"/>
          <w:lang w:eastAsia="zh-CN"/>
        </w:rPr>
        <w:t>黑纸片上下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遮光</w:t>
      </w:r>
      <w:r>
        <w:rPr>
          <w:rFonts w:ascii="仿宋" w:eastAsia="仿宋" w:hAnsi="仿宋" w:cs="仿宋" w:hint="eastAsia"/>
          <w:sz w:val="24"/>
          <w:lang w:eastAsia="zh-CN"/>
        </w:rPr>
        <w:t>并置于光照处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照射</w:t>
      </w:r>
      <w:r>
        <w:rPr>
          <w:rFonts w:ascii="仿宋" w:eastAsia="仿宋" w:hAnsi="仿宋" w:cs="仿宋" w:hint="eastAsia"/>
          <w:sz w:val="24"/>
          <w:lang w:eastAsia="zh-CN"/>
        </w:rPr>
        <w:t>一段时间——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形成对照</w:t>
      </w:r>
    </w:p>
    <w:p w14:paraId="286F5309" w14:textId="77777777" w:rsidR="00223BB5" w:rsidRDefault="00000000">
      <w:pPr>
        <w:spacing w:line="400" w:lineRule="exact"/>
        <w:ind w:firstLineChars="50" w:firstLine="120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微软雅黑" w:eastAsia="微软雅黑" w:hAnsi="微软雅黑" w:cs="微软雅黑"/>
          <w:sz w:val="24"/>
          <w:lang w:eastAsia="zh-CN"/>
        </w:rPr>
        <w:t>③</w:t>
      </w:r>
      <w:r>
        <w:rPr>
          <w:rFonts w:ascii="仿宋" w:eastAsia="仿宋" w:hAnsi="仿宋" w:cs="仿宋" w:hint="eastAsia"/>
          <w:sz w:val="24"/>
          <w:lang w:eastAsia="zh-CN"/>
        </w:rPr>
        <w:t>去纸取叶，将叶片置于小烧杯中，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用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酒精隔水加热</w:t>
      </w:r>
      <w:r>
        <w:rPr>
          <w:rFonts w:ascii="仿宋" w:eastAsia="仿宋" w:hAnsi="仿宋" w:cs="仿宋" w:hint="eastAsia"/>
          <w:sz w:val="24"/>
          <w:lang w:eastAsia="zh-CN"/>
        </w:rPr>
        <w:t>——用酒精加热是为了溶解叶片中的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叶绿素</w:t>
      </w:r>
      <w:r>
        <w:rPr>
          <w:rFonts w:ascii="仿宋" w:eastAsia="仿宋" w:hAnsi="仿宋" w:cs="仿宋" w:hint="eastAsia"/>
          <w:sz w:val="24"/>
          <w:lang w:eastAsia="zh-CN"/>
        </w:rPr>
        <w:t>，隔水加热是为了避免发生危险</w:t>
      </w:r>
    </w:p>
    <w:p w14:paraId="659AAB70" w14:textId="347990BC" w:rsidR="00223BB5" w:rsidRPr="000A25B1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 xml:space="preserve"> </w:t>
      </w:r>
      <w:r>
        <w:rPr>
          <w:rFonts w:ascii="微软雅黑" w:eastAsia="微软雅黑" w:hAnsi="微软雅黑" w:cs="微软雅黑" w:hint="eastAsia"/>
          <w:sz w:val="24"/>
          <w:lang w:eastAsia="zh-CN"/>
        </w:rPr>
        <w:t>④</w:t>
      </w:r>
      <w:r>
        <w:rPr>
          <w:rFonts w:ascii="仿宋" w:eastAsia="仿宋" w:hAnsi="仿宋" w:cs="仿宋" w:hint="eastAsia"/>
          <w:sz w:val="24"/>
          <w:lang w:eastAsia="zh-CN"/>
        </w:rPr>
        <w:t>加热后取出叶片用清水漂洗——排除酒精对实验的干扰</w:t>
      </w:r>
    </w:p>
    <w:p w14:paraId="79AFE51D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微软雅黑" w:eastAsia="微软雅黑" w:hAnsi="微软雅黑" w:cs="微软雅黑" w:hint="eastAsia"/>
          <w:sz w:val="24"/>
          <w:lang w:eastAsia="zh-CN"/>
        </w:rPr>
        <w:t>⑤</w:t>
      </w:r>
      <w:r>
        <w:rPr>
          <w:rFonts w:ascii="仿宋" w:eastAsia="仿宋" w:hAnsi="仿宋" w:cs="仿宋" w:hint="eastAsia"/>
          <w:sz w:val="24"/>
          <w:lang w:eastAsia="zh-CN"/>
        </w:rPr>
        <w:t>将叶片置于培养皿中，滴加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碘液</w:t>
      </w:r>
      <w:r>
        <w:rPr>
          <w:rFonts w:ascii="仿宋" w:eastAsia="仿宋" w:hAnsi="仿宋" w:cs="仿宋" w:hint="eastAsia"/>
          <w:sz w:val="24"/>
          <w:lang w:eastAsia="zh-CN"/>
        </w:rPr>
        <w:t>显色——利用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淀粉遇碘液变蓝</w:t>
      </w:r>
      <w:r>
        <w:rPr>
          <w:rFonts w:ascii="仿宋" w:eastAsia="仿宋" w:hAnsi="仿宋" w:cs="仿宋" w:hint="eastAsia"/>
          <w:sz w:val="24"/>
          <w:lang w:eastAsia="zh-CN"/>
        </w:rPr>
        <w:t>的特性</w:t>
      </w:r>
    </w:p>
    <w:p w14:paraId="6BF58C48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微软雅黑" w:eastAsia="微软雅黑" w:hAnsi="微软雅黑" w:cs="微软雅黑" w:hint="eastAsia"/>
          <w:sz w:val="24"/>
          <w:lang w:eastAsia="zh-CN"/>
        </w:rPr>
        <w:t>⑥</w:t>
      </w:r>
      <w:r>
        <w:rPr>
          <w:rFonts w:ascii="仿宋" w:eastAsia="仿宋" w:hAnsi="仿宋" w:cs="仿宋" w:hint="eastAsia"/>
          <w:sz w:val="24"/>
          <w:lang w:eastAsia="zh-CN"/>
        </w:rPr>
        <w:t>观察结果——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遮光部分不变蓝</w:t>
      </w:r>
      <w:r>
        <w:rPr>
          <w:rFonts w:ascii="仿宋" w:eastAsia="仿宋" w:hAnsi="仿宋" w:cs="仿宋" w:hint="eastAsia"/>
          <w:sz w:val="24"/>
          <w:lang w:eastAsia="zh-CN"/>
        </w:rPr>
        <w:t>，因为没有进行光合作用产生的淀粉。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见光部分变蓝</w:t>
      </w:r>
      <w:r>
        <w:rPr>
          <w:rFonts w:ascii="仿宋" w:eastAsia="仿宋" w:hAnsi="仿宋" w:cs="仿宋" w:hint="eastAsia"/>
          <w:sz w:val="24"/>
          <w:lang w:eastAsia="zh-CN"/>
        </w:rPr>
        <w:t>，说明进行光合作用产生了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淀粉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4613A503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（2）该实验的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实验变量是光照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。</w:t>
      </w:r>
      <w:r>
        <w:rPr>
          <w:rFonts w:ascii="仿宋" w:eastAsia="仿宋" w:hAnsi="仿宋" w:cs="仿宋" w:hint="eastAsia"/>
          <w:sz w:val="24"/>
          <w:lang w:eastAsia="zh-CN"/>
        </w:rPr>
        <w:t>该实验证明了：</w:t>
      </w:r>
    </w:p>
    <w:p w14:paraId="7AAE2B7E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微软雅黑" w:eastAsia="微软雅黑" w:hAnsi="微软雅黑" w:cs="微软雅黑" w:hint="eastAsia"/>
          <w:sz w:val="24"/>
          <w:lang w:eastAsia="zh-CN"/>
        </w:rPr>
        <w:t>①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光</w:t>
      </w:r>
      <w:r>
        <w:rPr>
          <w:rFonts w:ascii="仿宋" w:eastAsia="仿宋" w:hAnsi="仿宋" w:cs="仿宋" w:hint="eastAsia"/>
          <w:sz w:val="24"/>
          <w:lang w:eastAsia="zh-CN"/>
        </w:rPr>
        <w:t xml:space="preserve">是光合作用的必要条件 </w:t>
      </w:r>
      <w:r>
        <w:rPr>
          <w:rFonts w:ascii="微软雅黑" w:eastAsia="微软雅黑" w:hAnsi="微软雅黑" w:cs="微软雅黑" w:hint="eastAsia"/>
          <w:sz w:val="24"/>
          <w:lang w:eastAsia="zh-CN"/>
        </w:rPr>
        <w:t>②</w:t>
      </w:r>
      <w:r>
        <w:rPr>
          <w:rFonts w:ascii="仿宋" w:eastAsia="仿宋" w:hAnsi="仿宋" w:cs="仿宋" w:hint="eastAsia"/>
          <w:sz w:val="24"/>
          <w:lang w:eastAsia="zh-CN"/>
        </w:rPr>
        <w:t>光合作用的产物包括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淀粉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06C784F3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/>
          <w:noProof/>
          <w:sz w:val="24"/>
        </w:rPr>
        <w:drawing>
          <wp:anchor distT="0" distB="0" distL="114300" distR="114300" simplePos="0" relativeHeight="251681792" behindDoc="0" locked="0" layoutInCell="1" allowOverlap="1" wp14:anchorId="6720A0B8" wp14:editId="56AE3912">
            <wp:simplePos x="0" y="0"/>
            <wp:positionH relativeFrom="column">
              <wp:posOffset>4846320</wp:posOffset>
            </wp:positionH>
            <wp:positionV relativeFrom="paragraph">
              <wp:posOffset>310334</wp:posOffset>
            </wp:positionV>
            <wp:extent cx="1338943" cy="1280728"/>
            <wp:effectExtent l="0" t="0" r="0" b="0"/>
            <wp:wrapNone/>
            <wp:docPr id="52" name="图片 52" descr="http://bj.download.cycore.cn/question/2018/7/3/9/7/d72cb250-b62b-4413-94c2-d65ac0adc6f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http://bj.download.cycore.cn/question/2018/7/3/9/7/d72cb250-b62b-4413-94c2-d65ac0adc6f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43820" cy="1285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仿宋" w:eastAsia="仿宋" w:hAnsi="仿宋" w:cs="仿宋" w:hint="eastAsia"/>
          <w:sz w:val="24"/>
          <w:lang w:eastAsia="zh-CN"/>
        </w:rPr>
        <w:t>5.光合作用的定义：</w:t>
      </w:r>
      <w:r>
        <w:rPr>
          <w:rFonts w:ascii="仿宋" w:eastAsia="仿宋" w:hAnsi="仿宋" w:cs="仿宋" w:hint="eastAsia"/>
          <w:b/>
          <w:bCs/>
          <w:sz w:val="24"/>
          <w:u w:val="single"/>
          <w:lang w:eastAsia="zh-CN"/>
        </w:rPr>
        <w:t>绿色植物通过叶绿体，利用光能，把二氧化碳和水转化成储存能量的有机物，并且释放出氧气的过程，就叫光合作用</w:t>
      </w:r>
      <w:r>
        <w:rPr>
          <w:rFonts w:ascii="仿宋" w:eastAsia="仿宋" w:hAnsi="仿宋" w:cs="仿宋" w:hint="eastAsia"/>
          <w:sz w:val="24"/>
          <w:lang w:eastAsia="zh-CN"/>
        </w:rPr>
        <w:t>。反应式如下：</w:t>
      </w:r>
    </w:p>
    <w:p w14:paraId="2F4421A4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AB5438D" wp14:editId="46ED5F19">
                <wp:simplePos x="0" y="0"/>
                <wp:positionH relativeFrom="column">
                  <wp:posOffset>501015</wp:posOffset>
                </wp:positionH>
                <wp:positionV relativeFrom="paragraph">
                  <wp:posOffset>0</wp:posOffset>
                </wp:positionV>
                <wp:extent cx="4457700" cy="506095"/>
                <wp:effectExtent l="0" t="0" r="0" b="0"/>
                <wp:wrapNone/>
                <wp:docPr id="43" name="组合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7700" cy="506095"/>
                          <a:chOff x="1596" y="7324"/>
                          <a:chExt cx="7020" cy="797"/>
                        </a:xfrm>
                      </wpg:grpSpPr>
                      <wps:wsp>
                        <wps:cNvPr id="40" name="矩形 40"/>
                        <wps:cNvSpPr/>
                        <wps:spPr>
                          <a:xfrm>
                            <a:off x="1596" y="7341"/>
                            <a:ext cx="7020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A78E77E" w14:textId="77777777" w:rsidR="00223BB5" w:rsidRDefault="00000000">
                              <w:pPr>
                                <w:rPr>
                                  <w:b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二氧化碳+水                 有机物（储藏着能量）  + 氧气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1" name="直接连接符 41"/>
                        <wps:cNvCnPr/>
                        <wps:spPr>
                          <a:xfrm>
                            <a:off x="3114" y="7704"/>
                            <a:ext cx="1440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tailEnd type="triangle"/>
                          </a:ln>
                        </wps:spPr>
                        <wps:bodyPr/>
                      </wps:wsp>
                      <wps:wsp>
                        <wps:cNvPr id="42" name="矩形 42"/>
                        <wps:cNvSpPr/>
                        <wps:spPr>
                          <a:xfrm>
                            <a:off x="3345" y="7324"/>
                            <a:ext cx="1080" cy="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F83EB1B" w14:textId="77777777" w:rsidR="00223BB5" w:rsidRDefault="00000000">
                              <w:pPr>
                                <w:ind w:firstLineChars="50" w:firstLine="105"/>
                                <w:rPr>
                                  <w:rFonts w:eastAsia="宋体"/>
                                  <w:b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光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能</w:t>
                              </w:r>
                            </w:p>
                            <w:p w14:paraId="42DF36DC" w14:textId="77777777" w:rsidR="00223BB5" w:rsidRDefault="00000000">
                              <w:pPr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b/>
                                </w:rPr>
                                <w:t>叶绿体</w:t>
                              </w:r>
                              <w:proofErr w:type="spellEnd"/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B5438D" id="组合 43" o:spid="_x0000_s1045" style="position:absolute;margin-left:39.45pt;margin-top:0;width:351pt;height:39.85pt;z-index:251674624" coordorigin="1596,7324" coordsize="7020,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">
                <v:rect id="矩形 40" o:spid="_x0000_s1046" style="position:absolute;left:1596;top:7341;width:702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" filled="f" stroked="f">
                  <v:textbox>
                    <w:txbxContent>
                      <w:p w14:paraId="4A78E77E" w14:textId="77777777" w:rsidR="00223BB5" w:rsidRDefault="00000000">
                        <w:pPr>
                          <w:rPr>
                            <w:b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二氧化碳+水                 有机物（储藏着能量）  + 氧气</w:t>
                        </w:r>
                      </w:p>
                    </w:txbxContent>
                  </v:textbox>
                </v:rect>
                <v:line id="直接连接符 41" o:spid="_x0000_s1047" style="position:absolute;visibility:visible;mso-wrap-style:square" from="3114,7704" to="4554,7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">
                  <v:stroke endarrow="block"/>
                </v:line>
                <v:rect id="矩形 42" o:spid="_x0000_s1048" style="position:absolute;left:3345;top:7324;width:1080;height: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ePu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8D6H25fwA2T6DwAA//8DAFBLAQItABQABgAIAAAAIQDb4fbL7gAAAIUBAAATAAAAAAAAAAAA&#10;AAAAAAAAAABbQ29udGVudF9UeXBlc10ueG1sUEsBAi0AFAAGAAgAAAAhAFr0LFu/AAAAFQEAAAsA&#10;AAAAAAAAAAAAAAAAHwEAAF9yZWxzLy5yZWxzUEsBAi0AFAAGAAgAAAAhAIMh4+7EAAAA2wAAAA8A&#10;AAAAAAAAAAAAAAAABwIAAGRycy9kb3ducmV2LnhtbFBLBQYAAAAAAwADALcAAAD4AgAAAAA=&#10;" filled="f" stroked="f">
                  <v:textbox>
                    <w:txbxContent>
                      <w:p w14:paraId="3F83EB1B" w14:textId="77777777" w:rsidR="00223BB5" w:rsidRDefault="00000000">
                        <w:pPr>
                          <w:ind w:firstLineChars="50" w:firstLine="105"/>
                          <w:rPr>
                            <w:rFonts w:eastAsia="宋体"/>
                            <w:b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光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能</w:t>
                        </w:r>
                      </w:p>
                      <w:p w14:paraId="42DF36DC" w14:textId="77777777" w:rsidR="00223BB5" w:rsidRDefault="00000000">
                        <w:pPr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b/>
                          </w:rPr>
                          <w:t>叶绿体</w:t>
                        </w:r>
                        <w:proofErr w:type="spellEnd"/>
                      </w:p>
                    </w:txbxContent>
                  </v:textbox>
                </v:rect>
              </v:group>
            </w:pict>
          </mc:Fallback>
        </mc:AlternateContent>
      </w:r>
    </w:p>
    <w:p w14:paraId="63CB4F5E" w14:textId="77777777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09B0AB3C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6.金鱼藻在光下进行光合作用产生了能使带火星的小木条复燃的气体。</w:t>
      </w:r>
    </w:p>
    <w:p w14:paraId="59A5C75B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说明：光合作用产生氧气。</w:t>
      </w:r>
    </w:p>
    <w:p w14:paraId="47DDCE7E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u w:val="thick"/>
          <w:lang w:eastAsia="zh-CN"/>
        </w:rPr>
        <w:t>7.光合作用的意义</w:t>
      </w:r>
      <w:r>
        <w:rPr>
          <w:rFonts w:ascii="仿宋" w:eastAsia="仿宋" w:hAnsi="仿宋" w:cs="仿宋" w:hint="eastAsia"/>
          <w:sz w:val="24"/>
          <w:lang w:eastAsia="zh-CN"/>
        </w:rPr>
        <w:t>：制造的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有机物</w:t>
      </w:r>
      <w:r>
        <w:rPr>
          <w:rFonts w:ascii="仿宋" w:eastAsia="仿宋" w:hAnsi="仿宋" w:cs="仿宋" w:hint="eastAsia"/>
          <w:sz w:val="24"/>
          <w:lang w:eastAsia="zh-CN"/>
        </w:rPr>
        <w:t>为自身提供营养物质，也是动物和人的食物来源；制造的有机物中储存的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能量</w:t>
      </w:r>
      <w:r>
        <w:rPr>
          <w:rFonts w:ascii="仿宋" w:eastAsia="仿宋" w:hAnsi="仿宋" w:cs="仿宋" w:hint="eastAsia"/>
          <w:sz w:val="24"/>
          <w:lang w:eastAsia="zh-CN"/>
        </w:rPr>
        <w:t>，是地球上一切生命所必需的能量来源；提供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氧气</w:t>
      </w:r>
      <w:r>
        <w:rPr>
          <w:rFonts w:ascii="仿宋" w:eastAsia="仿宋" w:hAnsi="仿宋" w:cs="仿宋" w:hint="eastAsia"/>
          <w:sz w:val="24"/>
          <w:lang w:eastAsia="zh-CN"/>
        </w:rPr>
        <w:t xml:space="preserve">，供动植物与人呼吸。 </w:t>
      </w:r>
    </w:p>
    <w:p w14:paraId="234788D9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8.呼吸作用的定义：生物吸收空气中的氧气，将体内的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有机物转化成二氧化碳和水</w:t>
      </w:r>
      <w:r>
        <w:rPr>
          <w:rFonts w:ascii="仿宋" w:eastAsia="仿宋" w:hAnsi="仿宋" w:cs="仿宋" w:hint="eastAsia"/>
          <w:sz w:val="24"/>
          <w:lang w:eastAsia="zh-CN"/>
        </w:rPr>
        <w:t>，同时将储存在有机物中的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能量</w:t>
      </w:r>
      <w:r>
        <w:rPr>
          <w:rFonts w:ascii="仿宋" w:eastAsia="仿宋" w:hAnsi="仿宋" w:cs="仿宋" w:hint="eastAsia"/>
          <w:sz w:val="24"/>
          <w:lang w:eastAsia="zh-CN"/>
        </w:rPr>
        <w:t>释放出来，供给生命活动的需要的过程。</w:t>
      </w:r>
    </w:p>
    <w:p w14:paraId="0A59B4D7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B662AFC" wp14:editId="00B34DDB">
                <wp:simplePos x="0" y="0"/>
                <wp:positionH relativeFrom="column">
                  <wp:posOffset>34833</wp:posOffset>
                </wp:positionH>
                <wp:positionV relativeFrom="paragraph">
                  <wp:posOffset>45448</wp:posOffset>
                </wp:positionV>
                <wp:extent cx="3750129" cy="495300"/>
                <wp:effectExtent l="0" t="0" r="0" b="0"/>
                <wp:wrapNone/>
                <wp:docPr id="39" name="组合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50129" cy="495300"/>
                          <a:chOff x="1823" y="8904"/>
                          <a:chExt cx="6545" cy="780"/>
                        </a:xfrm>
                      </wpg:grpSpPr>
                      <wps:wsp>
                        <wps:cNvPr id="36" name="矩形 36"/>
                        <wps:cNvSpPr/>
                        <wps:spPr>
                          <a:xfrm>
                            <a:off x="1823" y="8904"/>
                            <a:ext cx="6545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00DE553" w14:textId="77777777" w:rsidR="00223BB5" w:rsidRDefault="00000000">
                              <w:pPr>
                                <w:rPr>
                                  <w:b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有机物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(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储存着能量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)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+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氧气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 xml:space="preserve">                 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二氧化碳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+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水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+</w:t>
                              </w:r>
                              <w:r>
                                <w:rPr>
                                  <w:rFonts w:ascii="宋体" w:hAnsi="宋体" w:hint="eastAsia"/>
                                  <w:b/>
                                  <w:lang w:eastAsia="zh-CN"/>
                                </w:rPr>
                                <w:t>能量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7" name="直接连接符 37"/>
                        <wps:cNvCnPr/>
                        <wps:spPr>
                          <a:xfrm>
                            <a:off x="4517" y="9111"/>
                            <a:ext cx="1440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tailEnd type="triangle"/>
                          </a:ln>
                        </wps:spPr>
                        <wps:bodyPr/>
                      </wps:wsp>
                      <wps:wsp>
                        <wps:cNvPr id="38" name="矩形 38"/>
                        <wps:cNvSpPr/>
                        <wps:spPr>
                          <a:xfrm>
                            <a:off x="4684" y="9111"/>
                            <a:ext cx="1080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15F5854" w14:textId="77777777" w:rsidR="00223BB5" w:rsidRDefault="00000000">
                              <w:pPr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b/>
                                </w:rPr>
                                <w:t>线粒体</w:t>
                              </w:r>
                              <w:proofErr w:type="spellEnd"/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B662AFC" id="组合 39" o:spid="_x0000_s1049" style="position:absolute;margin-left:2.75pt;margin-top:3.6pt;width:295.3pt;height:39pt;z-index:251679744;mso-width-relative:margin" coordorigin="1823,8904" coordsize="6545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">
                <v:rect id="矩形 36" o:spid="_x0000_s1050" style="position:absolute;left:1823;top:8904;width:6545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" filled="f" stroked="f">
                  <v:textbox>
                    <w:txbxContent>
                      <w:p w14:paraId="600DE553" w14:textId="77777777" w:rsidR="00223BB5" w:rsidRDefault="00000000">
                        <w:pPr>
                          <w:rPr>
                            <w:b/>
                            <w:lang w:eastAsia="zh-CN"/>
                          </w:rPr>
                        </w:pP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有机物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(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储存着能量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)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+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 xml:space="preserve"> 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氧气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 xml:space="preserve">                 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二氧化碳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+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水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+</w:t>
                        </w:r>
                        <w:r>
                          <w:rPr>
                            <w:rFonts w:ascii="宋体" w:hAnsi="宋体" w:hint="eastAsia"/>
                            <w:b/>
                            <w:lang w:eastAsia="zh-CN"/>
                          </w:rPr>
                          <w:t>能量</w:t>
                        </w:r>
                      </w:p>
                    </w:txbxContent>
                  </v:textbox>
                </v:rect>
                <v:line id="直接连接符 37" o:spid="_x0000_s1051" style="position:absolute;visibility:visible;mso-wrap-style:square" from="4517,9111" to="5957,9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">
                  <v:stroke endarrow="block"/>
                </v:line>
                <v:rect id="矩形 38" o:spid="_x0000_s1052" style="position:absolute;left:4684;top:9111;width:1080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" filled="f" stroked="f">
                  <v:textbox>
                    <w:txbxContent>
                      <w:p w14:paraId="415F5854" w14:textId="77777777" w:rsidR="00223BB5" w:rsidRDefault="00000000">
                        <w:pPr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b/>
                          </w:rPr>
                          <w:t>线粒体</w:t>
                        </w:r>
                        <w:proofErr w:type="spellEnd"/>
                      </w:p>
                    </w:txbxContent>
                  </v:textbox>
                </v:rect>
              </v:group>
            </w:pict>
          </mc:Fallback>
        </mc:AlternateContent>
      </w:r>
    </w:p>
    <w:p w14:paraId="2E7B64F0" w14:textId="77777777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4EDC13F1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u w:val="thick"/>
          <w:lang w:eastAsia="zh-CN"/>
        </w:rPr>
        <w:t>9.呼吸作用的意义</w:t>
      </w:r>
      <w:r>
        <w:rPr>
          <w:rFonts w:ascii="仿宋" w:eastAsia="仿宋" w:hAnsi="仿宋" w:cs="仿宋" w:hint="eastAsia"/>
          <w:sz w:val="24"/>
          <w:lang w:eastAsia="zh-CN"/>
        </w:rPr>
        <w:t xml:space="preserve"> ：呼吸作用为生命活动提供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能量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呼吸作用是生物的共同特征</w:t>
      </w:r>
      <w:r>
        <w:rPr>
          <w:rFonts w:ascii="仿宋" w:eastAsia="仿宋" w:hAnsi="仿宋" w:cs="仿宋" w:hint="eastAsia"/>
          <w:sz w:val="24"/>
          <w:lang w:eastAsia="zh-CN"/>
        </w:rPr>
        <w:t>，任何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活细胞</w:t>
      </w:r>
      <w:r>
        <w:rPr>
          <w:rFonts w:ascii="仿宋" w:eastAsia="仿宋" w:hAnsi="仿宋" w:cs="仿宋" w:hint="eastAsia"/>
          <w:sz w:val="24"/>
          <w:lang w:eastAsia="zh-CN"/>
        </w:rPr>
        <w:t>都在不停地进行呼吸作用，一旦呼吸作用停止，就意味着生命的终结。</w:t>
      </w:r>
    </w:p>
    <w:p w14:paraId="6BF5ECB3" w14:textId="665D6D3F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10.实验探究：种子萌发过程中释放了二氧化碳气体，</w:t>
      </w:r>
    </w:p>
    <w:p w14:paraId="54867B4C" w14:textId="293503C1" w:rsidR="00223BB5" w:rsidRDefault="00C10A90">
      <w:pPr>
        <w:spacing w:line="400" w:lineRule="exact"/>
        <w:ind w:firstLineChars="100" w:firstLine="240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noProof/>
          <w:sz w:val="24"/>
        </w:rPr>
        <w:drawing>
          <wp:anchor distT="0" distB="0" distL="114300" distR="114300" simplePos="0" relativeHeight="251649536" behindDoc="0" locked="0" layoutInCell="1" allowOverlap="1" wp14:anchorId="41FAD932" wp14:editId="54B4BB12">
            <wp:simplePos x="0" y="0"/>
            <wp:positionH relativeFrom="column">
              <wp:posOffset>3364049</wp:posOffset>
            </wp:positionH>
            <wp:positionV relativeFrom="paragraph">
              <wp:posOffset>5080</wp:posOffset>
            </wp:positionV>
            <wp:extent cx="3030982" cy="1273628"/>
            <wp:effectExtent l="0" t="0" r="0" b="3175"/>
            <wp:wrapNone/>
            <wp:docPr id="54" name="图片 54" descr="http://bj.download.cycore.cn/question/addQuestion/226/3bfb6502-bfee-4b57-a17c-6027f80faa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http://bj.download.cycore.cn/question/addQuestion/226/3bfb6502-bfee-4b57-a17c-6027f80faac3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30982" cy="1273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rFonts w:ascii="仿宋" w:eastAsia="仿宋" w:hAnsi="仿宋" w:cs="仿宋" w:hint="eastAsia"/>
          <w:sz w:val="24"/>
          <w:lang w:eastAsia="zh-CN"/>
        </w:rPr>
        <w:t>它使澄清石灰水变浑浊，使燃烧的木条熄灭。</w:t>
      </w:r>
    </w:p>
    <w:p w14:paraId="4634FE95" w14:textId="77777777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7A176A26" w14:textId="77777777" w:rsidR="00223BB5" w:rsidRDefault="00223BB5">
      <w:pPr>
        <w:spacing w:line="400" w:lineRule="exact"/>
        <w:rPr>
          <w:rFonts w:ascii="仿宋" w:eastAsia="仿宋" w:hAnsi="仿宋" w:cs="仿宋"/>
          <w:sz w:val="24"/>
          <w:lang w:eastAsia="zh-CN"/>
        </w:rPr>
      </w:pPr>
    </w:p>
    <w:p w14:paraId="66580103" w14:textId="77777777" w:rsidR="00C10A90" w:rsidRDefault="00C10A90">
      <w:pPr>
        <w:spacing w:line="400" w:lineRule="exact"/>
        <w:rPr>
          <w:rFonts w:ascii="仿宋" w:eastAsia="仿宋" w:hAnsi="仿宋" w:cs="仿宋"/>
          <w:sz w:val="24"/>
          <w:lang w:eastAsia="zh-CN"/>
        </w:rPr>
      </w:pPr>
    </w:p>
    <w:p w14:paraId="2C944867" w14:textId="77777777" w:rsidR="00C10A90" w:rsidRDefault="00C10A9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6F5033B4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11.呼吸作用原理在生产生活中的应用：农田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松土</w:t>
      </w:r>
      <w:r>
        <w:rPr>
          <w:rFonts w:ascii="仿宋" w:eastAsia="仿宋" w:hAnsi="仿宋" w:cs="仿宋" w:hint="eastAsia"/>
          <w:sz w:val="24"/>
          <w:lang w:eastAsia="zh-CN"/>
        </w:rPr>
        <w:t>，遇到涝害时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排水</w:t>
      </w:r>
      <w:r>
        <w:rPr>
          <w:rFonts w:ascii="仿宋" w:eastAsia="仿宋" w:hAnsi="仿宋" w:cs="仿宋" w:hint="eastAsia"/>
          <w:sz w:val="24"/>
          <w:lang w:eastAsia="zh-CN"/>
        </w:rPr>
        <w:t>，是为了促进植物的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根</w:t>
      </w:r>
      <w:r>
        <w:rPr>
          <w:rFonts w:ascii="仿宋" w:eastAsia="仿宋" w:hAnsi="仿宋" w:cs="仿宋" w:hint="eastAsia"/>
          <w:sz w:val="24"/>
          <w:lang w:eastAsia="zh-CN"/>
        </w:rPr>
        <w:t>得到充足的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氧气</w:t>
      </w:r>
      <w:r>
        <w:rPr>
          <w:rFonts w:ascii="仿宋" w:eastAsia="仿宋" w:hAnsi="仿宋" w:cs="仿宋" w:hint="eastAsia"/>
          <w:sz w:val="24"/>
          <w:lang w:eastAsia="zh-CN"/>
        </w:rPr>
        <w:t>，保证呼吸作用正常进行。贮藏粮食、水果、蔬菜时，保持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干燥</w:t>
      </w:r>
      <w:r>
        <w:rPr>
          <w:rFonts w:ascii="仿宋" w:eastAsia="仿宋" w:hAnsi="仿宋" w:cs="仿宋" w:hint="eastAsia"/>
          <w:sz w:val="24"/>
          <w:lang w:eastAsia="zh-CN"/>
        </w:rPr>
        <w:t>、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低温</w:t>
      </w:r>
      <w:r>
        <w:rPr>
          <w:rFonts w:ascii="仿宋" w:eastAsia="仿宋" w:hAnsi="仿宋" w:cs="仿宋" w:hint="eastAsia"/>
          <w:sz w:val="24"/>
          <w:lang w:eastAsia="zh-CN"/>
        </w:rPr>
        <w:t>、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降低氧气浓度</w:t>
      </w:r>
      <w:r>
        <w:rPr>
          <w:rFonts w:ascii="仿宋" w:eastAsia="仿宋" w:hAnsi="仿宋" w:cs="仿宋" w:hint="eastAsia"/>
          <w:sz w:val="24"/>
          <w:lang w:eastAsia="zh-CN"/>
        </w:rPr>
        <w:t>，是为了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降低呼吸作用强度</w:t>
      </w:r>
      <w:r>
        <w:rPr>
          <w:rFonts w:ascii="仿宋" w:eastAsia="仿宋" w:hAnsi="仿宋" w:cs="仿宋" w:hint="eastAsia"/>
          <w:sz w:val="24"/>
          <w:lang w:eastAsia="zh-CN"/>
        </w:rPr>
        <w:t>，从而保存蔬果中的有机物为人类利用。水果放久了甜味变淡，萝卜放久了会空心都是因为呼吸作用旺盛，消耗了其中的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有机物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72DC82FD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lastRenderedPageBreak/>
        <w:t>12.光合作用与呼吸作用的比较：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7"/>
        <w:gridCol w:w="1667"/>
        <w:gridCol w:w="1666"/>
        <w:gridCol w:w="1834"/>
        <w:gridCol w:w="1454"/>
        <w:gridCol w:w="2490"/>
      </w:tblGrid>
      <w:tr w:rsidR="00223BB5" w14:paraId="599755E9" w14:textId="77777777">
        <w:tc>
          <w:tcPr>
            <w:tcW w:w="787" w:type="dxa"/>
          </w:tcPr>
          <w:p w14:paraId="109A14D5" w14:textId="77777777" w:rsidR="00223BB5" w:rsidRDefault="00223BB5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lang w:eastAsia="zh-CN"/>
              </w:rPr>
            </w:pPr>
          </w:p>
        </w:tc>
        <w:tc>
          <w:tcPr>
            <w:tcW w:w="1667" w:type="dxa"/>
          </w:tcPr>
          <w:p w14:paraId="021DD8AB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sz w:val="24"/>
              </w:rPr>
              <w:t>原料</w:t>
            </w:r>
            <w:proofErr w:type="spellEnd"/>
          </w:p>
        </w:tc>
        <w:tc>
          <w:tcPr>
            <w:tcW w:w="1666" w:type="dxa"/>
          </w:tcPr>
          <w:p w14:paraId="4E0DCED1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sz w:val="24"/>
              </w:rPr>
              <w:t>产物</w:t>
            </w:r>
            <w:proofErr w:type="spellEnd"/>
          </w:p>
        </w:tc>
        <w:tc>
          <w:tcPr>
            <w:tcW w:w="1834" w:type="dxa"/>
          </w:tcPr>
          <w:p w14:paraId="02C418B3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场  所</w:t>
            </w:r>
          </w:p>
        </w:tc>
        <w:tc>
          <w:tcPr>
            <w:tcW w:w="1454" w:type="dxa"/>
          </w:tcPr>
          <w:p w14:paraId="37F43D4E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条  件</w:t>
            </w:r>
          </w:p>
        </w:tc>
        <w:tc>
          <w:tcPr>
            <w:tcW w:w="2490" w:type="dxa"/>
          </w:tcPr>
          <w:p w14:paraId="2FE0AE9C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实  质</w:t>
            </w:r>
          </w:p>
        </w:tc>
      </w:tr>
      <w:tr w:rsidR="00223BB5" w14:paraId="14D80974" w14:textId="77777777">
        <w:tc>
          <w:tcPr>
            <w:tcW w:w="787" w:type="dxa"/>
          </w:tcPr>
          <w:p w14:paraId="1DC7B12D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sz w:val="24"/>
              </w:rPr>
              <w:t>光合作用</w:t>
            </w:r>
            <w:proofErr w:type="spellEnd"/>
          </w:p>
        </w:tc>
        <w:tc>
          <w:tcPr>
            <w:tcW w:w="1667" w:type="dxa"/>
          </w:tcPr>
          <w:p w14:paraId="10E4C38C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u w:val="thick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sz w:val="24"/>
                <w:u w:val="thick"/>
              </w:rPr>
              <w:t>二氧化碳+水</w:t>
            </w:r>
            <w:proofErr w:type="spellEnd"/>
          </w:p>
        </w:tc>
        <w:tc>
          <w:tcPr>
            <w:tcW w:w="1666" w:type="dxa"/>
          </w:tcPr>
          <w:p w14:paraId="332E8E2E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u w:val="thick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sz w:val="24"/>
                <w:u w:val="thick"/>
              </w:rPr>
              <w:t>有机物+氧气</w:t>
            </w:r>
            <w:proofErr w:type="spellEnd"/>
          </w:p>
        </w:tc>
        <w:tc>
          <w:tcPr>
            <w:tcW w:w="1834" w:type="dxa"/>
            <w:vAlign w:val="center"/>
          </w:tcPr>
          <w:p w14:paraId="1C1136A8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sz w:val="24"/>
                <w:u w:val="thick"/>
                <w:lang w:eastAsia="zh-CN"/>
              </w:rPr>
              <w:t>有</w:t>
            </w:r>
            <w:r>
              <w:rPr>
                <w:rFonts w:ascii="仿宋" w:eastAsia="仿宋" w:hAnsi="仿宋" w:cs="仿宋" w:hint="eastAsia"/>
                <w:b/>
                <w:sz w:val="24"/>
                <w:u w:val="thick"/>
                <w:lang w:eastAsia="zh-CN"/>
              </w:rPr>
              <w:t>叶绿体</w:t>
            </w:r>
            <w:r>
              <w:rPr>
                <w:rFonts w:ascii="仿宋" w:eastAsia="仿宋" w:hAnsi="仿宋" w:cs="仿宋" w:hint="eastAsia"/>
                <w:sz w:val="24"/>
                <w:lang w:eastAsia="zh-CN"/>
              </w:rPr>
              <w:t>的植物细胞中进行</w:t>
            </w:r>
          </w:p>
        </w:tc>
        <w:tc>
          <w:tcPr>
            <w:tcW w:w="1454" w:type="dxa"/>
          </w:tcPr>
          <w:p w14:paraId="5B6A8A7F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sz w:val="24"/>
                <w:u w:val="thick"/>
              </w:rPr>
              <w:t>有光</w:t>
            </w:r>
            <w:proofErr w:type="spellEnd"/>
          </w:p>
        </w:tc>
        <w:tc>
          <w:tcPr>
            <w:tcW w:w="2490" w:type="dxa"/>
          </w:tcPr>
          <w:p w14:paraId="214FFE35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sz w:val="24"/>
                <w:lang w:eastAsia="zh-CN"/>
              </w:rPr>
              <w:t>合成</w:t>
            </w:r>
            <w:r>
              <w:rPr>
                <w:rFonts w:ascii="仿宋" w:eastAsia="仿宋" w:hAnsi="仿宋" w:cs="仿宋" w:hint="eastAsia"/>
                <w:b/>
                <w:sz w:val="24"/>
                <w:u w:val="thick"/>
                <w:lang w:eastAsia="zh-CN"/>
              </w:rPr>
              <w:t>有机物</w:t>
            </w:r>
            <w:r>
              <w:rPr>
                <w:rFonts w:ascii="仿宋" w:eastAsia="仿宋" w:hAnsi="仿宋" w:cs="仿宋" w:hint="eastAsia"/>
                <w:sz w:val="24"/>
                <w:lang w:eastAsia="zh-CN"/>
              </w:rPr>
              <w:t>，储存</w:t>
            </w:r>
            <w:r>
              <w:rPr>
                <w:rFonts w:ascii="仿宋" w:eastAsia="仿宋" w:hAnsi="仿宋" w:cs="仿宋" w:hint="eastAsia"/>
                <w:b/>
                <w:sz w:val="24"/>
                <w:u w:val="thick"/>
                <w:lang w:eastAsia="zh-CN"/>
              </w:rPr>
              <w:t>能量</w:t>
            </w:r>
          </w:p>
        </w:tc>
      </w:tr>
      <w:tr w:rsidR="00223BB5" w14:paraId="7D533344" w14:textId="77777777">
        <w:tc>
          <w:tcPr>
            <w:tcW w:w="787" w:type="dxa"/>
          </w:tcPr>
          <w:p w14:paraId="3EEF6495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sz w:val="24"/>
              </w:rPr>
              <w:t>呼吸作用</w:t>
            </w:r>
            <w:proofErr w:type="spellEnd"/>
          </w:p>
        </w:tc>
        <w:tc>
          <w:tcPr>
            <w:tcW w:w="1667" w:type="dxa"/>
          </w:tcPr>
          <w:p w14:paraId="00F27FE0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u w:val="thick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sz w:val="24"/>
                <w:u w:val="thick"/>
              </w:rPr>
              <w:t>有机物和氧气</w:t>
            </w:r>
            <w:proofErr w:type="spellEnd"/>
          </w:p>
        </w:tc>
        <w:tc>
          <w:tcPr>
            <w:tcW w:w="1666" w:type="dxa"/>
          </w:tcPr>
          <w:p w14:paraId="72205C62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u w:val="thick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sz w:val="24"/>
                <w:u w:val="thick"/>
              </w:rPr>
              <w:t>二氧化碳和水</w:t>
            </w:r>
            <w:proofErr w:type="spellEnd"/>
          </w:p>
        </w:tc>
        <w:tc>
          <w:tcPr>
            <w:tcW w:w="1834" w:type="dxa"/>
          </w:tcPr>
          <w:p w14:paraId="5E851BA7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sz w:val="24"/>
                <w:lang w:eastAsia="zh-CN"/>
              </w:rPr>
              <w:t>所有动植物</w:t>
            </w:r>
            <w:r>
              <w:rPr>
                <w:rFonts w:ascii="仿宋" w:eastAsia="仿宋" w:hAnsi="仿宋" w:cs="仿宋" w:hint="eastAsia"/>
                <w:sz w:val="24"/>
                <w:u w:val="thick"/>
                <w:lang w:eastAsia="zh-CN"/>
              </w:rPr>
              <w:t>活细胞</w:t>
            </w:r>
            <w:r>
              <w:rPr>
                <w:rFonts w:ascii="仿宋" w:eastAsia="仿宋" w:hAnsi="仿宋" w:cs="仿宋" w:hint="eastAsia"/>
                <w:sz w:val="24"/>
                <w:lang w:eastAsia="zh-CN"/>
              </w:rPr>
              <w:t>的</w:t>
            </w:r>
            <w:r>
              <w:rPr>
                <w:rFonts w:ascii="仿宋" w:eastAsia="仿宋" w:hAnsi="仿宋" w:cs="仿宋" w:hint="eastAsia"/>
                <w:b/>
                <w:sz w:val="24"/>
                <w:u w:val="thick"/>
                <w:lang w:eastAsia="zh-CN"/>
              </w:rPr>
              <w:t>线粒体</w:t>
            </w:r>
          </w:p>
        </w:tc>
        <w:tc>
          <w:tcPr>
            <w:tcW w:w="1454" w:type="dxa"/>
          </w:tcPr>
          <w:p w14:paraId="3382CB62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sz w:val="24"/>
                <w:u w:val="thick"/>
              </w:rPr>
              <w:t>有光无光</w:t>
            </w:r>
            <w:r>
              <w:rPr>
                <w:rFonts w:ascii="仿宋" w:eastAsia="仿宋" w:hAnsi="仿宋" w:cs="仿宋" w:hint="eastAsia"/>
                <w:sz w:val="24"/>
              </w:rPr>
              <w:t>都能进行</w:t>
            </w:r>
            <w:proofErr w:type="spellEnd"/>
          </w:p>
        </w:tc>
        <w:tc>
          <w:tcPr>
            <w:tcW w:w="2490" w:type="dxa"/>
          </w:tcPr>
          <w:p w14:paraId="3BC12FCA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b/>
                <w:sz w:val="24"/>
                <w:u w:val="thick"/>
                <w:lang w:eastAsia="zh-CN"/>
              </w:rPr>
              <w:t>分解</w:t>
            </w:r>
            <w:r>
              <w:rPr>
                <w:rFonts w:ascii="仿宋" w:eastAsia="仿宋" w:hAnsi="仿宋" w:cs="仿宋" w:hint="eastAsia"/>
                <w:sz w:val="24"/>
                <w:lang w:eastAsia="zh-CN"/>
              </w:rPr>
              <w:t>有机物，</w:t>
            </w:r>
            <w:r>
              <w:rPr>
                <w:rFonts w:ascii="仿宋" w:eastAsia="仿宋" w:hAnsi="仿宋" w:cs="仿宋" w:hint="eastAsia"/>
                <w:b/>
                <w:sz w:val="24"/>
                <w:u w:val="thick"/>
                <w:lang w:eastAsia="zh-CN"/>
              </w:rPr>
              <w:t>释放</w:t>
            </w:r>
            <w:r>
              <w:rPr>
                <w:rFonts w:ascii="仿宋" w:eastAsia="仿宋" w:hAnsi="仿宋" w:cs="仿宋" w:hint="eastAsia"/>
                <w:sz w:val="24"/>
                <w:lang w:eastAsia="zh-CN"/>
              </w:rPr>
              <w:t>能量</w:t>
            </w:r>
          </w:p>
        </w:tc>
      </w:tr>
    </w:tbl>
    <w:p w14:paraId="7BE2C491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13.在实际生产活动中利用植物的光合作用和呼吸作用原理来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增加产量</w:t>
      </w:r>
      <w:r>
        <w:rPr>
          <w:rFonts w:ascii="仿宋" w:eastAsia="仿宋" w:hAnsi="仿宋" w:cs="仿宋" w:hint="eastAsia"/>
          <w:sz w:val="24"/>
          <w:lang w:eastAsia="zh-CN"/>
        </w:rPr>
        <w:t>的方法：</w:t>
      </w:r>
    </w:p>
    <w:p w14:paraId="459BDB19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（1）</w:t>
      </w:r>
      <w:r>
        <w:rPr>
          <w:rFonts w:ascii="仿宋" w:eastAsia="仿宋" w:hAnsi="仿宋" w:cs="仿宋" w:hint="eastAsia"/>
          <w:sz w:val="24"/>
          <w:u w:val="thick"/>
        </w:rPr>
        <w:t>合理密植</w:t>
      </w:r>
      <w:r>
        <w:rPr>
          <w:rFonts w:ascii="仿宋" w:eastAsia="仿宋" w:hAnsi="仿宋" w:cs="仿宋" w:hint="eastAsia"/>
          <w:sz w:val="24"/>
        </w:rPr>
        <w:t>，增加光照的利用效率；</w:t>
      </w:r>
    </w:p>
    <w:p w14:paraId="073121A2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（2）利用人工光源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延长光照时间</w:t>
      </w:r>
      <w:r>
        <w:rPr>
          <w:rFonts w:ascii="仿宋" w:eastAsia="仿宋" w:hAnsi="仿宋" w:cs="仿宋" w:hint="eastAsia"/>
          <w:sz w:val="24"/>
          <w:lang w:eastAsia="zh-CN"/>
        </w:rPr>
        <w:t>，增加植物进行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光合作用</w:t>
      </w:r>
      <w:r>
        <w:rPr>
          <w:rFonts w:ascii="仿宋" w:eastAsia="仿宋" w:hAnsi="仿宋" w:cs="仿宋" w:hint="eastAsia"/>
          <w:sz w:val="24"/>
          <w:lang w:eastAsia="zh-CN"/>
        </w:rPr>
        <w:t>的时间；</w:t>
      </w:r>
    </w:p>
    <w:p w14:paraId="02E3E546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 xml:space="preserve"> （3）温室大棚蔬菜可以适当的增加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昼夜温差</w:t>
      </w:r>
      <w:r>
        <w:rPr>
          <w:rFonts w:ascii="仿宋" w:eastAsia="仿宋" w:hAnsi="仿宋" w:cs="仿宋" w:hint="eastAsia"/>
          <w:sz w:val="24"/>
          <w:lang w:eastAsia="zh-CN"/>
        </w:rPr>
        <w:t>，增加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光合作用</w:t>
      </w:r>
      <w:r>
        <w:rPr>
          <w:rFonts w:ascii="仿宋" w:eastAsia="仿宋" w:hAnsi="仿宋" w:cs="仿宋" w:hint="eastAsia"/>
          <w:sz w:val="24"/>
          <w:lang w:eastAsia="zh-CN"/>
        </w:rPr>
        <w:t>产量并降低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呼吸作用</w:t>
      </w:r>
      <w:r>
        <w:rPr>
          <w:rFonts w:ascii="仿宋" w:eastAsia="仿宋" w:hAnsi="仿宋" w:cs="仿宋" w:hint="eastAsia"/>
          <w:sz w:val="24"/>
          <w:lang w:eastAsia="zh-CN"/>
        </w:rPr>
        <w:t>消耗（即白天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提高</w:t>
      </w:r>
      <w:r>
        <w:rPr>
          <w:rFonts w:ascii="仿宋" w:eastAsia="仿宋" w:hAnsi="仿宋" w:cs="仿宋" w:hint="eastAsia"/>
          <w:sz w:val="24"/>
          <w:lang w:eastAsia="zh-CN"/>
        </w:rPr>
        <w:t>温度，促进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光合作用</w:t>
      </w:r>
      <w:r>
        <w:rPr>
          <w:rFonts w:ascii="仿宋" w:eastAsia="仿宋" w:hAnsi="仿宋" w:cs="仿宋" w:hint="eastAsia"/>
          <w:sz w:val="24"/>
          <w:lang w:eastAsia="zh-CN"/>
        </w:rPr>
        <w:t>使积累的有机物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增加</w:t>
      </w:r>
      <w:r>
        <w:rPr>
          <w:rFonts w:ascii="仿宋" w:eastAsia="仿宋" w:hAnsi="仿宋" w:cs="仿宋" w:hint="eastAsia"/>
          <w:sz w:val="24"/>
          <w:lang w:eastAsia="zh-CN"/>
        </w:rPr>
        <w:t>，晚上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降低</w:t>
      </w:r>
      <w:r>
        <w:rPr>
          <w:rFonts w:ascii="仿宋" w:eastAsia="仿宋" w:hAnsi="仿宋" w:cs="仿宋" w:hint="eastAsia"/>
          <w:sz w:val="24"/>
          <w:lang w:eastAsia="zh-CN"/>
        </w:rPr>
        <w:t>温度，抑制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呼吸作用</w:t>
      </w:r>
      <w:r>
        <w:rPr>
          <w:rFonts w:ascii="仿宋" w:eastAsia="仿宋" w:hAnsi="仿宋" w:cs="仿宋" w:hint="eastAsia"/>
          <w:sz w:val="24"/>
          <w:lang w:eastAsia="zh-CN"/>
        </w:rPr>
        <w:t>，使消耗的有机物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减少</w:t>
      </w:r>
      <w:r>
        <w:rPr>
          <w:rFonts w:ascii="仿宋" w:eastAsia="仿宋" w:hAnsi="仿宋" w:cs="仿宋" w:hint="eastAsia"/>
          <w:sz w:val="24"/>
          <w:lang w:eastAsia="zh-CN"/>
        </w:rPr>
        <w:t>）；</w:t>
      </w:r>
    </w:p>
    <w:p w14:paraId="33634066" w14:textId="36B2450E" w:rsidR="00C10A90" w:rsidRPr="000A25B1" w:rsidRDefault="00000000" w:rsidP="000A25B1">
      <w:pPr>
        <w:spacing w:line="400" w:lineRule="exact"/>
        <w:rPr>
          <w:rFonts w:eastAsiaTheme="minorEastAsia" w:hint="eastAsia"/>
          <w:position w:val="-11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 xml:space="preserve"> （4）适当的</w:t>
      </w:r>
      <w:r>
        <w:rPr>
          <w:rFonts w:ascii="仿宋" w:eastAsia="仿宋" w:hAnsi="仿宋" w:cs="仿宋" w:hint="eastAsia"/>
          <w:b/>
          <w:sz w:val="24"/>
          <w:u w:val="thick"/>
          <w:lang w:eastAsia="zh-CN"/>
        </w:rPr>
        <w:t>增加二氧化碳</w:t>
      </w:r>
      <w:r>
        <w:rPr>
          <w:rFonts w:ascii="仿宋" w:eastAsia="仿宋" w:hAnsi="仿宋" w:cs="仿宋" w:hint="eastAsia"/>
          <w:sz w:val="24"/>
          <w:lang w:eastAsia="zh-CN"/>
        </w:rPr>
        <w:t>含量，可以增加光合作用产量且减少呼吸作用消耗。</w:t>
      </w:r>
    </w:p>
    <w:p w14:paraId="3A9A6145" w14:textId="77777777" w:rsidR="00C10A90" w:rsidRPr="00C10A90" w:rsidRDefault="00000000">
      <w:pPr>
        <w:spacing w:line="552" w:lineRule="exact"/>
        <w:jc w:val="center"/>
        <w:rPr>
          <w:rFonts w:ascii="黑体" w:eastAsia="黑体" w:hAnsi="黑体" w:cs="黑体"/>
          <w:b/>
          <w:bCs/>
          <w:sz w:val="44"/>
          <w:szCs w:val="44"/>
          <w:highlight w:val="yellow"/>
          <w:lang w:eastAsia="zh-CN"/>
        </w:rPr>
      </w:pPr>
      <w:r w:rsidRPr="00C10A90">
        <w:rPr>
          <w:rFonts w:ascii="黑体" w:eastAsia="黑体" w:hAnsi="黑体" w:cs="黑体" w:hint="eastAsia"/>
          <w:b/>
          <w:bCs/>
          <w:sz w:val="44"/>
          <w:szCs w:val="44"/>
          <w:highlight w:val="yellow"/>
          <w:lang w:eastAsia="zh-CN"/>
        </w:rPr>
        <w:t xml:space="preserve">第四单元  </w:t>
      </w:r>
    </w:p>
    <w:p w14:paraId="43CD122E" w14:textId="5C9E2911" w:rsidR="00223BB5" w:rsidRDefault="00000000">
      <w:pPr>
        <w:spacing w:line="552" w:lineRule="exact"/>
        <w:jc w:val="center"/>
        <w:rPr>
          <w:position w:val="-11"/>
          <w:lang w:eastAsia="zh-CN"/>
        </w:rPr>
      </w:pPr>
      <w:r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  <w:t>第一章 人的生殖和发育</w:t>
      </w:r>
    </w:p>
    <w:p w14:paraId="2D3F4674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1.人的生殖：</w:t>
      </w:r>
    </w:p>
    <w:p w14:paraId="6F7E9E83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（1）男性的主要生殖器官是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睾丸</w:t>
      </w:r>
      <w:r>
        <w:rPr>
          <w:rFonts w:ascii="仿宋" w:eastAsia="仿宋" w:hAnsi="仿宋" w:cs="仿宋" w:hint="eastAsia"/>
          <w:sz w:val="24"/>
          <w:lang w:eastAsia="zh-CN"/>
        </w:rPr>
        <w:t>，主要功能是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产生精子</w:t>
      </w:r>
      <w:r>
        <w:rPr>
          <w:rFonts w:ascii="仿宋" w:eastAsia="仿宋" w:hAnsi="仿宋" w:cs="仿宋" w:hint="eastAsia"/>
          <w:sz w:val="24"/>
          <w:lang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分泌雄性激素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679407A4" w14:textId="77777777" w:rsidR="00223BB5" w:rsidRDefault="00000000">
      <w:pPr>
        <w:spacing w:line="400" w:lineRule="exact"/>
        <w:ind w:firstLineChars="200" w:firstLine="480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女性的主要生殖器官是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卵巢</w:t>
      </w:r>
      <w:r>
        <w:rPr>
          <w:rFonts w:ascii="仿宋" w:eastAsia="仿宋" w:hAnsi="仿宋" w:cs="仿宋" w:hint="eastAsia"/>
          <w:sz w:val="24"/>
          <w:lang w:eastAsia="zh-CN"/>
        </w:rPr>
        <w:t>，主要功能是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产生卵细胞</w:t>
      </w:r>
      <w:r>
        <w:rPr>
          <w:rFonts w:ascii="仿宋" w:eastAsia="仿宋" w:hAnsi="仿宋" w:cs="仿宋" w:hint="eastAsia"/>
          <w:sz w:val="24"/>
          <w:lang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分泌雌性激素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34F608C1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（2）受精：精子和卵细胞是在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输卵管</w:t>
      </w:r>
      <w:r>
        <w:rPr>
          <w:rFonts w:ascii="仿宋" w:eastAsia="仿宋" w:hAnsi="仿宋" w:cs="仿宋" w:hint="eastAsia"/>
          <w:sz w:val="24"/>
          <w:lang w:eastAsia="zh-CN"/>
        </w:rPr>
        <w:t>中相遇并结合成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受精卵</w:t>
      </w:r>
      <w:r>
        <w:rPr>
          <w:rFonts w:ascii="仿宋" w:eastAsia="仿宋" w:hAnsi="仿宋" w:cs="仿宋" w:hint="eastAsia"/>
          <w:sz w:val="24"/>
          <w:lang w:eastAsia="zh-CN"/>
        </w:rPr>
        <w:t>的。</w:t>
      </w:r>
    </w:p>
    <w:p w14:paraId="5DBA9659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2.发育：受精卵不断进行细胞分裂，逐渐发育成胚泡，胚泡缓慢移动到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子宫</w:t>
      </w:r>
      <w:r>
        <w:rPr>
          <w:rFonts w:ascii="仿宋" w:eastAsia="仿宋" w:hAnsi="仿宋" w:cs="仿宋" w:hint="eastAsia"/>
          <w:sz w:val="24"/>
          <w:lang w:eastAsia="zh-CN"/>
        </w:rPr>
        <w:t>中附着在子宫内膜上，胎儿生活在子宫内半透明的液体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羊水</w:t>
      </w:r>
      <w:r>
        <w:rPr>
          <w:rFonts w:ascii="仿宋" w:eastAsia="仿宋" w:hAnsi="仿宋" w:cs="仿宋" w:hint="eastAsia"/>
          <w:sz w:val="24"/>
          <w:lang w:eastAsia="zh-CN"/>
        </w:rPr>
        <w:t>中，通过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胎盘、脐带</w:t>
      </w:r>
      <w:r>
        <w:rPr>
          <w:rFonts w:ascii="仿宋" w:eastAsia="仿宋" w:hAnsi="仿宋" w:cs="仿宋" w:hint="eastAsia"/>
          <w:sz w:val="24"/>
          <w:lang w:eastAsia="zh-CN"/>
        </w:rPr>
        <w:t>从母体获得所需要的营养物质和氧；胎儿每时每刻产生的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二氧化碳</w:t>
      </w:r>
      <w:r>
        <w:rPr>
          <w:rFonts w:ascii="仿宋" w:eastAsia="仿宋" w:hAnsi="仿宋" w:cs="仿宋" w:hint="eastAsia"/>
          <w:sz w:val="24"/>
          <w:lang w:eastAsia="zh-CN"/>
        </w:rPr>
        <w:t>等废物，也是通过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胎盘</w:t>
      </w:r>
      <w:r>
        <w:rPr>
          <w:rFonts w:ascii="仿宋" w:eastAsia="仿宋" w:hAnsi="仿宋" w:cs="仿宋" w:hint="eastAsia"/>
          <w:sz w:val="24"/>
          <w:lang w:eastAsia="zh-CN"/>
        </w:rPr>
        <w:t>经母体排出的。（</w:t>
      </w:r>
      <w:r>
        <w:rPr>
          <w:rFonts w:ascii="仿宋" w:eastAsia="仿宋" w:hAnsi="仿宋" w:cs="仿宋" w:hint="eastAsia"/>
          <w:b/>
          <w:bCs/>
          <w:sz w:val="24"/>
          <w:u w:val="single"/>
          <w:lang w:eastAsia="zh-CN"/>
        </w:rPr>
        <w:t>物质交换-胎盘</w:t>
      </w:r>
      <w:r>
        <w:rPr>
          <w:rFonts w:ascii="仿宋" w:eastAsia="仿宋" w:hAnsi="仿宋" w:cs="仿宋" w:hint="eastAsia"/>
          <w:sz w:val="24"/>
          <w:lang w:eastAsia="zh-CN"/>
        </w:rPr>
        <w:t>）</w:t>
      </w:r>
    </w:p>
    <w:p w14:paraId="5A26C40D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分娩：38周成熟的胎儿和胎盘从母体阴道产出的过程。</w:t>
      </w:r>
    </w:p>
    <w:p w14:paraId="1C3BF9E5" w14:textId="77777777" w:rsidR="00223BB5" w:rsidRDefault="00000000">
      <w:pPr>
        <w:spacing w:before="240" w:line="400" w:lineRule="exact"/>
        <w:ind w:firstLineChars="200" w:firstLine="480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noProof/>
          <w:sz w:val="24"/>
        </w:rPr>
        <w:drawing>
          <wp:anchor distT="0" distB="0" distL="114300" distR="114300" simplePos="0" relativeHeight="251683840" behindDoc="1" locked="0" layoutInCell="1" allowOverlap="1" wp14:anchorId="5BB62789" wp14:editId="6873E245">
            <wp:simplePos x="0" y="0"/>
            <wp:positionH relativeFrom="column">
              <wp:posOffset>426720</wp:posOffset>
            </wp:positionH>
            <wp:positionV relativeFrom="paragraph">
              <wp:posOffset>111125</wp:posOffset>
            </wp:positionV>
            <wp:extent cx="5262880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501" y="21377"/>
                <wp:lineTo x="21501" y="0"/>
                <wp:lineTo x="0" y="0"/>
              </wp:wrapPolygon>
            </wp:wrapTight>
            <wp:docPr id="2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53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EE917F" w14:textId="77777777" w:rsidR="00223BB5" w:rsidRDefault="00223BB5">
      <w:pPr>
        <w:spacing w:before="240"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34CEFDC6" w14:textId="77777777" w:rsidR="00C10A90" w:rsidRDefault="00C10A90">
      <w:pPr>
        <w:spacing w:before="240"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4F63FE62" w14:textId="77777777" w:rsidR="00C10A90" w:rsidRDefault="00C10A90">
      <w:pPr>
        <w:spacing w:before="240"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132AD11A" w14:textId="77777777" w:rsidR="00C10A90" w:rsidRDefault="00C10A90">
      <w:pPr>
        <w:spacing w:before="240" w:line="400" w:lineRule="exact"/>
        <w:ind w:firstLineChars="200" w:firstLine="480"/>
        <w:rPr>
          <w:rFonts w:ascii="仿宋" w:eastAsia="仿宋" w:hAnsi="仿宋" w:cs="仿宋" w:hint="eastAsia"/>
          <w:sz w:val="24"/>
          <w:lang w:eastAsia="zh-CN"/>
        </w:rPr>
      </w:pPr>
    </w:p>
    <w:p w14:paraId="32507DAB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3.青春期的身体变化：</w:t>
      </w:r>
    </w:p>
    <w:p w14:paraId="54F1DC5E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（1）身高突增；（2）神经系统以及内脏功能的增强；（3）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性器官的发育并出现第二性征</w:t>
      </w:r>
      <w:r>
        <w:rPr>
          <w:rFonts w:ascii="仿宋" w:eastAsia="仿宋" w:hAnsi="仿宋" w:cs="仿宋" w:hint="eastAsia"/>
          <w:sz w:val="24"/>
          <w:lang w:eastAsia="zh-CN"/>
        </w:rPr>
        <w:t>；</w:t>
      </w:r>
    </w:p>
    <w:p w14:paraId="7032EEBB" w14:textId="700FEBDF" w:rsidR="00C10A90" w:rsidRPr="000A25B1" w:rsidRDefault="00000000" w:rsidP="000A25B1">
      <w:pPr>
        <w:spacing w:line="400" w:lineRule="exact"/>
        <w:rPr>
          <w:rFonts w:eastAsiaTheme="minorEastAsia" w:hint="eastAsia"/>
          <w:position w:val="-11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4.青春期的心理变化：（</w:t>
      </w:r>
      <w:r>
        <w:rPr>
          <w:rFonts w:ascii="仿宋" w:eastAsia="仿宋" w:hAnsi="仿宋" w:cs="仿宋" w:hint="eastAsia"/>
          <w:bCs/>
          <w:sz w:val="24"/>
          <w:lang w:eastAsia="zh-CN"/>
        </w:rPr>
        <w:t>1）有了强烈的独立意识，遇到挫折又有依赖性，渴望得到家长和老师的关怀；（2）内心世界渐复杂，有的事情不想跟家长交流；（3）性意识开始萌动。</w:t>
      </w:r>
    </w:p>
    <w:p w14:paraId="57A4F7A5" w14:textId="2F2D195E" w:rsidR="00223BB5" w:rsidRDefault="00000000">
      <w:pPr>
        <w:spacing w:line="552" w:lineRule="exact"/>
        <w:jc w:val="center"/>
        <w:rPr>
          <w:position w:val="-11"/>
          <w:lang w:eastAsia="zh-CN"/>
        </w:rPr>
      </w:pPr>
      <w:r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  <w:lastRenderedPageBreak/>
        <w:t>第二章 人体的营养</w:t>
      </w:r>
    </w:p>
    <w:p w14:paraId="6EBD488F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1.食物中六大类营养物质：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糖类、蛋白质、脂肪、水、无机盐、维生素</w:t>
      </w:r>
      <w:r>
        <w:rPr>
          <w:rFonts w:ascii="仿宋" w:eastAsia="仿宋" w:hAnsi="仿宋" w:cs="仿宋" w:hint="eastAsia"/>
          <w:b/>
          <w:bCs/>
          <w:sz w:val="24"/>
          <w:lang w:eastAsia="zh-CN"/>
        </w:rPr>
        <w:t>。</w:t>
      </w:r>
    </w:p>
    <w:p w14:paraId="6E958B0F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2.三大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供能</w:t>
      </w:r>
      <w:r>
        <w:rPr>
          <w:rFonts w:ascii="仿宋" w:eastAsia="仿宋" w:hAnsi="仿宋" w:cs="仿宋" w:hint="eastAsia"/>
          <w:sz w:val="24"/>
          <w:lang w:eastAsia="zh-CN"/>
        </w:rPr>
        <w:t>物质：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糖类</w:t>
      </w:r>
      <w:r>
        <w:rPr>
          <w:rFonts w:ascii="仿宋" w:eastAsia="仿宋" w:hAnsi="仿宋" w:cs="仿宋" w:hint="eastAsia"/>
          <w:sz w:val="24"/>
          <w:lang w:eastAsia="zh-CN"/>
        </w:rPr>
        <w:t>（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主要供能</w:t>
      </w:r>
      <w:r>
        <w:rPr>
          <w:rFonts w:ascii="仿宋" w:eastAsia="仿宋" w:hAnsi="仿宋" w:cs="仿宋" w:hint="eastAsia"/>
          <w:sz w:val="24"/>
          <w:lang w:eastAsia="zh-CN"/>
        </w:rPr>
        <w:t>物质，如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葡萄糖、蔗糖、淀粉</w:t>
      </w:r>
      <w:r>
        <w:rPr>
          <w:rFonts w:ascii="仿宋" w:eastAsia="仿宋" w:hAnsi="仿宋" w:cs="仿宋" w:hint="eastAsia"/>
          <w:sz w:val="24"/>
          <w:lang w:eastAsia="zh-CN"/>
        </w:rPr>
        <w:t>）、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脂肪</w:t>
      </w:r>
      <w:r>
        <w:rPr>
          <w:rFonts w:ascii="仿宋" w:eastAsia="仿宋" w:hAnsi="仿宋" w:cs="仿宋" w:hint="eastAsia"/>
          <w:sz w:val="24"/>
          <w:lang w:eastAsia="zh-CN"/>
        </w:rPr>
        <w:t>（备用能源）、</w:t>
      </w:r>
    </w:p>
    <w:p w14:paraId="7A04BB0D" w14:textId="77777777" w:rsidR="00223BB5" w:rsidRDefault="00000000">
      <w:pPr>
        <w:spacing w:line="400" w:lineRule="exact"/>
        <w:ind w:firstLineChars="800" w:firstLine="1928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蛋白质</w:t>
      </w:r>
      <w:r>
        <w:rPr>
          <w:rFonts w:ascii="仿宋" w:eastAsia="仿宋" w:hAnsi="仿宋" w:cs="仿宋" w:hint="eastAsia"/>
          <w:bCs/>
          <w:sz w:val="24"/>
          <w:lang w:eastAsia="zh-CN"/>
        </w:rPr>
        <w:t>（可以供能，但主要用于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建造和修复身体</w:t>
      </w:r>
      <w:r>
        <w:rPr>
          <w:rFonts w:ascii="仿宋" w:eastAsia="仿宋" w:hAnsi="仿宋" w:cs="仿宋" w:hint="eastAsia"/>
          <w:bCs/>
          <w:sz w:val="24"/>
          <w:lang w:eastAsia="zh-CN"/>
        </w:rPr>
        <w:t>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人体的生长发育以及受损细胞的修复和更新都离不开它</w:t>
      </w:r>
      <w:r>
        <w:rPr>
          <w:rFonts w:ascii="仿宋" w:eastAsia="仿宋" w:hAnsi="仿宋" w:cs="仿宋" w:hint="eastAsia"/>
          <w:bCs/>
          <w:sz w:val="24"/>
          <w:lang w:eastAsia="zh-CN"/>
        </w:rPr>
        <w:t>）</w:t>
      </w:r>
    </w:p>
    <w:p w14:paraId="2288E4A0" w14:textId="77777777" w:rsidR="00223BB5" w:rsidRDefault="00000000">
      <w:pPr>
        <w:numPr>
          <w:ilvl w:val="0"/>
          <w:numId w:val="1"/>
        </w:numPr>
        <w:spacing w:line="400" w:lineRule="exac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  <w:lang w:eastAsia="zh-CN"/>
        </w:rPr>
        <w:t>其它成分：</w:t>
      </w:r>
      <w:r>
        <w:rPr>
          <w:rFonts w:ascii="仿宋" w:eastAsia="仿宋" w:hAnsi="仿宋" w:cs="仿宋" w:hint="eastAsia"/>
          <w:bCs/>
          <w:sz w:val="24"/>
          <w:lang w:eastAsia="zh-CN"/>
        </w:rPr>
        <w:t>水，无机盐</w:t>
      </w:r>
      <w:r>
        <w:rPr>
          <w:rFonts w:ascii="仿宋" w:eastAsia="仿宋" w:hAnsi="仿宋" w:cs="仿宋" w:hint="eastAsia"/>
          <w:sz w:val="24"/>
          <w:lang w:eastAsia="zh-CN"/>
        </w:rPr>
        <w:t>（缺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钙</w:t>
      </w:r>
      <w:r>
        <w:rPr>
          <w:rFonts w:ascii="仿宋" w:eastAsia="仿宋" w:hAnsi="仿宋" w:cs="仿宋" w:hint="eastAsia"/>
          <w:sz w:val="24"/>
          <w:lang w:eastAsia="zh-CN"/>
        </w:rPr>
        <w:t>：儿童得佝偻病，中老年得骨质疏松；缺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铁</w:t>
      </w:r>
      <w:r>
        <w:rPr>
          <w:rFonts w:ascii="仿宋" w:eastAsia="仿宋" w:hAnsi="仿宋" w:cs="仿宋" w:hint="eastAsia"/>
          <w:sz w:val="24"/>
          <w:lang w:eastAsia="zh-CN"/>
        </w:rPr>
        <w:t>：缺铁性贫血；缺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碘</w:t>
      </w:r>
      <w:r>
        <w:rPr>
          <w:rFonts w:ascii="仿宋" w:eastAsia="仿宋" w:hAnsi="仿宋" w:cs="仿宋" w:hint="eastAsia"/>
          <w:sz w:val="24"/>
          <w:lang w:eastAsia="zh-CN"/>
        </w:rPr>
        <w:t>：成人造成甲状腺肿大，儿童呆小症。</w:t>
      </w:r>
      <w:r>
        <w:rPr>
          <w:rFonts w:ascii="仿宋" w:eastAsia="仿宋" w:hAnsi="仿宋" w:cs="仿宋" w:hint="eastAsia"/>
          <w:sz w:val="24"/>
        </w:rPr>
        <w:t>），</w:t>
      </w:r>
    </w:p>
    <w:p w14:paraId="78B78E30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noProof/>
          <w:sz w:val="24"/>
          <w:lang w:eastAsia="zh-CN"/>
        </w:rPr>
        <w:drawing>
          <wp:anchor distT="0" distB="0" distL="114300" distR="114300" simplePos="0" relativeHeight="251684864" behindDoc="0" locked="0" layoutInCell="1" allowOverlap="1" wp14:anchorId="04626158" wp14:editId="0564FB75">
            <wp:simplePos x="0" y="0"/>
            <wp:positionH relativeFrom="column">
              <wp:posOffset>4491990</wp:posOffset>
            </wp:positionH>
            <wp:positionV relativeFrom="paragraph">
              <wp:posOffset>427355</wp:posOffset>
            </wp:positionV>
            <wp:extent cx="2291080" cy="1405890"/>
            <wp:effectExtent l="0" t="0" r="0" b="3810"/>
            <wp:wrapSquare wrapText="bothSides"/>
            <wp:docPr id="138" name="图片 138" descr="e0ef66c9cc0f4f995c244a16538a8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8" descr="e0ef66c9cc0f4f995c244a16538a8af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91080" cy="140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仿宋" w:eastAsia="仿宋" w:hAnsi="仿宋" w:cs="仿宋" w:hint="eastAsia"/>
          <w:sz w:val="24"/>
          <w:lang w:eastAsia="zh-CN"/>
        </w:rPr>
        <w:t>维生素：缺乏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维生素A</w:t>
      </w:r>
      <w:r>
        <w:rPr>
          <w:rFonts w:ascii="仿宋" w:eastAsia="仿宋" w:hAnsi="仿宋" w:cs="仿宋" w:hint="eastAsia"/>
          <w:sz w:val="24"/>
          <w:lang w:eastAsia="zh-CN"/>
        </w:rPr>
        <w:t xml:space="preserve"> 得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夜盲症</w:t>
      </w:r>
      <w:r>
        <w:rPr>
          <w:rFonts w:ascii="仿宋" w:eastAsia="仿宋" w:hAnsi="仿宋" w:cs="仿宋" w:hint="eastAsia"/>
          <w:sz w:val="24"/>
          <w:lang w:eastAsia="zh-CN"/>
        </w:rPr>
        <w:t>；缺乏维生素B</w:t>
      </w:r>
      <w:r>
        <w:rPr>
          <w:rFonts w:ascii="仿宋" w:eastAsia="仿宋" w:hAnsi="仿宋" w:cs="仿宋" w:hint="eastAsia"/>
          <w:sz w:val="24"/>
          <w:vertAlign w:val="subscript"/>
          <w:lang w:eastAsia="zh-CN"/>
        </w:rPr>
        <w:t>1</w:t>
      </w:r>
      <w:r>
        <w:rPr>
          <w:rFonts w:ascii="仿宋" w:eastAsia="仿宋" w:hAnsi="仿宋" w:cs="仿宋" w:hint="eastAsia"/>
          <w:sz w:val="24"/>
          <w:lang w:eastAsia="zh-CN"/>
        </w:rPr>
        <w:t>患神经炎；缺乏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维生素C</w:t>
      </w:r>
      <w:r>
        <w:rPr>
          <w:rFonts w:ascii="仿宋" w:eastAsia="仿宋" w:hAnsi="仿宋" w:cs="仿宋" w:hint="eastAsia"/>
          <w:sz w:val="24"/>
          <w:lang w:eastAsia="zh-CN"/>
        </w:rPr>
        <w:t>患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坏血病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；</w:t>
      </w:r>
      <w:r>
        <w:rPr>
          <w:rFonts w:ascii="仿宋" w:eastAsia="仿宋" w:hAnsi="仿宋" w:cs="仿宋" w:hint="eastAsia"/>
          <w:sz w:val="24"/>
          <w:lang w:eastAsia="zh-CN"/>
        </w:rPr>
        <w:t>缺乏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维生素D</w:t>
      </w:r>
      <w:r>
        <w:rPr>
          <w:rFonts w:ascii="仿宋" w:eastAsia="仿宋" w:hAnsi="仿宋" w:cs="仿宋" w:hint="eastAsia"/>
          <w:sz w:val="24"/>
          <w:lang w:eastAsia="zh-CN"/>
        </w:rPr>
        <w:t>儿童患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佝偻病</w:t>
      </w:r>
      <w:r>
        <w:rPr>
          <w:rFonts w:ascii="仿宋" w:eastAsia="仿宋" w:hAnsi="仿宋" w:cs="仿宋" w:hint="eastAsia"/>
          <w:sz w:val="24"/>
          <w:lang w:eastAsia="zh-CN"/>
        </w:rPr>
        <w:t>。（注：食物来源也需要记忆）</w:t>
      </w:r>
    </w:p>
    <w:p w14:paraId="34D6ACE4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4.第七类营养素：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膳食纤维（芹菜、柑橘、玉米、甘薯等）</w:t>
      </w:r>
      <w:r>
        <w:rPr>
          <w:rFonts w:ascii="仿宋" w:eastAsia="仿宋" w:hAnsi="仿宋" w:cs="仿宋" w:hint="eastAsia"/>
          <w:sz w:val="24"/>
          <w:lang w:eastAsia="zh-CN"/>
        </w:rPr>
        <w:t>（P25）</w:t>
      </w:r>
    </w:p>
    <w:p w14:paraId="2AB37E92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5.消化：食物在消化道内分解成可以被细胞吸收的物质的过程。</w:t>
      </w:r>
    </w:p>
    <w:p w14:paraId="2C1255EF" w14:textId="664E124A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6.消化系统是由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消化道</w:t>
      </w:r>
      <w:r>
        <w:rPr>
          <w:rFonts w:ascii="仿宋" w:eastAsia="仿宋" w:hAnsi="仿宋" w:cs="仿宋" w:hint="eastAsia"/>
          <w:sz w:val="24"/>
          <w:lang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消化腺</w:t>
      </w:r>
      <w:r>
        <w:rPr>
          <w:rFonts w:ascii="仿宋" w:eastAsia="仿宋" w:hAnsi="仿宋" w:cs="仿宋" w:hint="eastAsia"/>
          <w:sz w:val="24"/>
          <w:lang w:eastAsia="zh-CN"/>
        </w:rPr>
        <w:t>组成的。图P29</w:t>
      </w:r>
    </w:p>
    <w:p w14:paraId="567784C5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7.消化道是由口腔开始经过的顺序依次为：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口腔、咽、食道、胃、小肠、大肠、肛门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  <w:r>
        <w:rPr>
          <w:rFonts w:ascii="仿宋" w:eastAsia="仿宋" w:hAnsi="仿宋" w:cs="仿宋" w:hint="eastAsia"/>
          <w:noProof/>
          <w:sz w:val="24"/>
          <w:lang w:eastAsia="zh-CN"/>
        </w:rPr>
        <w:drawing>
          <wp:inline distT="0" distB="0" distL="114300" distR="114300" wp14:anchorId="3AD3A0F4" wp14:editId="63D2763F">
            <wp:extent cx="0" cy="0"/>
            <wp:effectExtent l="0" t="0" r="0" b="0"/>
            <wp:docPr id="137" name="图片 137" descr="e0ef66c9cc0f4f995c244a16538a8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37" descr="e0ef66c9cc0f4f995c244a16538a8af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D5654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8.消化腺以及消化液发挥作用的场所：</w:t>
      </w:r>
    </w:p>
    <w:p w14:paraId="6055A968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（1）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唾液腺</w:t>
      </w:r>
      <w:r>
        <w:rPr>
          <w:rFonts w:ascii="仿宋" w:eastAsia="仿宋" w:hAnsi="仿宋" w:cs="仿宋" w:hint="eastAsia"/>
          <w:sz w:val="24"/>
          <w:lang w:eastAsia="zh-CN"/>
        </w:rPr>
        <w:t>能够分泌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唾液</w:t>
      </w:r>
      <w:r>
        <w:rPr>
          <w:rFonts w:ascii="仿宋" w:eastAsia="仿宋" w:hAnsi="仿宋" w:cs="仿宋" w:hint="eastAsia"/>
          <w:sz w:val="24"/>
          <w:lang w:eastAsia="zh-CN"/>
        </w:rPr>
        <w:t>，唾液流入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口腔</w:t>
      </w:r>
      <w:r>
        <w:rPr>
          <w:rFonts w:ascii="仿宋" w:eastAsia="仿宋" w:hAnsi="仿宋" w:cs="仿宋" w:hint="eastAsia"/>
          <w:sz w:val="24"/>
          <w:lang w:eastAsia="zh-CN"/>
        </w:rPr>
        <w:t>对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淀粉</w:t>
      </w:r>
      <w:r>
        <w:rPr>
          <w:rFonts w:ascii="仿宋" w:eastAsia="仿宋" w:hAnsi="仿宋" w:cs="仿宋" w:hint="eastAsia"/>
          <w:sz w:val="24"/>
          <w:lang w:eastAsia="zh-CN"/>
        </w:rPr>
        <w:t>进行初步的消化，使之变成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麦芽糖</w:t>
      </w:r>
      <w:r>
        <w:rPr>
          <w:rFonts w:ascii="仿宋" w:eastAsia="仿宋" w:hAnsi="仿宋" w:cs="仿宋" w:hint="eastAsia"/>
          <w:sz w:val="24"/>
          <w:lang w:eastAsia="zh-CN"/>
        </w:rPr>
        <w:t xml:space="preserve">。                               </w:t>
      </w:r>
    </w:p>
    <w:p w14:paraId="5150F344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（2）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胃</w:t>
      </w:r>
      <w:r>
        <w:rPr>
          <w:rFonts w:ascii="仿宋" w:eastAsia="仿宋" w:hAnsi="仿宋" w:cs="仿宋" w:hint="eastAsia"/>
          <w:sz w:val="24"/>
          <w:lang w:eastAsia="zh-CN"/>
        </w:rPr>
        <w:t>中有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胃腺</w:t>
      </w:r>
      <w:r>
        <w:rPr>
          <w:rFonts w:ascii="仿宋" w:eastAsia="仿宋" w:hAnsi="仿宋" w:cs="仿宋" w:hint="eastAsia"/>
          <w:sz w:val="24"/>
          <w:lang w:eastAsia="zh-CN"/>
        </w:rPr>
        <w:t>能够分泌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胃液</w:t>
      </w:r>
      <w:r>
        <w:rPr>
          <w:rFonts w:ascii="仿宋" w:eastAsia="仿宋" w:hAnsi="仿宋" w:cs="仿宋" w:hint="eastAsia"/>
          <w:sz w:val="24"/>
          <w:lang w:eastAsia="zh-CN"/>
        </w:rPr>
        <w:t>对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蛋白质</w:t>
      </w:r>
      <w:r>
        <w:rPr>
          <w:rFonts w:ascii="仿宋" w:eastAsia="仿宋" w:hAnsi="仿宋" w:cs="仿宋" w:hint="eastAsia"/>
          <w:sz w:val="24"/>
          <w:lang w:eastAsia="zh-CN"/>
        </w:rPr>
        <w:t>进行初步的消化。</w:t>
      </w:r>
    </w:p>
    <w:p w14:paraId="2991548A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（3）小肠腺分泌的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肠液</w:t>
      </w:r>
      <w:r>
        <w:rPr>
          <w:rFonts w:ascii="仿宋" w:eastAsia="仿宋" w:hAnsi="仿宋" w:cs="仿宋" w:hint="eastAsia"/>
          <w:sz w:val="24"/>
          <w:lang w:eastAsia="zh-CN"/>
        </w:rPr>
        <w:t>（可消化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淀粉、蛋白质、脂肪</w:t>
      </w:r>
      <w:r>
        <w:rPr>
          <w:rFonts w:ascii="仿宋" w:eastAsia="仿宋" w:hAnsi="仿宋" w:cs="仿宋" w:hint="eastAsia"/>
          <w:sz w:val="24"/>
          <w:lang w:eastAsia="zh-CN"/>
        </w:rPr>
        <w:t>），胰腺分泌的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胰液</w:t>
      </w:r>
      <w:r>
        <w:rPr>
          <w:rFonts w:ascii="仿宋" w:eastAsia="仿宋" w:hAnsi="仿宋" w:cs="仿宋" w:hint="eastAsia"/>
          <w:sz w:val="24"/>
          <w:lang w:eastAsia="zh-CN"/>
        </w:rPr>
        <w:t>（可消化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淀粉、蛋白质、脂肪</w:t>
      </w:r>
      <w:r>
        <w:rPr>
          <w:rFonts w:ascii="仿宋" w:eastAsia="仿宋" w:hAnsi="仿宋" w:cs="仿宋" w:hint="eastAsia"/>
          <w:sz w:val="24"/>
          <w:lang w:eastAsia="zh-CN"/>
        </w:rPr>
        <w:t>），以及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肝脏</w:t>
      </w:r>
      <w:r>
        <w:rPr>
          <w:rFonts w:ascii="仿宋" w:eastAsia="仿宋" w:hAnsi="仿宋" w:cs="仿宋" w:hint="eastAsia"/>
          <w:sz w:val="24"/>
          <w:lang w:eastAsia="zh-CN"/>
        </w:rPr>
        <w:t>分泌的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胆汁</w:t>
      </w:r>
      <w:r>
        <w:rPr>
          <w:rFonts w:ascii="仿宋" w:eastAsia="仿宋" w:hAnsi="仿宋" w:cs="仿宋" w:hint="eastAsia"/>
          <w:sz w:val="24"/>
          <w:lang w:eastAsia="zh-CN"/>
        </w:rPr>
        <w:t>（乳化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脂肪</w:t>
      </w:r>
      <w:r>
        <w:rPr>
          <w:rFonts w:ascii="仿宋" w:eastAsia="仿宋" w:hAnsi="仿宋" w:cs="仿宋" w:hint="eastAsia"/>
          <w:sz w:val="24"/>
          <w:lang w:eastAsia="zh-CN"/>
        </w:rPr>
        <w:t>）发挥作用的场所都在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小肠</w:t>
      </w:r>
      <w:r>
        <w:rPr>
          <w:rFonts w:ascii="仿宋" w:eastAsia="仿宋" w:hAnsi="仿宋" w:cs="仿宋" w:hint="eastAsia"/>
          <w:sz w:val="24"/>
          <w:lang w:eastAsia="zh-CN"/>
        </w:rPr>
        <w:t>，对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三类营养物质</w:t>
      </w:r>
      <w:r>
        <w:rPr>
          <w:rFonts w:ascii="仿宋" w:eastAsia="仿宋" w:hAnsi="仿宋" w:cs="仿宋" w:hint="eastAsia"/>
          <w:sz w:val="24"/>
          <w:lang w:eastAsia="zh-CN"/>
        </w:rPr>
        <w:t>进行彻底消化。</w:t>
      </w:r>
    </w:p>
    <w:p w14:paraId="47650DFF" w14:textId="77777777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498"/>
        <w:gridCol w:w="2036"/>
        <w:gridCol w:w="2574"/>
        <w:gridCol w:w="3014"/>
      </w:tblGrid>
      <w:tr w:rsidR="00223BB5" w14:paraId="29BCD4DF" w14:textId="77777777">
        <w:trPr>
          <w:trHeight w:val="202"/>
          <w:jc w:val="center"/>
        </w:trPr>
        <w:tc>
          <w:tcPr>
            <w:tcW w:w="1498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0AD6BDA4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营养物质</w:t>
            </w:r>
            <w:proofErr w:type="spellEnd"/>
          </w:p>
        </w:tc>
        <w:tc>
          <w:tcPr>
            <w:tcW w:w="2036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6B35F36C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b/>
                <w:bCs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lang w:eastAsia="zh-CN"/>
              </w:rPr>
              <w:t>初步消化场所</w:t>
            </w:r>
          </w:p>
        </w:tc>
        <w:tc>
          <w:tcPr>
            <w:tcW w:w="2574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0FC874F1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消化终产物</w:t>
            </w:r>
            <w:proofErr w:type="spellEnd"/>
          </w:p>
        </w:tc>
        <w:tc>
          <w:tcPr>
            <w:tcW w:w="3014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183AFB06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参与的所有消化液</w:t>
            </w:r>
            <w:proofErr w:type="spellEnd"/>
          </w:p>
        </w:tc>
      </w:tr>
      <w:tr w:rsidR="00223BB5" w14:paraId="47C9B26F" w14:textId="77777777">
        <w:trPr>
          <w:trHeight w:val="256"/>
          <w:jc w:val="center"/>
        </w:trPr>
        <w:tc>
          <w:tcPr>
            <w:tcW w:w="1498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4C3F319F" w14:textId="77777777" w:rsidR="00223BB5" w:rsidRDefault="00000000">
            <w:pPr>
              <w:spacing w:line="400" w:lineRule="exact"/>
              <w:ind w:firstLineChars="100" w:firstLine="241"/>
              <w:jc w:val="both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淀粉</w:t>
            </w:r>
            <w:proofErr w:type="spellEnd"/>
          </w:p>
        </w:tc>
        <w:tc>
          <w:tcPr>
            <w:tcW w:w="2036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2F5F8CF6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口腔</w:t>
            </w:r>
            <w:proofErr w:type="spellEnd"/>
          </w:p>
        </w:tc>
        <w:tc>
          <w:tcPr>
            <w:tcW w:w="2574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7FAF77EE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葡萄糖</w:t>
            </w:r>
            <w:proofErr w:type="spellEnd"/>
          </w:p>
        </w:tc>
        <w:tc>
          <w:tcPr>
            <w:tcW w:w="3014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0998D901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唾液、肠液、胰液</w:t>
            </w:r>
            <w:proofErr w:type="spellEnd"/>
          </w:p>
        </w:tc>
      </w:tr>
      <w:tr w:rsidR="00223BB5" w14:paraId="6FC7418E" w14:textId="77777777">
        <w:trPr>
          <w:trHeight w:val="256"/>
          <w:jc w:val="center"/>
        </w:trPr>
        <w:tc>
          <w:tcPr>
            <w:tcW w:w="1498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1FCF3992" w14:textId="77777777" w:rsidR="00223BB5" w:rsidRDefault="00000000">
            <w:pPr>
              <w:spacing w:line="400" w:lineRule="exact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蛋白质</w:t>
            </w:r>
            <w:proofErr w:type="spellEnd"/>
          </w:p>
        </w:tc>
        <w:tc>
          <w:tcPr>
            <w:tcW w:w="2036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6BE0696F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胃</w:t>
            </w:r>
          </w:p>
        </w:tc>
        <w:tc>
          <w:tcPr>
            <w:tcW w:w="2574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1B39A789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氨基酸</w:t>
            </w:r>
            <w:proofErr w:type="spellEnd"/>
          </w:p>
        </w:tc>
        <w:tc>
          <w:tcPr>
            <w:tcW w:w="3014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0DDCEEF1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胃液、肠液、胰液</w:t>
            </w:r>
            <w:proofErr w:type="spellEnd"/>
          </w:p>
        </w:tc>
      </w:tr>
      <w:tr w:rsidR="00223BB5" w14:paraId="1CE71685" w14:textId="77777777">
        <w:trPr>
          <w:trHeight w:val="256"/>
          <w:jc w:val="center"/>
        </w:trPr>
        <w:tc>
          <w:tcPr>
            <w:tcW w:w="1498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4A2AD2A8" w14:textId="77777777" w:rsidR="00223BB5" w:rsidRDefault="00000000">
            <w:pPr>
              <w:spacing w:line="400" w:lineRule="exact"/>
              <w:ind w:firstLineChars="100" w:firstLine="241"/>
              <w:jc w:val="both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脂肪</w:t>
            </w:r>
            <w:proofErr w:type="spellEnd"/>
          </w:p>
        </w:tc>
        <w:tc>
          <w:tcPr>
            <w:tcW w:w="2036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67E04A6D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小肠</w:t>
            </w:r>
            <w:proofErr w:type="spellEnd"/>
          </w:p>
        </w:tc>
        <w:tc>
          <w:tcPr>
            <w:tcW w:w="2574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229417CF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脂肪酸和甘油</w:t>
            </w:r>
            <w:proofErr w:type="spellEnd"/>
          </w:p>
        </w:tc>
        <w:tc>
          <w:tcPr>
            <w:tcW w:w="3014" w:type="dxa"/>
            <w:shd w:val="clear" w:color="auto" w:fill="FFFFFF"/>
            <w:tcMar>
              <w:top w:w="80" w:type="dxa"/>
              <w:left w:w="180" w:type="dxa"/>
              <w:bottom w:w="80" w:type="dxa"/>
              <w:right w:w="180" w:type="dxa"/>
            </w:tcMar>
            <w:vAlign w:val="center"/>
          </w:tcPr>
          <w:p w14:paraId="26621C5E" w14:textId="77777777" w:rsidR="00223BB5" w:rsidRDefault="00000000">
            <w:pPr>
              <w:spacing w:line="400" w:lineRule="exact"/>
              <w:ind w:firstLineChars="200" w:firstLine="482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proofErr w:type="spell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胆汁、肠液、胰液</w:t>
            </w:r>
            <w:proofErr w:type="spellEnd"/>
          </w:p>
        </w:tc>
      </w:tr>
    </w:tbl>
    <w:p w14:paraId="6857B405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9.吸收：</w:t>
      </w:r>
      <w:r>
        <w:rPr>
          <w:rFonts w:ascii="仿宋" w:eastAsia="仿宋" w:hAnsi="仿宋" w:cs="仿宋" w:hint="eastAsia"/>
          <w:bCs/>
          <w:sz w:val="24"/>
          <w:lang w:eastAsia="zh-CN"/>
        </w:rPr>
        <w:t>简单的营养物质由消化道进入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血液</w:t>
      </w:r>
      <w:r>
        <w:rPr>
          <w:rFonts w:ascii="仿宋" w:eastAsia="仿宋" w:hAnsi="仿宋" w:cs="仿宋" w:hint="eastAsia"/>
          <w:bCs/>
          <w:sz w:val="24"/>
          <w:lang w:eastAsia="zh-CN"/>
        </w:rPr>
        <w:t>的过程。可吸收的物质有：</w:t>
      </w:r>
      <w:r>
        <w:rPr>
          <w:rFonts w:ascii="仿宋" w:eastAsia="仿宋" w:hAnsi="仿宋" w:cs="仿宋" w:hint="eastAsia"/>
          <w:sz w:val="24"/>
          <w:lang w:eastAsia="zh-CN"/>
        </w:rPr>
        <w:t>水、无机盐、维生素、葡萄糖、氨基酸、甘油和脂肪酸。</w:t>
      </w:r>
    </w:p>
    <w:p w14:paraId="07A21D81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10.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小肠是消化和吸收的主要场所</w:t>
      </w:r>
      <w:r>
        <w:rPr>
          <w:rFonts w:ascii="仿宋" w:eastAsia="仿宋" w:hAnsi="仿宋" w:cs="仿宋" w:hint="eastAsia"/>
          <w:sz w:val="24"/>
          <w:lang w:eastAsia="zh-CN"/>
        </w:rPr>
        <w:t>的原因：（1）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消化</w:t>
      </w:r>
      <w:r>
        <w:rPr>
          <w:rFonts w:ascii="仿宋" w:eastAsia="仿宋" w:hAnsi="仿宋" w:cs="仿宋" w:hint="eastAsia"/>
          <w:sz w:val="24"/>
          <w:lang w:eastAsia="zh-CN"/>
        </w:rPr>
        <w:t>：小肠中消化液多</w:t>
      </w:r>
      <w:r>
        <w:rPr>
          <w:rFonts w:ascii="仿宋" w:eastAsia="仿宋" w:hAnsi="仿宋" w:cs="仿宋" w:hint="eastAsia"/>
          <w:bCs/>
          <w:sz w:val="24"/>
          <w:lang w:eastAsia="zh-CN"/>
        </w:rPr>
        <w:t>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胰液、肠液、胆汁</w:t>
      </w:r>
      <w:r>
        <w:rPr>
          <w:rFonts w:ascii="仿宋" w:eastAsia="仿宋" w:hAnsi="仿宋" w:cs="仿宋" w:hint="eastAsia"/>
          <w:sz w:val="24"/>
          <w:lang w:eastAsia="zh-CN"/>
        </w:rPr>
        <w:t>都注入到小肠中能够对淀粉、蛋白质、脂肪进行彻底的消化。（2）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吸收</w:t>
      </w:r>
      <w:r>
        <w:rPr>
          <w:rFonts w:ascii="仿宋" w:eastAsia="仿宋" w:hAnsi="仿宋" w:cs="仿宋" w:hint="eastAsia"/>
          <w:bCs/>
          <w:sz w:val="24"/>
          <w:lang w:eastAsia="zh-CN"/>
        </w:rPr>
        <w:t>：</w:t>
      </w:r>
      <w:r>
        <w:rPr>
          <w:rFonts w:ascii="仿宋" w:eastAsia="仿宋" w:hAnsi="仿宋" w:cs="仿宋" w:hint="eastAsia"/>
          <w:sz w:val="24"/>
          <w:lang w:eastAsia="zh-CN"/>
        </w:rPr>
        <w:t>小肠比较长是消化道中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最长</w:t>
      </w:r>
      <w:r>
        <w:rPr>
          <w:rFonts w:ascii="仿宋" w:eastAsia="仿宋" w:hAnsi="仿宋" w:cs="仿宋" w:hint="eastAsia"/>
          <w:sz w:val="24"/>
          <w:lang w:eastAsia="zh-CN"/>
        </w:rPr>
        <w:t>的一段，内部有环形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皱襞</w:t>
      </w:r>
      <w:r>
        <w:rPr>
          <w:rFonts w:ascii="仿宋" w:eastAsia="仿宋" w:hAnsi="仿宋" w:cs="仿宋" w:hint="eastAsia"/>
          <w:sz w:val="24"/>
          <w:lang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小肠绒毛</w:t>
      </w:r>
      <w:r>
        <w:rPr>
          <w:rFonts w:ascii="仿宋" w:eastAsia="仿宋" w:hAnsi="仿宋" w:cs="仿宋" w:hint="eastAsia"/>
          <w:sz w:val="24"/>
          <w:lang w:eastAsia="zh-CN"/>
        </w:rPr>
        <w:t>使小肠的吸收面积大大增加；小肠绒毛壁和毛细血管壁都只由一层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扁平的上皮细胞</w:t>
      </w:r>
      <w:r>
        <w:rPr>
          <w:rFonts w:ascii="仿宋" w:eastAsia="仿宋" w:hAnsi="仿宋" w:cs="仿宋" w:hint="eastAsia"/>
          <w:sz w:val="24"/>
          <w:lang w:eastAsia="zh-CN"/>
        </w:rPr>
        <w:t>构成。</w:t>
      </w:r>
    </w:p>
    <w:p w14:paraId="715290BD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11.平衡膳食宝塔：塔基到塔顶分别为：第一层：谷类（糖类）、第二层：果蔬类（维生素）、第三层：肉类（蛋白质）、第四层：奶类（蛋白质）、第五层：油脂类（脂类）。</w:t>
      </w:r>
    </w:p>
    <w:p w14:paraId="7F010271" w14:textId="77777777" w:rsidR="00C10A90" w:rsidRDefault="00C10A90">
      <w:pPr>
        <w:spacing w:line="400" w:lineRule="exact"/>
        <w:jc w:val="center"/>
        <w:rPr>
          <w:rFonts w:ascii="黑体" w:eastAsia="黑体" w:hAnsi="黑体" w:cs="黑体"/>
          <w:b/>
          <w:bCs/>
          <w:sz w:val="32"/>
          <w:szCs w:val="32"/>
          <w:highlight w:val="yellow"/>
          <w:lang w:eastAsia="zh-CN"/>
        </w:rPr>
      </w:pPr>
    </w:p>
    <w:p w14:paraId="5864CF00" w14:textId="77777777" w:rsidR="00C10A90" w:rsidRDefault="00C10A90">
      <w:pPr>
        <w:spacing w:line="400" w:lineRule="exact"/>
        <w:jc w:val="center"/>
        <w:rPr>
          <w:rFonts w:ascii="黑体" w:eastAsia="黑体" w:hAnsi="黑体" w:cs="黑体"/>
          <w:b/>
          <w:bCs/>
          <w:sz w:val="32"/>
          <w:szCs w:val="32"/>
          <w:highlight w:val="yellow"/>
          <w:lang w:eastAsia="zh-CN"/>
        </w:rPr>
      </w:pPr>
    </w:p>
    <w:p w14:paraId="07878951" w14:textId="64C799D1" w:rsidR="00223BB5" w:rsidRDefault="00000000">
      <w:pPr>
        <w:spacing w:line="400" w:lineRule="exact"/>
        <w:jc w:val="center"/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</w:pPr>
      <w:r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  <w:lastRenderedPageBreak/>
        <w:t>第三章 人体的呼吸</w:t>
      </w:r>
    </w:p>
    <w:p w14:paraId="75AB9634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1.呼吸系统的组成</w:t>
      </w:r>
      <w:r>
        <w:rPr>
          <w:rFonts w:ascii="仿宋" w:eastAsia="仿宋" w:hAnsi="仿宋" w:cs="仿宋" w:hint="eastAsia"/>
          <w:sz w:val="24"/>
          <w:lang w:eastAsia="zh-CN"/>
        </w:rPr>
        <w:t>：是由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呼吸道</w:t>
      </w:r>
      <w:r>
        <w:rPr>
          <w:rFonts w:ascii="仿宋" w:eastAsia="仿宋" w:hAnsi="仿宋" w:cs="仿宋" w:hint="eastAsia"/>
          <w:sz w:val="24"/>
          <w:lang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</w:t>
      </w:r>
      <w:r>
        <w:rPr>
          <w:rFonts w:ascii="仿宋" w:eastAsia="仿宋" w:hAnsi="仿宋" w:cs="仿宋" w:hint="eastAsia"/>
          <w:sz w:val="24"/>
          <w:lang w:eastAsia="zh-CN"/>
        </w:rPr>
        <w:t>组成；</w:t>
      </w:r>
    </w:p>
    <w:p w14:paraId="52AE486B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</w:rPr>
        <w:t>2.</w:t>
      </w:r>
      <w:proofErr w:type="spellStart"/>
      <w:r>
        <w:rPr>
          <w:rFonts w:ascii="仿宋" w:eastAsia="仿宋" w:hAnsi="仿宋" w:cs="仿宋" w:hint="eastAsia"/>
          <w:bCs/>
          <w:sz w:val="24"/>
        </w:rPr>
        <w:t>呼吸道</w:t>
      </w:r>
      <w:r>
        <w:rPr>
          <w:rFonts w:ascii="仿宋" w:eastAsia="仿宋" w:hAnsi="仿宋" w:cs="仿宋" w:hint="eastAsia"/>
          <w:sz w:val="24"/>
        </w:rPr>
        <w:t>包括</w:t>
      </w:r>
      <w:r>
        <w:rPr>
          <w:rFonts w:ascii="仿宋" w:eastAsia="仿宋" w:hAnsi="仿宋" w:cs="仿宋" w:hint="eastAsia"/>
          <w:b/>
          <w:bCs/>
          <w:sz w:val="24"/>
          <w:u w:val="thick"/>
        </w:rPr>
        <w:t>鼻、咽、喉、气管、支气管</w:t>
      </w:r>
      <w:proofErr w:type="spellEnd"/>
      <w:r>
        <w:rPr>
          <w:rFonts w:ascii="仿宋" w:eastAsia="仿宋" w:hAnsi="仿宋" w:cs="仿宋" w:hint="eastAsia"/>
          <w:sz w:val="24"/>
        </w:rPr>
        <w:t>。</w:t>
      </w:r>
      <w:r>
        <w:rPr>
          <w:rFonts w:ascii="仿宋" w:eastAsia="仿宋" w:hAnsi="仿宋" w:cs="仿宋" w:hint="eastAsia"/>
          <w:bCs/>
          <w:sz w:val="24"/>
          <w:lang w:eastAsia="zh-CN"/>
        </w:rPr>
        <w:t>作用是：</w:t>
      </w:r>
      <w:r>
        <w:rPr>
          <w:rFonts w:ascii="仿宋" w:eastAsia="仿宋" w:hAnsi="仿宋" w:cs="仿宋" w:hint="eastAsia"/>
          <w:b/>
          <w:sz w:val="24"/>
          <w:u w:val="single"/>
          <w:lang w:eastAsia="zh-CN"/>
        </w:rPr>
        <w:t>保证气体顺畅通过</w:t>
      </w:r>
      <w:r>
        <w:rPr>
          <w:rFonts w:ascii="仿宋" w:eastAsia="仿宋" w:hAnsi="仿宋" w:cs="仿宋" w:hint="eastAsia"/>
          <w:bCs/>
          <w:sz w:val="24"/>
          <w:lang w:eastAsia="zh-CN"/>
        </w:rPr>
        <w:t>；将吸入的气体变得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温暖、湿润和清洁</w:t>
      </w:r>
      <w:r>
        <w:rPr>
          <w:rFonts w:ascii="仿宋" w:eastAsia="仿宋" w:hAnsi="仿宋" w:cs="仿宋" w:hint="eastAsia"/>
          <w:bCs/>
          <w:sz w:val="24"/>
          <w:u w:val="single"/>
          <w:lang w:eastAsia="zh-CN"/>
        </w:rPr>
        <w:t>；</w:t>
      </w:r>
      <w:r>
        <w:rPr>
          <w:rFonts w:ascii="仿宋" w:eastAsia="仿宋" w:hAnsi="仿宋" w:cs="仿宋" w:hint="eastAsia"/>
          <w:bCs/>
          <w:sz w:val="24"/>
          <w:lang w:eastAsia="zh-CN"/>
        </w:rPr>
        <w:t>减少对肺的刺激，但</w:t>
      </w:r>
      <w:r>
        <w:rPr>
          <w:rFonts w:ascii="仿宋" w:eastAsia="仿宋" w:hAnsi="仿宋" w:cs="仿宋" w:hint="eastAsia"/>
          <w:b/>
          <w:sz w:val="24"/>
          <w:u w:val="single"/>
          <w:lang w:eastAsia="zh-CN"/>
        </w:rPr>
        <w:t>对空气的处理能力是有限的</w:t>
      </w:r>
      <w:r>
        <w:rPr>
          <w:rFonts w:ascii="仿宋" w:eastAsia="仿宋" w:hAnsi="仿宋" w:cs="仿宋" w:hint="eastAsia"/>
          <w:bCs/>
          <w:sz w:val="24"/>
          <w:lang w:eastAsia="zh-CN"/>
        </w:rPr>
        <w:t>。</w:t>
      </w:r>
    </w:p>
    <w:p w14:paraId="031D10B5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3.鼻腔</w:t>
      </w:r>
      <w:r>
        <w:rPr>
          <w:rFonts w:ascii="仿宋" w:eastAsia="仿宋" w:hAnsi="仿宋" w:cs="仿宋" w:hint="eastAsia"/>
          <w:bCs/>
          <w:sz w:val="24"/>
          <w:lang w:eastAsia="zh-CN"/>
        </w:rPr>
        <w:t>中的鼻毛</w:t>
      </w:r>
      <w:r>
        <w:rPr>
          <w:rFonts w:ascii="仿宋" w:eastAsia="仿宋" w:hAnsi="仿宋" w:cs="仿宋" w:hint="eastAsia"/>
          <w:sz w:val="24"/>
          <w:lang w:eastAsia="zh-CN"/>
        </w:rPr>
        <w:t>是为了过滤空气，丰富的毛细血管是为了温暖空气。</w:t>
      </w:r>
      <w:r>
        <w:rPr>
          <w:rFonts w:ascii="仿宋" w:eastAsia="仿宋" w:hAnsi="仿宋" w:cs="仿宋" w:hint="eastAsia"/>
          <w:b/>
          <w:bCs/>
          <w:sz w:val="24"/>
          <w:lang w:eastAsia="zh-CN"/>
        </w:rPr>
        <w:t>痰来自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气管和支气管</w:t>
      </w:r>
      <w:r>
        <w:rPr>
          <w:rFonts w:ascii="仿宋" w:eastAsia="仿宋" w:hAnsi="仿宋" w:cs="仿宋" w:hint="eastAsia"/>
          <w:sz w:val="24"/>
          <w:lang w:eastAsia="zh-CN"/>
        </w:rPr>
        <w:t>内壁，由纤毛将外来的尘粒、细菌等和黏液一起送到咽部，通过咳嗽排出体外就形成痰。</w:t>
      </w:r>
    </w:p>
    <w:p w14:paraId="0D16AF72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4.吞咽时</w:t>
      </w:r>
      <w:r>
        <w:rPr>
          <w:rFonts w:ascii="仿宋" w:eastAsia="仿宋" w:hAnsi="仿宋" w:cs="仿宋" w:hint="eastAsia"/>
          <w:b/>
          <w:sz w:val="24"/>
          <w:u w:val="single"/>
          <w:lang w:eastAsia="zh-CN"/>
        </w:rPr>
        <w:t>会厌软骨</w:t>
      </w:r>
      <w:r>
        <w:rPr>
          <w:rFonts w:ascii="仿宋" w:eastAsia="仿宋" w:hAnsi="仿宋" w:cs="仿宋" w:hint="eastAsia"/>
          <w:bCs/>
          <w:sz w:val="24"/>
          <w:lang w:eastAsia="zh-CN"/>
        </w:rPr>
        <w:t>放下,盖住喉口,以免食物进入气管。</w:t>
      </w:r>
      <w:r>
        <w:rPr>
          <w:rFonts w:ascii="仿宋" w:eastAsia="仿宋" w:hAnsi="仿宋" w:cs="仿宋" w:hint="eastAsia"/>
          <w:sz w:val="24"/>
          <w:lang w:eastAsia="zh-CN"/>
        </w:rPr>
        <w:t>呼吸时</w:t>
      </w:r>
      <w:r>
        <w:rPr>
          <w:rFonts w:ascii="仿宋" w:eastAsia="仿宋" w:hAnsi="仿宋" w:cs="仿宋" w:hint="eastAsia"/>
          <w:bCs/>
          <w:sz w:val="24"/>
          <w:lang w:eastAsia="zh-CN"/>
        </w:rPr>
        <w:t>会厌软骨抬起,让空气畅通无阻。</w:t>
      </w:r>
    </w:p>
    <w:p w14:paraId="3A556B07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5.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</w:t>
      </w:r>
      <w:r>
        <w:rPr>
          <w:rFonts w:ascii="仿宋" w:eastAsia="仿宋" w:hAnsi="仿宋" w:cs="仿宋" w:hint="eastAsia"/>
          <w:bCs/>
          <w:sz w:val="24"/>
          <w:lang w:eastAsia="zh-CN"/>
        </w:rPr>
        <w:t>是呼吸系统的主要器官，是进行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气体交换</w:t>
      </w:r>
      <w:r>
        <w:rPr>
          <w:rFonts w:ascii="仿宋" w:eastAsia="仿宋" w:hAnsi="仿宋" w:cs="仿宋" w:hint="eastAsia"/>
          <w:bCs/>
          <w:sz w:val="24"/>
          <w:lang w:eastAsia="zh-CN"/>
        </w:rPr>
        <w:t>的场所。</w:t>
      </w:r>
    </w:p>
    <w:p w14:paraId="79F7C85E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6.肺部有利于气体交换的原因：</w:t>
      </w:r>
      <w:r>
        <w:rPr>
          <w:rFonts w:ascii="微软雅黑" w:eastAsia="微软雅黑" w:hAnsi="微软雅黑" w:cs="微软雅黑" w:hint="eastAsia"/>
          <w:bCs/>
          <w:sz w:val="24"/>
          <w:lang w:eastAsia="zh-CN"/>
        </w:rPr>
        <w:t>①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肺泡</w:t>
      </w:r>
      <w:r>
        <w:rPr>
          <w:rFonts w:ascii="仿宋" w:eastAsia="仿宋" w:hAnsi="仿宋" w:cs="仿宋" w:hint="eastAsia"/>
          <w:bCs/>
          <w:sz w:val="24"/>
          <w:lang w:eastAsia="zh-CN"/>
        </w:rPr>
        <w:t>数目多，面积大；</w:t>
      </w:r>
      <w:r>
        <w:rPr>
          <w:rFonts w:ascii="微软雅黑" w:eastAsia="微软雅黑" w:hAnsi="微软雅黑" w:cs="微软雅黑" w:hint="eastAsia"/>
          <w:bCs/>
          <w:sz w:val="24"/>
          <w:lang w:eastAsia="zh-CN"/>
        </w:rPr>
        <w:t>②</w:t>
      </w:r>
      <w:r>
        <w:rPr>
          <w:rFonts w:ascii="仿宋" w:eastAsia="仿宋" w:hAnsi="仿宋" w:cs="仿宋" w:hint="eastAsia"/>
          <w:bCs/>
          <w:sz w:val="24"/>
          <w:lang w:eastAsia="zh-CN"/>
        </w:rPr>
        <w:t>肺泡外的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毛细血管</w:t>
      </w:r>
      <w:r>
        <w:rPr>
          <w:rFonts w:ascii="仿宋" w:eastAsia="仿宋" w:hAnsi="仿宋" w:cs="仿宋" w:hint="eastAsia"/>
          <w:bCs/>
          <w:sz w:val="24"/>
          <w:lang w:eastAsia="zh-CN"/>
        </w:rPr>
        <w:t>多；</w:t>
      </w:r>
      <w:r>
        <w:rPr>
          <w:rFonts w:ascii="微软雅黑" w:eastAsia="微软雅黑" w:hAnsi="微软雅黑" w:cs="微软雅黑" w:hint="eastAsia"/>
          <w:bCs/>
          <w:sz w:val="24"/>
          <w:lang w:eastAsia="zh-CN"/>
        </w:rPr>
        <w:t>③</w:t>
      </w:r>
      <w:r>
        <w:rPr>
          <w:rFonts w:ascii="仿宋" w:eastAsia="仿宋" w:hAnsi="仿宋" w:cs="仿宋" w:hint="eastAsia"/>
          <w:bCs/>
          <w:sz w:val="24"/>
          <w:lang w:eastAsia="zh-CN"/>
        </w:rPr>
        <w:t>肺泡壁和毛细血管壁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很薄</w:t>
      </w:r>
      <w:r>
        <w:rPr>
          <w:rFonts w:ascii="仿宋" w:eastAsia="仿宋" w:hAnsi="仿宋" w:cs="仿宋" w:hint="eastAsia"/>
          <w:bCs/>
          <w:sz w:val="24"/>
          <w:lang w:eastAsia="zh-CN"/>
        </w:rPr>
        <w:t>，只有一层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扁平的上皮细胞</w:t>
      </w:r>
      <w:r>
        <w:rPr>
          <w:rFonts w:ascii="仿宋" w:eastAsia="仿宋" w:hAnsi="仿宋" w:cs="仿宋" w:hint="eastAsia"/>
          <w:bCs/>
          <w:sz w:val="24"/>
          <w:lang w:eastAsia="zh-CN"/>
        </w:rPr>
        <w:t>。肺部的气体交换通过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气体扩散</w:t>
      </w:r>
      <w:r>
        <w:rPr>
          <w:rFonts w:ascii="仿宋" w:eastAsia="仿宋" w:hAnsi="仿宋" w:cs="仿宋" w:hint="eastAsia"/>
          <w:bCs/>
          <w:sz w:val="24"/>
          <w:lang w:eastAsia="zh-CN"/>
        </w:rPr>
        <w:t>作用实现的。</w:t>
      </w:r>
    </w:p>
    <w:p w14:paraId="04E4A341" w14:textId="2E66184E" w:rsidR="00223BB5" w:rsidRPr="00C10A90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7.呼吸时呼吸肌、胸廓、肺内外压强的变化：（</w:t>
      </w:r>
      <w:r>
        <w:rPr>
          <w:rFonts w:ascii="仿宋" w:eastAsia="仿宋" w:hAnsi="仿宋" w:cs="仿宋" w:hint="eastAsia"/>
          <w:b/>
          <w:sz w:val="24"/>
          <w:u w:val="single"/>
          <w:lang w:eastAsia="zh-CN"/>
        </w:rPr>
        <w:t>肌缩胸扩氧气来</w:t>
      </w:r>
      <w:r>
        <w:rPr>
          <w:rFonts w:ascii="仿宋" w:eastAsia="仿宋" w:hAnsi="仿宋" w:cs="仿宋" w:hint="eastAsia"/>
          <w:bCs/>
          <w:sz w:val="24"/>
          <w:lang w:eastAsia="zh-CN"/>
        </w:rPr>
        <w:t>）</w:t>
      </w:r>
    </w:p>
    <w:p w14:paraId="5257A444" w14:textId="392583AF" w:rsidR="00223BB5" w:rsidRDefault="00C10A9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noProof/>
          <w:sz w:val="24"/>
        </w:rPr>
        <w:drawing>
          <wp:anchor distT="0" distB="0" distL="114300" distR="114300" simplePos="0" relativeHeight="251650560" behindDoc="0" locked="0" layoutInCell="1" allowOverlap="1" wp14:anchorId="325E7142" wp14:editId="103D1875">
            <wp:simplePos x="0" y="0"/>
            <wp:positionH relativeFrom="column">
              <wp:posOffset>-80010</wp:posOffset>
            </wp:positionH>
            <wp:positionV relativeFrom="paragraph">
              <wp:posOffset>254000</wp:posOffset>
            </wp:positionV>
            <wp:extent cx="4979670" cy="1915795"/>
            <wp:effectExtent l="0" t="0" r="0" b="8255"/>
            <wp:wrapSquare wrapText="bothSides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79670" cy="191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5B2A0" w14:textId="68B3147A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17E26983" w14:textId="206F96F5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63F681B5" w14:textId="77FE2B3C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02DAE2A9" w14:textId="370423DB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22362212" w14:textId="6E90F054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11C5DA9F" w14:textId="288AB8A6" w:rsidR="00223BB5" w:rsidRDefault="00223BB5">
      <w:pPr>
        <w:spacing w:line="400" w:lineRule="exact"/>
        <w:rPr>
          <w:rFonts w:ascii="仿宋" w:eastAsia="仿宋" w:hAnsi="仿宋" w:cs="仿宋"/>
          <w:sz w:val="24"/>
          <w:lang w:eastAsia="zh-CN"/>
        </w:rPr>
      </w:pPr>
    </w:p>
    <w:p w14:paraId="6C9CEF3C" w14:textId="082DFF8C" w:rsidR="00C10A90" w:rsidRDefault="00C10A9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6E60B437" w14:textId="67B1541B" w:rsidR="00223BB5" w:rsidRDefault="00C10A9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Cs/>
          <w:noProof/>
          <w:sz w:val="24"/>
          <w:szCs w:val="24"/>
        </w:rPr>
        <w:drawing>
          <wp:anchor distT="0" distB="0" distL="114300" distR="114300" simplePos="0" relativeHeight="251659776" behindDoc="0" locked="0" layoutInCell="1" allowOverlap="1" wp14:anchorId="1C0F4547" wp14:editId="5593EE8F">
            <wp:simplePos x="0" y="0"/>
            <wp:positionH relativeFrom="column">
              <wp:posOffset>-588736</wp:posOffset>
            </wp:positionH>
            <wp:positionV relativeFrom="paragraph">
              <wp:posOffset>173718</wp:posOffset>
            </wp:positionV>
            <wp:extent cx="1836420" cy="1500505"/>
            <wp:effectExtent l="0" t="0" r="0" b="4445"/>
            <wp:wrapSquare wrapText="bothSides"/>
            <wp:docPr id="26" name="图片 5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50" descr="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rFonts w:ascii="仿宋" w:eastAsia="仿宋" w:hAnsi="仿宋" w:cs="仿宋" w:hint="eastAsia"/>
          <w:sz w:val="24"/>
          <w:lang w:eastAsia="zh-CN"/>
        </w:rPr>
        <w:t>8.肺泡与血液中的气体交换：肺泡中的</w:t>
      </w:r>
      <w:r w:rsidR="00000000"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氧气</w:t>
      </w:r>
      <w:r w:rsidR="00000000">
        <w:rPr>
          <w:rFonts w:ascii="仿宋" w:eastAsia="仿宋" w:hAnsi="仿宋" w:cs="仿宋" w:hint="eastAsia"/>
          <w:sz w:val="24"/>
          <w:lang w:eastAsia="zh-CN"/>
        </w:rPr>
        <w:t>透过</w:t>
      </w:r>
      <w:r w:rsidR="00000000"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肺泡壁</w:t>
      </w:r>
      <w:r w:rsidR="00000000">
        <w:rPr>
          <w:rFonts w:ascii="仿宋" w:eastAsia="仿宋" w:hAnsi="仿宋" w:cs="仿宋" w:hint="eastAsia"/>
          <w:sz w:val="24"/>
          <w:lang w:eastAsia="zh-CN"/>
        </w:rPr>
        <w:t>和</w:t>
      </w:r>
      <w:r w:rsidR="00000000"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毛细血管壁</w:t>
      </w:r>
      <w:r w:rsidR="00000000">
        <w:rPr>
          <w:rFonts w:ascii="仿宋" w:eastAsia="仿宋" w:hAnsi="仿宋" w:cs="仿宋" w:hint="eastAsia"/>
          <w:sz w:val="24"/>
          <w:lang w:eastAsia="zh-CN"/>
        </w:rPr>
        <w:t>进入血液，同时血液中的</w:t>
      </w:r>
      <w:r w:rsidR="00000000"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二氧化碳</w:t>
      </w:r>
      <w:r w:rsidR="00000000">
        <w:rPr>
          <w:rFonts w:ascii="仿宋" w:eastAsia="仿宋" w:hAnsi="仿宋" w:cs="仿宋" w:hint="eastAsia"/>
          <w:sz w:val="24"/>
          <w:lang w:eastAsia="zh-CN"/>
        </w:rPr>
        <w:t>也通过这些</w:t>
      </w:r>
      <w:r w:rsidR="00000000"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毛细血管壁</w:t>
      </w:r>
      <w:r w:rsidR="00000000">
        <w:rPr>
          <w:rFonts w:ascii="仿宋" w:eastAsia="仿宋" w:hAnsi="仿宋" w:cs="仿宋" w:hint="eastAsia"/>
          <w:sz w:val="24"/>
          <w:lang w:eastAsia="zh-CN"/>
        </w:rPr>
        <w:t>和</w:t>
      </w:r>
      <w:r w:rsidR="00000000"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肺泡壁</w:t>
      </w:r>
      <w:r w:rsidR="00000000">
        <w:rPr>
          <w:rFonts w:ascii="仿宋" w:eastAsia="仿宋" w:hAnsi="仿宋" w:cs="仿宋" w:hint="eastAsia"/>
          <w:sz w:val="24"/>
          <w:lang w:eastAsia="zh-CN"/>
        </w:rPr>
        <w:t>进入肺泡，然后随着呼气的过程体外。进入血液里的氧，通过血液循环输送到全身各处的</w:t>
      </w:r>
      <w:r w:rsidR="00000000"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组织细胞</w:t>
      </w:r>
      <w:r w:rsidR="00000000">
        <w:rPr>
          <w:rFonts w:ascii="仿宋" w:eastAsia="仿宋" w:hAnsi="仿宋" w:cs="仿宋" w:hint="eastAsia"/>
          <w:sz w:val="24"/>
          <w:lang w:eastAsia="zh-CN"/>
        </w:rPr>
        <w:t>里。</w:t>
      </w:r>
    </w:p>
    <w:p w14:paraId="0EEE9380" w14:textId="6C2047B6" w:rsidR="00223BB5" w:rsidRDefault="00223BB5">
      <w:pPr>
        <w:spacing w:line="400" w:lineRule="exact"/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</w:pPr>
    </w:p>
    <w:p w14:paraId="719D502B" w14:textId="39B70612" w:rsidR="00223BB5" w:rsidRDefault="00223BB5">
      <w:pPr>
        <w:spacing w:line="400" w:lineRule="exact"/>
        <w:ind w:firstLineChars="200" w:firstLine="480"/>
        <w:rPr>
          <w:rFonts w:ascii="仿宋" w:eastAsia="仿宋" w:hAnsi="仿宋" w:cs="仿宋" w:hint="eastAsia"/>
          <w:sz w:val="24"/>
          <w:lang w:eastAsia="zh-CN"/>
        </w:rPr>
      </w:pPr>
    </w:p>
    <w:p w14:paraId="3B196414" w14:textId="3D70AFAA" w:rsidR="00223BB5" w:rsidRDefault="00C10A90">
      <w:pPr>
        <w:spacing w:line="400" w:lineRule="exact"/>
        <w:ind w:firstLineChars="200" w:firstLine="482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/>
          <w:bCs/>
          <w:noProof/>
          <w:sz w:val="24"/>
          <w:u w:val="thick"/>
        </w:rPr>
        <w:drawing>
          <wp:anchor distT="0" distB="0" distL="114300" distR="114300" simplePos="0" relativeHeight="251655680" behindDoc="1" locked="0" layoutInCell="1" allowOverlap="0" wp14:anchorId="63B7EC23" wp14:editId="1DDD71D7">
            <wp:simplePos x="0" y="0"/>
            <wp:positionH relativeFrom="column">
              <wp:posOffset>834390</wp:posOffset>
            </wp:positionH>
            <wp:positionV relativeFrom="paragraph">
              <wp:posOffset>67491</wp:posOffset>
            </wp:positionV>
            <wp:extent cx="4539900" cy="1137557"/>
            <wp:effectExtent l="0" t="0" r="0" b="5715"/>
            <wp:wrapSquare wrapText="bothSides"/>
            <wp:docPr id="4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26"/>
                    <pic:cNvPicPr>
                      <a:picLocks noChangeAspect="1"/>
                    </pic:cNvPicPr>
                  </pic:nvPicPr>
                  <pic:blipFill>
                    <a:blip r:embed="rId21"/>
                    <a:srcRect t="17105"/>
                    <a:stretch>
                      <a:fillRect/>
                    </a:stretch>
                  </pic:blipFill>
                  <pic:spPr>
                    <a:xfrm>
                      <a:off x="0" y="0"/>
                      <a:ext cx="4539900" cy="113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2120D1" w14:textId="77777777" w:rsidR="00223BB5" w:rsidRDefault="00223BB5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26FA59AC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05213120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3EA86324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05F54E2F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5C24DAB3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1348168F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50D28125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484BA135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/>
          <w:sz w:val="24"/>
          <w:lang w:eastAsia="zh-CN"/>
        </w:rPr>
      </w:pPr>
    </w:p>
    <w:p w14:paraId="4288352A" w14:textId="77777777" w:rsidR="00C10A90" w:rsidRDefault="00C10A90">
      <w:pPr>
        <w:spacing w:line="400" w:lineRule="exact"/>
        <w:ind w:firstLineChars="200" w:firstLine="480"/>
        <w:rPr>
          <w:rFonts w:ascii="仿宋" w:eastAsia="仿宋" w:hAnsi="仿宋" w:cs="仿宋" w:hint="eastAsia"/>
          <w:sz w:val="24"/>
          <w:lang w:eastAsia="zh-CN"/>
        </w:rPr>
      </w:pPr>
    </w:p>
    <w:p w14:paraId="09F4CBB2" w14:textId="77777777" w:rsidR="00223BB5" w:rsidRDefault="00000000">
      <w:pPr>
        <w:numPr>
          <w:ilvl w:val="0"/>
          <w:numId w:val="2"/>
        </w:numPr>
        <w:spacing w:line="400" w:lineRule="exact"/>
        <w:jc w:val="center"/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</w:pPr>
      <w:r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  <w:lastRenderedPageBreak/>
        <w:t>人体内物质的运输</w:t>
      </w:r>
    </w:p>
    <w:p w14:paraId="0F371002" w14:textId="77777777" w:rsidR="00223BB5" w:rsidRDefault="00000000">
      <w:pPr>
        <w:numPr>
          <w:ilvl w:val="0"/>
          <w:numId w:val="3"/>
        </w:num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流动的组织----血液：血液是由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血浆</w:t>
      </w:r>
      <w:r>
        <w:rPr>
          <w:rFonts w:ascii="仿宋" w:eastAsia="仿宋" w:hAnsi="仿宋" w:cs="仿宋" w:hint="eastAsia"/>
          <w:sz w:val="24"/>
          <w:lang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血细胞</w:t>
      </w:r>
      <w:r>
        <w:rPr>
          <w:rFonts w:ascii="仿宋" w:eastAsia="仿宋" w:hAnsi="仿宋" w:cs="仿宋" w:hint="eastAsia"/>
          <w:sz w:val="24"/>
          <w:lang w:eastAsia="zh-CN"/>
        </w:rPr>
        <w:t>组成；</w:t>
      </w:r>
      <w:r>
        <w:rPr>
          <w:rFonts w:ascii="仿宋" w:eastAsia="仿宋" w:hAnsi="仿宋" w:cs="仿宋" w:hint="eastAsia"/>
          <w:bCs/>
          <w:sz w:val="24"/>
          <w:lang w:eastAsia="zh-CN"/>
        </w:rPr>
        <w:t>血细胞</w:t>
      </w:r>
      <w:r>
        <w:rPr>
          <w:rFonts w:ascii="仿宋" w:eastAsia="仿宋" w:hAnsi="仿宋" w:cs="仿宋" w:hint="eastAsia"/>
          <w:sz w:val="24"/>
          <w:lang w:eastAsia="zh-CN"/>
        </w:rPr>
        <w:t>包括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红细胞、白细胞和血小板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4E6DD3E0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2.血液分层后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上层为血浆</w:t>
      </w:r>
      <w:r>
        <w:rPr>
          <w:rFonts w:ascii="仿宋" w:eastAsia="仿宋" w:hAnsi="仿宋" w:cs="仿宋" w:hint="eastAsia"/>
          <w:sz w:val="24"/>
          <w:lang w:eastAsia="zh-CN"/>
        </w:rPr>
        <w:t>，中间白色一层为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白细胞和血小板</w:t>
      </w:r>
      <w:r>
        <w:rPr>
          <w:rFonts w:ascii="仿宋" w:eastAsia="仿宋" w:hAnsi="仿宋" w:cs="仿宋" w:hint="eastAsia"/>
          <w:sz w:val="24"/>
          <w:lang w:eastAsia="zh-CN"/>
        </w:rPr>
        <w:t>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下层为红细胞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66660639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3.血浆为淡黄色的半透明液体，主要成为是水、血浆蛋白，还有营养物质和废物。它的主要作用是运载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血细胞</w:t>
      </w:r>
      <w:r>
        <w:rPr>
          <w:rFonts w:ascii="仿宋" w:eastAsia="仿宋" w:hAnsi="仿宋" w:cs="仿宋" w:hint="eastAsia"/>
          <w:sz w:val="24"/>
          <w:lang w:eastAsia="zh-CN"/>
        </w:rPr>
        <w:t>，运输营养物质和废物。</w:t>
      </w:r>
    </w:p>
    <w:p w14:paraId="7309AE57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4.红细胞呈两面凹的圆饼状。成熟的红细胞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没有细胞核</w:t>
      </w:r>
      <w:r>
        <w:rPr>
          <w:rFonts w:ascii="仿宋" w:eastAsia="仿宋" w:hAnsi="仿宋" w:cs="仿宋" w:hint="eastAsia"/>
          <w:sz w:val="24"/>
          <w:lang w:eastAsia="zh-CN"/>
        </w:rPr>
        <w:t>，富含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血红蛋白</w:t>
      </w:r>
      <w:r>
        <w:rPr>
          <w:rFonts w:ascii="仿宋" w:eastAsia="仿宋" w:hAnsi="仿宋" w:cs="仿宋" w:hint="eastAsia"/>
          <w:sz w:val="24"/>
          <w:lang w:eastAsia="zh-CN"/>
        </w:rPr>
        <w:t>（红色，含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铁</w:t>
      </w:r>
      <w:r>
        <w:rPr>
          <w:rFonts w:ascii="仿宋" w:eastAsia="仿宋" w:hAnsi="仿宋" w:cs="仿宋" w:hint="eastAsia"/>
          <w:sz w:val="24"/>
          <w:lang w:eastAsia="zh-CN"/>
        </w:rPr>
        <w:t>），使红细胞有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运输氧</w:t>
      </w:r>
      <w:r>
        <w:rPr>
          <w:rFonts w:ascii="仿宋" w:eastAsia="仿宋" w:hAnsi="仿宋" w:cs="仿宋" w:hint="eastAsia"/>
          <w:sz w:val="24"/>
          <w:lang w:eastAsia="zh-CN"/>
        </w:rPr>
        <w:t>的功能。（</w:t>
      </w:r>
      <w:r>
        <w:rPr>
          <w:rFonts w:ascii="仿宋" w:eastAsia="仿宋" w:hAnsi="仿宋" w:cs="仿宋" w:hint="eastAsia"/>
          <w:bCs/>
          <w:sz w:val="24"/>
          <w:lang w:eastAsia="zh-CN"/>
        </w:rPr>
        <w:t>贫血</w:t>
      </w:r>
      <w:r>
        <w:rPr>
          <w:rFonts w:ascii="仿宋" w:eastAsia="仿宋" w:hAnsi="仿宋" w:cs="仿宋" w:hint="eastAsia"/>
          <w:sz w:val="24"/>
          <w:lang w:eastAsia="zh-CN"/>
        </w:rPr>
        <w:t>：红细胞少或者血红蛋白含量低）。</w:t>
      </w:r>
    </w:p>
    <w:p w14:paraId="5572468D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5.白细胞有细胞核比红细胞大，但数量少，它有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吞噬病菌</w:t>
      </w:r>
      <w:r>
        <w:rPr>
          <w:rFonts w:ascii="仿宋" w:eastAsia="仿宋" w:hAnsi="仿宋" w:cs="仿宋" w:hint="eastAsia"/>
          <w:sz w:val="24"/>
          <w:lang w:eastAsia="zh-CN"/>
        </w:rPr>
        <w:t>的功能，得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炎症</w:t>
      </w:r>
      <w:r>
        <w:rPr>
          <w:rFonts w:ascii="仿宋" w:eastAsia="仿宋" w:hAnsi="仿宋" w:cs="仿宋" w:hint="eastAsia"/>
          <w:sz w:val="24"/>
          <w:lang w:eastAsia="zh-CN"/>
        </w:rPr>
        <w:t>的时候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白细胞的数量会增加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1C096E4F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6.血小板最小，没有细胞核，形状不规则，血小板有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凝血和止血</w:t>
      </w:r>
      <w:r>
        <w:rPr>
          <w:rFonts w:ascii="仿宋" w:eastAsia="仿宋" w:hAnsi="仿宋" w:cs="仿宋" w:hint="eastAsia"/>
          <w:sz w:val="24"/>
          <w:lang w:eastAsia="zh-CN"/>
        </w:rPr>
        <w:t>的功能。因此，血液不仅具有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运输</w:t>
      </w:r>
      <w:r>
        <w:rPr>
          <w:rFonts w:ascii="仿宋" w:eastAsia="仿宋" w:hAnsi="仿宋" w:cs="仿宋" w:hint="eastAsia"/>
          <w:sz w:val="24"/>
          <w:lang w:eastAsia="zh-CN"/>
        </w:rPr>
        <w:t>作用，而且具有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防御和保护</w:t>
      </w:r>
      <w:r>
        <w:rPr>
          <w:rFonts w:ascii="仿宋" w:eastAsia="仿宋" w:hAnsi="仿宋" w:cs="仿宋" w:hint="eastAsia"/>
          <w:sz w:val="24"/>
          <w:lang w:eastAsia="zh-CN"/>
        </w:rPr>
        <w:t>作用。</w:t>
      </w:r>
    </w:p>
    <w:p w14:paraId="30D9936F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7.血流的管道-----血管：</w:t>
      </w:r>
    </w:p>
    <w:p w14:paraId="25F9CEC9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动脉</w:t>
      </w:r>
      <w:r>
        <w:rPr>
          <w:rFonts w:ascii="仿宋" w:eastAsia="仿宋" w:hAnsi="仿宋" w:cs="仿宋" w:hint="eastAsia"/>
          <w:sz w:val="24"/>
          <w:lang w:eastAsia="zh-CN"/>
        </w:rPr>
        <w:t>：将血液由心脏输送到身体各部分的血管（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分流</w:t>
      </w:r>
      <w:r>
        <w:rPr>
          <w:rFonts w:ascii="仿宋" w:eastAsia="仿宋" w:hAnsi="仿宋" w:cs="仿宋" w:hint="eastAsia"/>
          <w:sz w:val="24"/>
          <w:lang w:eastAsia="zh-CN"/>
        </w:rPr>
        <w:t>），管壁较厚、弹性大管内血流速度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快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7B7EB71A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静脉</w:t>
      </w:r>
      <w:r>
        <w:rPr>
          <w:rFonts w:ascii="仿宋" w:eastAsia="仿宋" w:hAnsi="仿宋" w:cs="仿宋" w:hint="eastAsia"/>
          <w:sz w:val="24"/>
          <w:lang w:eastAsia="zh-CN"/>
        </w:rPr>
        <w:t>：将血液从身体各部分送回心脏的血管（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汇流</w:t>
      </w:r>
      <w:r>
        <w:rPr>
          <w:rFonts w:ascii="仿宋" w:eastAsia="仿宋" w:hAnsi="仿宋" w:cs="仿宋" w:hint="eastAsia"/>
          <w:sz w:val="24"/>
          <w:lang w:eastAsia="zh-CN"/>
        </w:rPr>
        <w:t>）。管壁比较薄、弹性小，管内血流速度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慢</w:t>
      </w:r>
      <w:r>
        <w:rPr>
          <w:rFonts w:ascii="仿宋" w:eastAsia="仿宋" w:hAnsi="仿宋" w:cs="仿宋" w:hint="eastAsia"/>
          <w:sz w:val="24"/>
          <w:lang w:eastAsia="zh-CN"/>
        </w:rPr>
        <w:t>，在四肢静脉的内表面，通常具有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防止血液倒流</w:t>
      </w:r>
      <w:r>
        <w:rPr>
          <w:rFonts w:ascii="仿宋" w:eastAsia="仿宋" w:hAnsi="仿宋" w:cs="仿宋" w:hint="eastAsia"/>
          <w:sz w:val="24"/>
          <w:lang w:eastAsia="zh-CN"/>
        </w:rPr>
        <w:t>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静脉瓣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47436897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毛细血管</w:t>
      </w:r>
      <w:r>
        <w:rPr>
          <w:rFonts w:ascii="仿宋" w:eastAsia="仿宋" w:hAnsi="仿宋" w:cs="仿宋" w:hint="eastAsia"/>
          <w:sz w:val="24"/>
          <w:lang w:eastAsia="zh-CN"/>
        </w:rPr>
        <w:t>：是连通于最小的动脉与静脉之间的血管。数量最多，分布最广，管内径最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小</w:t>
      </w:r>
      <w:r>
        <w:rPr>
          <w:rFonts w:ascii="仿宋" w:eastAsia="仿宋" w:hAnsi="仿宋" w:cs="仿宋" w:hint="eastAsia"/>
          <w:sz w:val="24"/>
          <w:lang w:eastAsia="zh-CN"/>
        </w:rPr>
        <w:t>（只允许红细胞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单行</w:t>
      </w:r>
      <w:r>
        <w:rPr>
          <w:rFonts w:ascii="仿宋" w:eastAsia="仿宋" w:hAnsi="仿宋" w:cs="仿宋" w:hint="eastAsia"/>
          <w:sz w:val="24"/>
          <w:lang w:eastAsia="zh-CN"/>
        </w:rPr>
        <w:t>通过）、管壁最薄（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一层扁平上皮细胞</w:t>
      </w:r>
      <w:r>
        <w:rPr>
          <w:rFonts w:ascii="仿宋" w:eastAsia="仿宋" w:hAnsi="仿宋" w:cs="仿宋" w:hint="eastAsia"/>
          <w:sz w:val="24"/>
          <w:lang w:eastAsia="zh-CN"/>
        </w:rPr>
        <w:t>）、管内血流速度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最慢</w:t>
      </w:r>
      <w:r>
        <w:rPr>
          <w:rFonts w:ascii="仿宋" w:eastAsia="仿宋" w:hAnsi="仿宋" w:cs="仿宋" w:hint="eastAsia"/>
          <w:sz w:val="24"/>
          <w:lang w:eastAsia="zh-CN"/>
        </w:rPr>
        <w:t>。便于血液与组织细胞充分地进行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物质交换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00104459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8.输送血液的泵---心脏（下图）</w:t>
      </w:r>
      <w:r>
        <w:rPr>
          <w:rFonts w:ascii="仿宋" w:eastAsia="仿宋" w:hAnsi="仿宋" w:cs="仿宋" w:hint="eastAsia"/>
          <w:bCs/>
          <w:sz w:val="24"/>
          <w:u w:val="thick"/>
          <w:lang w:eastAsia="zh-CN"/>
        </w:rPr>
        <w:t>肌肉组织</w:t>
      </w:r>
      <w:r>
        <w:rPr>
          <w:rFonts w:ascii="仿宋" w:eastAsia="仿宋" w:hAnsi="仿宋" w:cs="仿宋" w:hint="eastAsia"/>
          <w:sz w:val="24"/>
          <w:lang w:eastAsia="zh-CN"/>
        </w:rPr>
        <w:t>发达，因而能够有力地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收缩</w:t>
      </w:r>
      <w:r>
        <w:rPr>
          <w:rFonts w:ascii="仿宋" w:eastAsia="仿宋" w:hAnsi="仿宋" w:cs="仿宋" w:hint="eastAsia"/>
          <w:sz w:val="24"/>
          <w:lang w:eastAsia="zh-CN"/>
        </w:rPr>
        <w:t>为血液循环提供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动力</w:t>
      </w:r>
      <w:r>
        <w:rPr>
          <w:rFonts w:ascii="仿宋" w:eastAsia="仿宋" w:hAnsi="仿宋" w:cs="仿宋" w:hint="eastAsia"/>
          <w:sz w:val="24"/>
          <w:lang w:eastAsia="zh-CN"/>
        </w:rPr>
        <w:t>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左心室壁最厚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0B1AB57F" w14:textId="77777777" w:rsidR="00223BB5" w:rsidRDefault="00000000">
      <w:pPr>
        <w:rPr>
          <w:rFonts w:ascii="仿宋" w:eastAsia="仿宋" w:hAnsi="仿宋" w:cs="仿宋" w:hint="eastAsia"/>
          <w:bCs/>
          <w:sz w:val="24"/>
          <w:lang w:val="zh-CN"/>
        </w:rPr>
      </w:pPr>
      <w:r>
        <w:rPr>
          <w:rFonts w:ascii="仿宋" w:eastAsia="仿宋" w:hAnsi="仿宋" w:cs="仿宋" w:hint="eastAsia"/>
          <w:bCs/>
          <w:noProof/>
          <w:sz w:val="24"/>
        </w:rPr>
        <w:drawing>
          <wp:inline distT="0" distB="0" distL="114300" distR="114300" wp14:anchorId="48E91D42" wp14:editId="2C732996">
            <wp:extent cx="2747535" cy="1377042"/>
            <wp:effectExtent l="0" t="0" r="0" b="0"/>
            <wp:docPr id="45" name="图片 45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图片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62062" cy="1384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 w:hint="eastAsia"/>
          <w:bCs/>
          <w:sz w:val="24"/>
          <w:lang w:eastAsia="zh-CN"/>
        </w:rPr>
        <w:t xml:space="preserve">       </w:t>
      </w:r>
      <w:r>
        <w:rPr>
          <w:noProof/>
        </w:rPr>
        <w:drawing>
          <wp:inline distT="0" distB="0" distL="114300" distR="114300" wp14:anchorId="4EDC525F" wp14:editId="6FCD1ABA">
            <wp:extent cx="2786380" cy="1364576"/>
            <wp:effectExtent l="0" t="0" r="0" b="7620"/>
            <wp:docPr id="140" name="图片 140" descr="a43217422af9151a19068906a35e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140" descr="a43217422af9151a19068906a35e51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04800" cy="1373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16E3B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9.血液循环途径</w:t>
      </w:r>
      <w:r>
        <w:rPr>
          <w:rFonts w:ascii="仿宋" w:eastAsia="仿宋" w:hAnsi="仿宋" w:cs="仿宋" w:hint="eastAsia"/>
          <w:sz w:val="24"/>
          <w:lang w:eastAsia="zh-CN"/>
        </w:rPr>
        <w:t>包括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体循环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肺循环</w:t>
      </w:r>
      <w:r>
        <w:rPr>
          <w:rFonts w:ascii="仿宋" w:eastAsia="仿宋" w:hAnsi="仿宋" w:cs="仿宋" w:hint="eastAsia"/>
          <w:bCs/>
          <w:sz w:val="24"/>
          <w:lang w:eastAsia="zh-CN"/>
        </w:rPr>
        <w:t>（见上图）：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体循环</w:t>
      </w:r>
      <w:r>
        <w:rPr>
          <w:rFonts w:ascii="仿宋" w:eastAsia="仿宋" w:hAnsi="仿宋" w:cs="仿宋" w:hint="eastAsia"/>
          <w:sz w:val="24"/>
          <w:lang w:eastAsia="zh-CN"/>
        </w:rPr>
        <w:t>是血液从心脏的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左心室出发回到右心房</w:t>
      </w:r>
      <w:r>
        <w:rPr>
          <w:rFonts w:ascii="仿宋" w:eastAsia="仿宋" w:hAnsi="仿宋" w:cs="仿宋" w:hint="eastAsia"/>
          <w:sz w:val="24"/>
          <w:lang w:eastAsia="zh-CN"/>
        </w:rPr>
        <w:t>，</w:t>
      </w:r>
      <w:r>
        <w:rPr>
          <w:rFonts w:ascii="仿宋" w:eastAsia="仿宋" w:hAnsi="仿宋" w:cs="仿宋" w:hint="eastAsia"/>
          <w:bCs/>
          <w:sz w:val="24"/>
          <w:u w:val="thick"/>
          <w:lang w:eastAsia="zh-CN"/>
        </w:rPr>
        <w:t>肺循环</w:t>
      </w:r>
      <w:r>
        <w:rPr>
          <w:rFonts w:ascii="仿宋" w:eastAsia="仿宋" w:hAnsi="仿宋" w:cs="仿宋" w:hint="eastAsia"/>
          <w:sz w:val="24"/>
          <w:lang w:eastAsia="zh-CN"/>
        </w:rPr>
        <w:t>是血液从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右心室出发回到左心房</w:t>
      </w:r>
      <w:r>
        <w:rPr>
          <w:rFonts w:ascii="仿宋" w:eastAsia="仿宋" w:hAnsi="仿宋" w:cs="仿宋" w:hint="eastAsia"/>
          <w:sz w:val="24"/>
          <w:lang w:eastAsia="zh-CN"/>
        </w:rPr>
        <w:t>。两条循环通过心脏取得联系。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动脉血</w:t>
      </w:r>
      <w:r>
        <w:rPr>
          <w:rFonts w:ascii="仿宋" w:eastAsia="仿宋" w:hAnsi="仿宋" w:cs="仿宋" w:hint="eastAsia"/>
          <w:bCs/>
          <w:sz w:val="24"/>
          <w:lang w:eastAsia="zh-CN"/>
        </w:rPr>
        <w:t>——血液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含氧较多</w:t>
      </w:r>
      <w:r>
        <w:rPr>
          <w:rFonts w:ascii="仿宋" w:eastAsia="仿宋" w:hAnsi="仿宋" w:cs="仿宋" w:hint="eastAsia"/>
          <w:bCs/>
          <w:sz w:val="24"/>
          <w:lang w:eastAsia="zh-CN"/>
        </w:rPr>
        <w:t>，颜色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鲜红</w:t>
      </w:r>
      <w:r>
        <w:rPr>
          <w:rFonts w:ascii="仿宋" w:eastAsia="仿宋" w:hAnsi="仿宋" w:cs="仿宋" w:hint="eastAsia"/>
          <w:bCs/>
          <w:sz w:val="24"/>
          <w:lang w:eastAsia="zh-CN"/>
        </w:rPr>
        <w:t>。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静脉血</w:t>
      </w:r>
      <w:r>
        <w:rPr>
          <w:rFonts w:ascii="仿宋" w:eastAsia="仿宋" w:hAnsi="仿宋" w:cs="仿宋" w:hint="eastAsia"/>
          <w:bCs/>
          <w:sz w:val="24"/>
          <w:lang w:eastAsia="zh-CN"/>
        </w:rPr>
        <w:t>——血液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含氧较少</w:t>
      </w:r>
      <w:r>
        <w:rPr>
          <w:rFonts w:ascii="仿宋" w:eastAsia="仿宋" w:hAnsi="仿宋" w:cs="仿宋" w:hint="eastAsia"/>
          <w:bCs/>
          <w:sz w:val="24"/>
          <w:lang w:eastAsia="zh-CN"/>
        </w:rPr>
        <w:t>，颜色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暗红</w:t>
      </w:r>
      <w:r>
        <w:rPr>
          <w:rFonts w:ascii="仿宋" w:eastAsia="仿宋" w:hAnsi="仿宋" w:cs="仿宋" w:hint="eastAsia"/>
          <w:bCs/>
          <w:sz w:val="24"/>
          <w:lang w:eastAsia="zh-CN"/>
        </w:rPr>
        <w:t>。</w:t>
      </w:r>
    </w:p>
    <w:p w14:paraId="23DE8B32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10.血液循环途径：</w:t>
      </w:r>
    </w:p>
    <w:p w14:paraId="2B8EC28D" w14:textId="77777777" w:rsidR="00223BB5" w:rsidRDefault="00000000">
      <w:pPr>
        <w:spacing w:line="400" w:lineRule="exact"/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体循环：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左心室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主动脉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各级动脉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毛细血管网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各级静脉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上腔、下腔静脉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右心房</w:t>
      </w:r>
    </w:p>
    <w:p w14:paraId="1ECA5658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肺循环：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右心室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肺动脉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肺部毛细血管网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肺静脉</w:t>
      </w:r>
      <w:r>
        <w:rPr>
          <w:rFonts w:ascii="仿宋" w:eastAsia="仿宋" w:hAnsi="仿宋" w:cs="仿宋" w:hint="eastAsia"/>
          <w:bCs/>
          <w:sz w:val="24"/>
          <w:lang w:eastAsia="zh-CN"/>
        </w:rPr>
        <w:t>→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左心房</w:t>
      </w:r>
    </w:p>
    <w:p w14:paraId="535F2D82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11.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血型</w:t>
      </w:r>
      <w:r>
        <w:rPr>
          <w:rFonts w:ascii="仿宋" w:eastAsia="仿宋" w:hAnsi="仿宋" w:cs="仿宋" w:hint="eastAsia"/>
          <w:sz w:val="24"/>
          <w:lang w:eastAsia="zh-CN"/>
        </w:rPr>
        <w:t>的发现是由奥地利科学家兰德斯坦纳发现的。将人的血液分为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A型、B型、AB型、O型</w:t>
      </w:r>
      <w:r>
        <w:rPr>
          <w:rFonts w:ascii="仿宋" w:eastAsia="仿宋" w:hAnsi="仿宋" w:cs="仿宋" w:hint="eastAsia"/>
          <w:sz w:val="24"/>
          <w:lang w:eastAsia="zh-CN"/>
        </w:rPr>
        <w:t>这四种类型，这就是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ABO血型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  <w:r>
        <w:rPr>
          <w:rFonts w:ascii="仿宋" w:eastAsia="仿宋" w:hAnsi="仿宋" w:cs="仿宋" w:hint="eastAsia"/>
          <w:bCs/>
          <w:sz w:val="24"/>
          <w:lang w:eastAsia="zh-CN"/>
        </w:rPr>
        <w:t>输血的原则：以输入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同型血</w:t>
      </w:r>
      <w:r>
        <w:rPr>
          <w:rFonts w:ascii="仿宋" w:eastAsia="仿宋" w:hAnsi="仿宋" w:cs="仿宋" w:hint="eastAsia"/>
          <w:bCs/>
          <w:sz w:val="24"/>
          <w:lang w:eastAsia="zh-CN"/>
        </w:rPr>
        <w:t>为原则。紧急情况下，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O型</w:t>
      </w:r>
      <w:r>
        <w:rPr>
          <w:rFonts w:ascii="仿宋" w:eastAsia="仿宋" w:hAnsi="仿宋" w:cs="仿宋" w:hint="eastAsia"/>
          <w:bCs/>
          <w:sz w:val="24"/>
          <w:lang w:eastAsia="zh-CN"/>
        </w:rPr>
        <w:t>为万能的输血者，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AB型</w:t>
      </w:r>
      <w:r>
        <w:rPr>
          <w:rFonts w:ascii="仿宋" w:eastAsia="仿宋" w:hAnsi="仿宋" w:cs="仿宋" w:hint="eastAsia"/>
          <w:bCs/>
          <w:sz w:val="24"/>
          <w:lang w:eastAsia="zh-CN"/>
        </w:rPr>
        <w:t>为万能的受血者。</w:t>
      </w:r>
    </w:p>
    <w:p w14:paraId="0561AF45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12.成分输血</w:t>
      </w:r>
      <w:r>
        <w:rPr>
          <w:rFonts w:ascii="仿宋" w:eastAsia="仿宋" w:hAnsi="仿宋" w:cs="仿宋" w:hint="eastAsia"/>
          <w:sz w:val="24"/>
          <w:lang w:eastAsia="zh-CN"/>
        </w:rPr>
        <w:t>：“缺什么补什么”，对于严重贫血、大面积烧伤或严重血小板减少症患者应分别输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红细胞、血浆、血小板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0F8D91C8" w14:textId="77777777" w:rsidR="00223BB5" w:rsidRDefault="00000000">
      <w:pPr>
        <w:numPr>
          <w:ilvl w:val="0"/>
          <w:numId w:val="2"/>
        </w:numPr>
        <w:spacing w:line="400" w:lineRule="exact"/>
        <w:jc w:val="center"/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</w:pPr>
      <w:r>
        <w:rPr>
          <w:rFonts w:ascii="黑体" w:eastAsia="黑体" w:hAnsi="黑体" w:cs="黑体" w:hint="eastAsia"/>
          <w:b/>
          <w:bCs/>
          <w:sz w:val="32"/>
          <w:szCs w:val="32"/>
          <w:highlight w:val="yellow"/>
          <w:lang w:eastAsia="zh-CN"/>
        </w:rPr>
        <w:lastRenderedPageBreak/>
        <w:t>人体废物的排出</w:t>
      </w:r>
    </w:p>
    <w:p w14:paraId="451E6379" w14:textId="77777777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1.人体将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二氧化碳、尿素和多余的水和无机盐</w:t>
      </w:r>
      <w:r>
        <w:rPr>
          <w:rFonts w:ascii="仿宋" w:eastAsia="仿宋" w:hAnsi="仿宋" w:cs="仿宋" w:hint="eastAsia"/>
          <w:sz w:val="24"/>
          <w:lang w:eastAsia="zh-CN"/>
        </w:rPr>
        <w:t>等的排出体外的过程叫做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排泄</w:t>
      </w:r>
      <w:r>
        <w:rPr>
          <w:rFonts w:ascii="仿宋" w:eastAsia="仿宋" w:hAnsi="仿宋" w:cs="仿宋" w:hint="eastAsia"/>
          <w:sz w:val="24"/>
          <w:lang w:eastAsia="zh-CN"/>
        </w:rPr>
        <w:t>。</w:t>
      </w:r>
    </w:p>
    <w:p w14:paraId="39DAED2D" w14:textId="77777777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ascii="仿宋" w:eastAsia="仿宋" w:hAnsi="仿宋" w:cs="仿宋" w:hint="eastAsia"/>
          <w:bCs/>
          <w:sz w:val="24"/>
          <w:lang w:eastAsia="zh-CN"/>
        </w:rPr>
        <w:t>2.泌尿系统的结构</w:t>
      </w:r>
      <w:r>
        <w:rPr>
          <w:rFonts w:ascii="仿宋" w:eastAsia="仿宋" w:hAnsi="仿宋" w:cs="仿宋" w:hint="eastAsia"/>
          <w:sz w:val="24"/>
          <w:lang w:eastAsia="zh-CN"/>
        </w:rPr>
        <w:t>包括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肾脏</w:t>
      </w:r>
      <w:r>
        <w:rPr>
          <w:rFonts w:ascii="仿宋" w:eastAsia="仿宋" w:hAnsi="仿宋" w:cs="仿宋" w:hint="eastAsia"/>
          <w:sz w:val="24"/>
          <w:lang w:eastAsia="zh-CN"/>
        </w:rPr>
        <w:t>（主要器官）、输尿管（输送尿液）、膀胱（暂时贮存尿液）、尿道（排出尿液）。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肾脏是形成尿液的器官</w:t>
      </w:r>
      <w:r>
        <w:rPr>
          <w:rFonts w:ascii="仿宋" w:eastAsia="仿宋" w:hAnsi="仿宋" w:cs="仿宋" w:hint="eastAsia"/>
          <w:sz w:val="24"/>
          <w:lang w:eastAsia="zh-CN"/>
        </w:rPr>
        <w:t>，它的结构和功能的基本单位为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肾单位</w:t>
      </w:r>
      <w:r>
        <w:rPr>
          <w:rFonts w:ascii="仿宋" w:eastAsia="仿宋" w:hAnsi="仿宋" w:cs="仿宋" w:hint="eastAsia"/>
          <w:sz w:val="24"/>
          <w:lang w:eastAsia="zh-CN"/>
        </w:rPr>
        <w:t>。每个肾单位是由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肾小球、肾小囊和肾小管</w:t>
      </w:r>
      <w:r>
        <w:rPr>
          <w:rFonts w:ascii="仿宋" w:eastAsia="仿宋" w:hAnsi="仿宋" w:cs="仿宋" w:hint="eastAsia"/>
          <w:sz w:val="24"/>
          <w:lang w:eastAsia="zh-CN"/>
        </w:rPr>
        <w:t>组成；肾小球由入球小动脉分出的毛细血管相互缠绕而成，这些毛细血管汇集成出球小动脉，肾小囊套在肾小球的外面，下接肾小管。肾小管细长而曲折，周围缠绕着大量的毛细血管。肾小球和紧贴它的肾小囊内壁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过滤</w:t>
      </w:r>
      <w:r>
        <w:rPr>
          <w:rFonts w:ascii="仿宋" w:eastAsia="仿宋" w:hAnsi="仿宋" w:cs="仿宋" w:hint="eastAsia"/>
          <w:sz w:val="24"/>
          <w:lang w:eastAsia="zh-CN"/>
        </w:rPr>
        <w:t>作用，肾小管有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重新吸收</w:t>
      </w:r>
      <w:r>
        <w:rPr>
          <w:rFonts w:ascii="仿宋" w:eastAsia="仿宋" w:hAnsi="仿宋" w:cs="仿宋" w:hint="eastAsia"/>
          <w:sz w:val="24"/>
          <w:lang w:eastAsia="zh-CN"/>
        </w:rPr>
        <w:t>的作用。</w:t>
      </w:r>
    </w:p>
    <w:p w14:paraId="1EC9B77C" w14:textId="0E9DC4B9" w:rsidR="00223BB5" w:rsidRDefault="0000000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rFonts w:eastAsiaTheme="minorEastAsia" w:hint="eastAsia"/>
          <w:noProof/>
          <w:lang w:eastAsia="zh-CN"/>
        </w:rPr>
        <w:drawing>
          <wp:anchor distT="0" distB="0" distL="114300" distR="114300" simplePos="0" relativeHeight="251668992" behindDoc="0" locked="0" layoutInCell="1" allowOverlap="1" wp14:anchorId="1ED12ECC" wp14:editId="070AA1B5">
            <wp:simplePos x="0" y="0"/>
            <wp:positionH relativeFrom="column">
              <wp:posOffset>-46810</wp:posOffset>
            </wp:positionH>
            <wp:positionV relativeFrom="paragraph">
              <wp:posOffset>94434</wp:posOffset>
            </wp:positionV>
            <wp:extent cx="3474277" cy="2634342"/>
            <wp:effectExtent l="0" t="0" r="0" b="0"/>
            <wp:wrapNone/>
            <wp:docPr id="141" name="图片 141" descr="5aada2294185972c471da941bb7bc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41" descr="5aada2294185972c471da941bb7bc5d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77487" cy="2636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90C53F" w14:textId="518E0A5A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3BEBDA61" w14:textId="292A88C3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62258291" w14:textId="3EA4508F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540EF1E1" w14:textId="05DBCF8F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5C623295" w14:textId="77777777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3E3B62E8" w14:textId="6C146446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074E43E3" w14:textId="77777777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608F1AA1" w14:textId="06628BE7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6CFD710C" w14:textId="5F5E5950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51E6BC0A" w14:textId="3DEE43CA" w:rsidR="00223BB5" w:rsidRDefault="00223BB5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54FC4CB7" w14:textId="77777777" w:rsidR="00C10A90" w:rsidRDefault="00C10A90">
      <w:pPr>
        <w:spacing w:line="400" w:lineRule="exact"/>
        <w:rPr>
          <w:rFonts w:ascii="仿宋" w:eastAsia="仿宋" w:hAnsi="仿宋" w:cs="仿宋"/>
          <w:sz w:val="24"/>
          <w:lang w:eastAsia="zh-CN"/>
        </w:rPr>
      </w:pPr>
    </w:p>
    <w:p w14:paraId="52664619" w14:textId="4F728E29" w:rsidR="00C10A90" w:rsidRPr="00C10A90" w:rsidRDefault="00C10A9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  <w:r>
        <w:rPr>
          <w:noProof/>
          <w:sz w:val="24"/>
        </w:rPr>
        <w:drawing>
          <wp:anchor distT="0" distB="0" distL="114300" distR="114300" simplePos="0" relativeHeight="251667968" behindDoc="0" locked="0" layoutInCell="1" allowOverlap="1" wp14:anchorId="3E5F0477" wp14:editId="3A976EC8">
            <wp:simplePos x="0" y="0"/>
            <wp:positionH relativeFrom="column">
              <wp:posOffset>3239861</wp:posOffset>
            </wp:positionH>
            <wp:positionV relativeFrom="paragraph">
              <wp:posOffset>7257</wp:posOffset>
            </wp:positionV>
            <wp:extent cx="3303814" cy="2819609"/>
            <wp:effectExtent l="0" t="0" r="0" b="0"/>
            <wp:wrapSquare wrapText="bothSides"/>
            <wp:docPr id="50" name="图片 33" descr="112557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33" descr="112557038"/>
                    <pic:cNvPicPr>
                      <a:picLocks noChangeAspect="1"/>
                    </pic:cNvPicPr>
                  </pic:nvPicPr>
                  <pic:blipFill>
                    <a:blip r:embed="rId25"/>
                    <a:srcRect t="-1331" r="18282"/>
                    <a:stretch>
                      <a:fillRect/>
                    </a:stretch>
                  </pic:blipFill>
                  <pic:spPr>
                    <a:xfrm>
                      <a:off x="0" y="0"/>
                      <a:ext cx="3303814" cy="281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rFonts w:ascii="仿宋" w:eastAsia="仿宋" w:hAnsi="仿宋" w:cs="仿宋" w:hint="eastAsia"/>
          <w:sz w:val="24"/>
          <w:lang w:eastAsia="zh-CN"/>
        </w:rPr>
        <w:t>3.</w:t>
      </w:r>
      <w:r w:rsidR="00000000">
        <w:rPr>
          <w:rFonts w:ascii="仿宋" w:eastAsia="仿宋" w:hAnsi="仿宋" w:cs="仿宋" w:hint="eastAsia"/>
          <w:bCs/>
          <w:sz w:val="24"/>
          <w:lang w:eastAsia="zh-CN"/>
        </w:rPr>
        <w:t>尿的形成</w:t>
      </w:r>
      <w:r w:rsidR="00000000">
        <w:rPr>
          <w:rFonts w:ascii="仿宋" w:eastAsia="仿宋" w:hAnsi="仿宋" w:cs="仿宋" w:hint="eastAsia"/>
          <w:sz w:val="24"/>
          <w:lang w:eastAsia="zh-CN"/>
        </w:rPr>
        <w:t>过程（下图）：</w:t>
      </w:r>
    </w:p>
    <w:p w14:paraId="7CC895E2" w14:textId="49A6B3EE" w:rsidR="00223BB5" w:rsidRDefault="00000000">
      <w:pPr>
        <w:spacing w:line="400" w:lineRule="exact"/>
        <w:rPr>
          <w:rFonts w:ascii="仿宋" w:eastAsia="仿宋" w:hAnsi="仿宋" w:cs="仿宋" w:hint="eastAsia"/>
          <w:bCs/>
          <w:sz w:val="24"/>
          <w:u w:val="single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第一步：肾单位中的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肾小球</w:t>
      </w:r>
      <w:r>
        <w:rPr>
          <w:rFonts w:ascii="仿宋" w:eastAsia="仿宋" w:hAnsi="仿宋" w:cs="仿宋" w:hint="eastAsia"/>
          <w:sz w:val="24"/>
          <w:lang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紧贴它的肾小囊内壁</w:t>
      </w:r>
      <w:r>
        <w:rPr>
          <w:rFonts w:ascii="仿宋" w:eastAsia="仿宋" w:hAnsi="仿宋" w:cs="仿宋" w:hint="eastAsia"/>
          <w:sz w:val="24"/>
          <w:lang w:eastAsia="zh-CN"/>
        </w:rPr>
        <w:t>起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过滤</w:t>
      </w:r>
      <w:r>
        <w:rPr>
          <w:rFonts w:ascii="仿宋" w:eastAsia="仿宋" w:hAnsi="仿宋" w:cs="仿宋" w:hint="eastAsia"/>
          <w:sz w:val="24"/>
          <w:lang w:eastAsia="zh-CN"/>
        </w:rPr>
        <w:t>作用。当血液流经它们时，除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血细胞和大分子的蛋白质</w:t>
      </w:r>
      <w:r>
        <w:rPr>
          <w:rFonts w:ascii="仿宋" w:eastAsia="仿宋" w:hAnsi="仿宋" w:cs="仿宋" w:hint="eastAsia"/>
          <w:sz w:val="24"/>
          <w:lang w:eastAsia="zh-CN"/>
        </w:rPr>
        <w:t>以外，血浆中的一部分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水、无机盐、葡萄糖、尿素</w:t>
      </w:r>
      <w:r>
        <w:rPr>
          <w:rFonts w:ascii="仿宋" w:eastAsia="仿宋" w:hAnsi="仿宋" w:cs="仿宋" w:hint="eastAsia"/>
          <w:sz w:val="24"/>
          <w:lang w:eastAsia="zh-CN"/>
        </w:rPr>
        <w:t>等物质都可以经过肾小球过滤到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肾小囊</w:t>
      </w:r>
      <w:r>
        <w:rPr>
          <w:rFonts w:ascii="仿宋" w:eastAsia="仿宋" w:hAnsi="仿宋" w:cs="仿宋" w:hint="eastAsia"/>
          <w:sz w:val="24"/>
          <w:lang w:eastAsia="zh-CN"/>
        </w:rPr>
        <w:t>中。肾小囊中的液体称为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原尿</w:t>
      </w:r>
      <w:r>
        <w:rPr>
          <w:rFonts w:ascii="仿宋" w:eastAsia="仿宋" w:hAnsi="仿宋" w:cs="仿宋" w:hint="eastAsia"/>
          <w:sz w:val="24"/>
          <w:lang w:eastAsia="zh-CN"/>
        </w:rPr>
        <w:t>。原尿和血液的区别：</w:t>
      </w:r>
      <w:r>
        <w:rPr>
          <w:rFonts w:ascii="仿宋" w:eastAsia="仿宋" w:hAnsi="仿宋" w:cs="仿宋" w:hint="eastAsia"/>
          <w:bCs/>
          <w:sz w:val="24"/>
          <w:u w:val="thick"/>
          <w:lang w:eastAsia="zh-CN"/>
        </w:rPr>
        <w:t>原尿不含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血细胞和大分子蛋白质</w:t>
      </w:r>
      <w:r>
        <w:rPr>
          <w:rFonts w:ascii="仿宋" w:eastAsia="仿宋" w:hAnsi="仿宋" w:cs="仿宋" w:hint="eastAsia"/>
          <w:bCs/>
          <w:sz w:val="24"/>
          <w:lang w:eastAsia="zh-CN"/>
        </w:rPr>
        <w:t>。</w:t>
      </w:r>
    </w:p>
    <w:p w14:paraId="362AF56A" w14:textId="77777777" w:rsidR="00223BB5" w:rsidRDefault="00000000">
      <w:pPr>
        <w:spacing w:line="400" w:lineRule="exact"/>
        <w:rPr>
          <w:rFonts w:ascii="仿宋" w:eastAsia="仿宋" w:hAnsi="仿宋" w:cs="仿宋"/>
          <w:bCs/>
          <w:sz w:val="24"/>
          <w:lang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第二步：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原尿</w:t>
      </w:r>
      <w:r>
        <w:rPr>
          <w:rFonts w:ascii="仿宋" w:eastAsia="仿宋" w:hAnsi="仿宋" w:cs="仿宋" w:hint="eastAsia"/>
          <w:sz w:val="24"/>
          <w:lang w:eastAsia="zh-CN"/>
        </w:rPr>
        <w:t>流经肾小管时，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全部葡萄糖、大部分的水和部分无机盐</w:t>
      </w:r>
      <w:r>
        <w:rPr>
          <w:rFonts w:ascii="仿宋" w:eastAsia="仿宋" w:hAnsi="仿宋" w:cs="仿宋" w:hint="eastAsia"/>
          <w:sz w:val="24"/>
          <w:lang w:eastAsia="zh-CN"/>
        </w:rPr>
        <w:t>被肾小管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重新吸收</w:t>
      </w:r>
      <w:r>
        <w:rPr>
          <w:rFonts w:ascii="仿宋" w:eastAsia="仿宋" w:hAnsi="仿宋" w:cs="仿宋" w:hint="eastAsia"/>
          <w:sz w:val="24"/>
          <w:lang w:eastAsia="zh-CN"/>
        </w:rPr>
        <w:t>，进入包绕在肾小管外的毛细血管中，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剩下的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水、无机盐、尿素</w:t>
      </w:r>
      <w:r>
        <w:rPr>
          <w:rFonts w:ascii="仿宋" w:eastAsia="仿宋" w:hAnsi="仿宋" w:cs="仿宋" w:hint="eastAsia"/>
          <w:sz w:val="24"/>
          <w:u w:val="thick"/>
          <w:lang w:eastAsia="zh-CN"/>
        </w:rPr>
        <w:t>等就形成了尿液</w:t>
      </w:r>
      <w:r>
        <w:rPr>
          <w:rFonts w:ascii="仿宋" w:eastAsia="仿宋" w:hAnsi="仿宋" w:cs="仿宋" w:hint="eastAsia"/>
          <w:sz w:val="24"/>
          <w:lang w:eastAsia="zh-CN"/>
        </w:rPr>
        <w:t>。尿液与原尿的区别是：</w:t>
      </w:r>
      <w:r>
        <w:rPr>
          <w:rFonts w:ascii="仿宋" w:eastAsia="仿宋" w:hAnsi="仿宋" w:cs="仿宋" w:hint="eastAsia"/>
          <w:bCs/>
          <w:sz w:val="24"/>
          <w:u w:val="thick"/>
          <w:lang w:eastAsia="zh-CN"/>
        </w:rPr>
        <w:t>尿液不含</w:t>
      </w:r>
      <w:r>
        <w:rPr>
          <w:rFonts w:ascii="仿宋" w:eastAsia="仿宋" w:hAnsi="仿宋" w:cs="仿宋" w:hint="eastAsia"/>
          <w:b/>
          <w:bCs/>
          <w:sz w:val="24"/>
          <w:u w:val="thick"/>
          <w:lang w:eastAsia="zh-CN"/>
        </w:rPr>
        <w:t>葡萄糖</w:t>
      </w:r>
      <w:r>
        <w:rPr>
          <w:rFonts w:ascii="仿宋" w:eastAsia="仿宋" w:hAnsi="仿宋" w:cs="仿宋" w:hint="eastAsia"/>
          <w:bCs/>
          <w:sz w:val="24"/>
          <w:lang w:eastAsia="zh-CN"/>
        </w:rPr>
        <w:t>。</w:t>
      </w:r>
    </w:p>
    <w:p w14:paraId="2A28AF59" w14:textId="77777777" w:rsidR="00C10A90" w:rsidRDefault="00C10A90">
      <w:pPr>
        <w:spacing w:line="400" w:lineRule="exact"/>
        <w:rPr>
          <w:rFonts w:ascii="仿宋" w:eastAsia="仿宋" w:hAnsi="仿宋" w:cs="仿宋" w:hint="eastAsia"/>
          <w:bCs/>
          <w:sz w:val="24"/>
          <w:lang w:eastAsia="zh-CN"/>
        </w:rPr>
      </w:pPr>
    </w:p>
    <w:p w14:paraId="2915B628" w14:textId="77777777" w:rsidR="00223BB5" w:rsidRDefault="00000000">
      <w:pPr>
        <w:spacing w:line="400" w:lineRule="exact"/>
        <w:rPr>
          <w:rFonts w:ascii="仿宋" w:eastAsia="仿宋" w:hAnsi="仿宋" w:cs="仿宋"/>
          <w:sz w:val="24"/>
          <w:lang w:val="zh-CN" w:eastAsia="zh-CN"/>
        </w:rPr>
      </w:pPr>
      <w:r>
        <w:rPr>
          <w:rFonts w:ascii="仿宋" w:eastAsia="仿宋" w:hAnsi="仿宋" w:cs="仿宋" w:hint="eastAsia"/>
          <w:sz w:val="24"/>
          <w:lang w:eastAsia="zh-CN"/>
        </w:rPr>
        <w:t>4.其他排泄途径：</w:t>
      </w:r>
      <w:r>
        <w:rPr>
          <w:rFonts w:ascii="仿宋" w:eastAsia="仿宋" w:hAnsi="仿宋" w:cs="仿宋" w:hint="eastAsia"/>
          <w:sz w:val="24"/>
          <w:lang w:val="zh-CN" w:eastAsia="zh-CN"/>
        </w:rPr>
        <w:t>呼吸系统主要排出</w:t>
      </w:r>
      <w:r>
        <w:rPr>
          <w:rFonts w:ascii="仿宋" w:eastAsia="仿宋" w:hAnsi="仿宋" w:cs="仿宋" w:hint="eastAsia"/>
          <w:b/>
          <w:bCs/>
          <w:sz w:val="24"/>
          <w:u w:val="thick"/>
          <w:lang w:val="zh-CN" w:eastAsia="zh-CN"/>
        </w:rPr>
        <w:t>二氧化碳</w:t>
      </w:r>
      <w:r>
        <w:rPr>
          <w:rFonts w:ascii="仿宋" w:eastAsia="仿宋" w:hAnsi="仿宋" w:cs="仿宋" w:hint="eastAsia"/>
          <w:sz w:val="24"/>
          <w:lang w:val="zh-CN" w:eastAsia="zh-CN"/>
        </w:rPr>
        <w:t>；皮肤的汗腺排出</w:t>
      </w:r>
      <w:r>
        <w:rPr>
          <w:rFonts w:ascii="仿宋" w:eastAsia="仿宋" w:hAnsi="仿宋" w:cs="仿宋" w:hint="eastAsia"/>
          <w:b/>
          <w:bCs/>
          <w:sz w:val="24"/>
          <w:u w:val="thick"/>
          <w:lang w:val="zh-CN" w:eastAsia="zh-CN"/>
        </w:rPr>
        <w:t>水</w:t>
      </w:r>
      <w:r>
        <w:rPr>
          <w:rFonts w:ascii="仿宋" w:eastAsia="仿宋" w:hAnsi="仿宋" w:cs="仿宋" w:hint="eastAsia"/>
          <w:sz w:val="24"/>
          <w:lang w:val="zh-CN" w:eastAsia="zh-CN"/>
        </w:rPr>
        <w:t>，还有</w:t>
      </w:r>
      <w:r>
        <w:rPr>
          <w:rFonts w:ascii="仿宋" w:eastAsia="仿宋" w:hAnsi="仿宋" w:cs="仿宋" w:hint="eastAsia"/>
          <w:b/>
          <w:bCs/>
          <w:sz w:val="24"/>
          <w:u w:val="thick"/>
          <w:lang w:val="zh-CN" w:eastAsia="zh-CN"/>
        </w:rPr>
        <w:t>少量的尿素</w:t>
      </w:r>
      <w:r>
        <w:rPr>
          <w:rFonts w:ascii="仿宋" w:eastAsia="仿宋" w:hAnsi="仿宋" w:cs="仿宋" w:hint="eastAsia"/>
          <w:sz w:val="24"/>
          <w:lang w:val="zh-CN" w:eastAsia="zh-CN"/>
        </w:rPr>
        <w:t>和</w:t>
      </w:r>
      <w:r>
        <w:rPr>
          <w:rFonts w:ascii="仿宋" w:eastAsia="仿宋" w:hAnsi="仿宋" w:cs="仿宋" w:hint="eastAsia"/>
          <w:b/>
          <w:bCs/>
          <w:sz w:val="24"/>
          <w:u w:val="thick"/>
          <w:lang w:val="zh-CN" w:eastAsia="zh-CN"/>
        </w:rPr>
        <w:t>无机盐</w:t>
      </w:r>
      <w:r>
        <w:rPr>
          <w:rFonts w:ascii="仿宋" w:eastAsia="仿宋" w:hAnsi="仿宋" w:cs="仿宋" w:hint="eastAsia"/>
          <w:sz w:val="24"/>
          <w:lang w:val="zh-CN" w:eastAsia="zh-CN"/>
        </w:rPr>
        <w:t>。</w:t>
      </w:r>
    </w:p>
    <w:p w14:paraId="3698F4C1" w14:textId="77777777" w:rsidR="00C10A90" w:rsidRDefault="00C10A90">
      <w:pPr>
        <w:spacing w:line="400" w:lineRule="exact"/>
        <w:rPr>
          <w:rFonts w:ascii="仿宋" w:eastAsia="仿宋" w:hAnsi="仿宋" w:cs="仿宋"/>
          <w:sz w:val="24"/>
          <w:lang w:eastAsia="zh-CN"/>
        </w:rPr>
      </w:pPr>
    </w:p>
    <w:p w14:paraId="01E70876" w14:textId="77777777" w:rsidR="00C10A90" w:rsidRDefault="00C10A90">
      <w:pPr>
        <w:spacing w:line="400" w:lineRule="exact"/>
        <w:rPr>
          <w:rFonts w:ascii="仿宋" w:eastAsia="仿宋" w:hAnsi="仿宋" w:cs="仿宋"/>
          <w:sz w:val="24"/>
          <w:lang w:eastAsia="zh-CN"/>
        </w:rPr>
      </w:pPr>
    </w:p>
    <w:p w14:paraId="25E0D27E" w14:textId="77777777" w:rsidR="00C10A90" w:rsidRDefault="00C10A90">
      <w:pPr>
        <w:spacing w:line="400" w:lineRule="exact"/>
        <w:rPr>
          <w:rFonts w:ascii="仿宋" w:eastAsia="仿宋" w:hAnsi="仿宋" w:cs="仿宋" w:hint="eastAsia"/>
          <w:sz w:val="24"/>
          <w:lang w:eastAsia="zh-CN"/>
        </w:rPr>
      </w:pPr>
    </w:p>
    <w:p w14:paraId="40F9DD6B" w14:textId="3227497B" w:rsidR="00223BB5" w:rsidRPr="000A25B1" w:rsidRDefault="00000000">
      <w:pPr>
        <w:spacing w:before="71" w:line="187" w:lineRule="auto"/>
        <w:jc w:val="center"/>
        <w:outlineLvl w:val="2"/>
        <w:rPr>
          <w:rFonts w:ascii="微软雅黑" w:eastAsia="微软雅黑" w:hAnsi="微软雅黑" w:cs="微软雅黑" w:hint="eastAsia"/>
          <w:sz w:val="44"/>
          <w:szCs w:val="44"/>
          <w:lang w:eastAsia="zh-CN"/>
        </w:rPr>
      </w:pPr>
      <w:r w:rsidRPr="000A25B1">
        <w:rPr>
          <w:rFonts w:ascii="微软雅黑" w:eastAsia="微软雅黑" w:hAnsi="微软雅黑" w:cs="微软雅黑"/>
          <w:b/>
          <w:bCs/>
          <w:spacing w:val="22"/>
          <w:sz w:val="44"/>
          <w:szCs w:val="44"/>
          <w:lang w:eastAsia="zh-CN"/>
        </w:rPr>
        <w:lastRenderedPageBreak/>
        <w:t>第二部分</w:t>
      </w:r>
      <w:r w:rsidRPr="000A25B1">
        <w:rPr>
          <w:rFonts w:ascii="微软雅黑" w:eastAsia="微软雅黑" w:hAnsi="微软雅黑" w:cs="微软雅黑"/>
          <w:b/>
          <w:bCs/>
          <w:spacing w:val="3"/>
          <w:sz w:val="44"/>
          <w:szCs w:val="44"/>
          <w:lang w:eastAsia="zh-CN"/>
        </w:rPr>
        <w:t xml:space="preserve">  </w:t>
      </w:r>
      <w:r w:rsidRPr="000A25B1">
        <w:rPr>
          <w:rFonts w:ascii="微软雅黑" w:eastAsia="微软雅黑" w:hAnsi="微软雅黑" w:cs="微软雅黑"/>
          <w:b/>
          <w:bCs/>
          <w:spacing w:val="22"/>
          <w:sz w:val="44"/>
          <w:szCs w:val="44"/>
          <w:lang w:eastAsia="zh-CN"/>
        </w:rPr>
        <w:t>考点默写</w:t>
      </w:r>
    </w:p>
    <w:p w14:paraId="4CB03740" w14:textId="77777777" w:rsidR="00223BB5" w:rsidRDefault="00000000">
      <w:pPr>
        <w:spacing w:before="136" w:line="230" w:lineRule="auto"/>
        <w:ind w:left="4071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8"/>
          <w:sz w:val="20"/>
          <w:szCs w:val="20"/>
          <w:lang w:eastAsia="zh-CN"/>
        </w:rPr>
        <w:t>第三单元 植物的生活</w:t>
      </w:r>
    </w:p>
    <w:p w14:paraId="1F4462E0" w14:textId="77777777" w:rsidR="00223BB5" w:rsidRDefault="00000000">
      <w:pPr>
        <w:spacing w:before="219" w:line="221" w:lineRule="auto"/>
        <w:ind w:left="18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1.种子萌发所需要的环境条件_________________________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_________；</w:t>
      </w:r>
      <w:r>
        <w:rPr>
          <w:rFonts w:ascii="黑体" w:eastAsia="黑体" w:hAnsi="黑体" w:cs="黑体"/>
          <w:spacing w:val="-60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自身条件：有胚结构__________且有活力，</w:t>
      </w:r>
    </w:p>
    <w:p w14:paraId="1D91EFF0" w14:textId="77777777" w:rsidR="00223BB5" w:rsidRDefault="00000000">
      <w:pPr>
        <w:spacing w:before="228" w:line="221" w:lineRule="auto"/>
        <w:ind w:left="8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种子成熟且不在_____________期，有供胚发育的___________。</w:t>
      </w:r>
    </w:p>
    <w:p w14:paraId="02AE8563" w14:textId="77777777" w:rsidR="00223BB5" w:rsidRDefault="00000000">
      <w:pPr>
        <w:spacing w:before="229" w:line="428" w:lineRule="auto"/>
        <w:ind w:right="119" w:firstLine="8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种子萌发时，首先要吸收__________。同时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子叶或胚乳中的______________逐渐转运给胚根、胚芽、胚轴。随后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__________发育成根；胚轴__________；_________ 发育成芽，进一步发育成茎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和叶。</w:t>
      </w:r>
    </w:p>
    <w:p w14:paraId="7C3FC71B" w14:textId="77777777" w:rsidR="00223BB5" w:rsidRDefault="00000000">
      <w:pPr>
        <w:spacing w:before="6" w:line="362" w:lineRule="auto"/>
        <w:ind w:left="6" w:right="74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-1"/>
          <w:sz w:val="20"/>
          <w:szCs w:val="20"/>
        </w:rPr>
        <w:t>2.根尖由下而上包括___________、___________、_______________、____________。</w:t>
      </w:r>
      <w:r>
        <w:rPr>
          <w:rFonts w:ascii="黑体" w:eastAsia="黑体" w:hAnsi="黑体" w:cs="黑体"/>
          <w:spacing w:val="-1"/>
          <w:sz w:val="20"/>
          <w:szCs w:val="20"/>
          <w:lang w:eastAsia="zh-CN"/>
        </w:rPr>
        <w:t>___________区细胞能通</w:t>
      </w:r>
      <w:r>
        <w:rPr>
          <w:rFonts w:ascii="黑体" w:eastAsia="黑体" w:hAnsi="黑体" w:cs="黑体"/>
          <w:spacing w:val="-2"/>
          <w:sz w:val="20"/>
          <w:szCs w:val="20"/>
          <w:lang w:eastAsia="zh-CN"/>
        </w:rPr>
        <w:t>过分裂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产生新细胞；___________区细胞是生长最快的部位；成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熟区表皮细胞一部分向外突起形成___________，增大表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6"/>
          <w:sz w:val="20"/>
          <w:szCs w:val="20"/>
          <w:lang w:eastAsia="zh-CN"/>
        </w:rPr>
        <w:t>面积，是吸收____________的主要部位。幼根的生长一方面要靠_______增加细胞的数量；另一方面主要靠</w:t>
      </w:r>
    </w:p>
    <w:p w14:paraId="35C65418" w14:textId="77777777" w:rsidR="00223BB5" w:rsidRDefault="00000000">
      <w:pPr>
        <w:spacing w:before="228" w:line="225" w:lineRule="auto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6"/>
          <w:sz w:val="20"/>
          <w:szCs w:val="20"/>
          <w:lang w:eastAsia="zh-CN"/>
        </w:rPr>
        <w:t>________增加细胞的体积。</w:t>
      </w:r>
    </w:p>
    <w:p w14:paraId="1494DBE3" w14:textId="77777777" w:rsidR="00223BB5" w:rsidRDefault="00000000">
      <w:pPr>
        <w:spacing w:before="225" w:line="221" w:lineRule="auto"/>
        <w:ind w:left="8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3.芽中有___________组织。芽中的___________发育成叶，_______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发育成茎，___________发育成芽。</w:t>
      </w:r>
    </w:p>
    <w:p w14:paraId="2DC44BAA" w14:textId="77777777" w:rsidR="00223BB5" w:rsidRDefault="00000000">
      <w:pPr>
        <w:spacing w:before="228" w:line="225" w:lineRule="auto"/>
        <w:jc w:val="right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4.肥料的作用主要是给植物提供_________。植物生长需要量最多的是含_____的、含_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____的、含____的无机盐。</w:t>
      </w:r>
    </w:p>
    <w:p w14:paraId="5E977513" w14:textId="77777777" w:rsidR="00223BB5" w:rsidRDefault="00000000">
      <w:pPr>
        <w:spacing w:before="225" w:line="221" w:lineRule="auto"/>
        <w:jc w:val="right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5.无土栽培是根据植物生活所需要的___________的种类和数量，按照一定的比例配制营养液来栽培植物的方法。</w:t>
      </w:r>
    </w:p>
    <w:p w14:paraId="73733C35" w14:textId="77777777" w:rsidR="00223BB5" w:rsidRDefault="00000000">
      <w:pPr>
        <w:spacing w:before="227" w:line="362" w:lineRule="auto"/>
        <w:ind w:right="119" w:firstLine="7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6.花的主要结构是_____________。雄蕊的__________里有___________，能产生精子；雌蕊下部的________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__里有 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_________</w:t>
      </w:r>
      <w:r>
        <w:rPr>
          <w:rFonts w:ascii="黑体" w:eastAsia="黑体" w:hAnsi="黑体" w:cs="黑体"/>
          <w:spacing w:val="33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，能产生卵细胞。开花后，经过__________和_________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_，花的子房发育成__________，__________发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育成果皮，胚珠发育成__________，受精卵发育成_________。</w:t>
      </w:r>
    </w:p>
    <w:p w14:paraId="26D9A315" w14:textId="77777777" w:rsidR="00223BB5" w:rsidRDefault="00000000">
      <w:pPr>
        <w:spacing w:before="228" w:line="327" w:lineRule="auto"/>
        <w:ind w:left="7" w:right="119" w:firstLine="1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7.植物主要通过__________吸收水，通过___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_______运输水和溶解在水中的无机盐。被植物吸收到体内的水，绝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大部分通过________________散失到环境中，一小部分用于光合作用等生命活动。</w:t>
      </w:r>
    </w:p>
    <w:p w14:paraId="065230C7" w14:textId="77777777" w:rsidR="00223BB5" w:rsidRDefault="00000000">
      <w:pPr>
        <w:spacing w:before="227" w:line="327" w:lineRule="auto"/>
        <w:ind w:left="8" w:right="74" w:hanging="3"/>
        <w:rPr>
          <w:rFonts w:ascii="黑体" w:eastAsia="黑体" w:hAnsi="黑体" w:cs="黑体" w:hint="eastAsia"/>
          <w:sz w:val="20"/>
          <w:szCs w:val="20"/>
        </w:rPr>
      </w:pP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8.叶片由____________________________三部分组成。表皮由一层____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__色透明、排列紧密的表皮细胞组成，属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于________组织；表皮上有________成对的保卫细胞围成_________，保卫细胞内_______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__叶绿体。</w:t>
      </w:r>
      <w:proofErr w:type="spellStart"/>
      <w:r>
        <w:rPr>
          <w:rFonts w:ascii="黑体" w:eastAsia="黑体" w:hAnsi="黑体" w:cs="黑体"/>
          <w:spacing w:val="3"/>
          <w:sz w:val="20"/>
          <w:szCs w:val="20"/>
        </w:rPr>
        <w:t>叶肉由</w:t>
      </w:r>
      <w:proofErr w:type="spellEnd"/>
    </w:p>
    <w:p w14:paraId="1A25F519" w14:textId="77777777" w:rsidR="00223BB5" w:rsidRDefault="00000000">
      <w:pPr>
        <w:spacing w:before="228" w:line="365" w:lineRule="auto"/>
        <w:ind w:left="12" w:right="119" w:hanging="13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_________细胞组成，含有大量的__________，能进行光合作用，属于________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__组织。叶脉包括运输水、无机盐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的__________和运输有机物的__________，具有支持和</w:t>
      </w:r>
      <w:r>
        <w:rPr>
          <w:rFonts w:ascii="黑体" w:eastAsia="黑体" w:hAnsi="黑体" w:cs="黑体"/>
          <w:sz w:val="20"/>
          <w:szCs w:val="20"/>
          <w:lang w:eastAsia="zh-CN"/>
        </w:rPr>
        <w:t>__________作用。__________是植物蒸腾作用的“门户”</w:t>
      </w:r>
      <w:r>
        <w:rPr>
          <w:rFonts w:ascii="黑体" w:eastAsia="黑体" w:hAnsi="黑体" w:cs="黑体"/>
          <w:spacing w:val="-72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， </w:t>
      </w:r>
      <w:r>
        <w:rPr>
          <w:rFonts w:ascii="黑体" w:eastAsia="黑体" w:hAnsi="黑体" w:cs="黑体"/>
          <w:spacing w:val="7"/>
          <w:sz w:val="20"/>
          <w:szCs w:val="20"/>
          <w:lang w:eastAsia="zh-CN"/>
        </w:rPr>
        <w:t>也是气体交换的“窗口”。</w:t>
      </w:r>
    </w:p>
    <w:p w14:paraId="3D387967" w14:textId="77777777" w:rsidR="00223BB5" w:rsidRDefault="00000000">
      <w:pPr>
        <w:spacing w:before="217" w:line="327" w:lineRule="auto"/>
        <w:ind w:left="5" w:right="119" w:hanging="3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9.蒸腾作用指水从活的植物体表面以__________散失到大气中的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过程，主要器官是__________。蒸腾作用能促进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根对__________的吸收；拉动__________的运输；降低叶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片表面的__________，避免植物被灼伤。</w:t>
      </w:r>
    </w:p>
    <w:p w14:paraId="3A963C89" w14:textId="77777777" w:rsidR="00223BB5" w:rsidRDefault="00000000">
      <w:pPr>
        <w:spacing w:before="228" w:line="362" w:lineRule="auto"/>
        <w:ind w:left="5" w:right="74" w:firstLine="13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10.“探究绿叶在光下制造有机物”实验中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，暗处理的目的是将叶片中原有的淀粉__________或__________，以免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残余的淀粉干扰实验结果。酒精脱色是将叶片放入___________中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，__________加热。实验现象是叶片见光部分遇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碘__________，遮光部分遇碘________。</w:t>
      </w:r>
    </w:p>
    <w:p w14:paraId="309D1EA0" w14:textId="77777777" w:rsidR="00223BB5" w:rsidRDefault="00000000">
      <w:pPr>
        <w:spacing w:before="228" w:line="221" w:lineRule="auto"/>
        <w:ind w:left="13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实验结论：①__________是光合作用的产物；②__________是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光合作用的必要条件。</w:t>
      </w:r>
    </w:p>
    <w:p w14:paraId="16ACA536" w14:textId="77777777" w:rsidR="00223BB5" w:rsidRDefault="00000000">
      <w:pPr>
        <w:spacing w:before="229" w:line="221" w:lineRule="auto"/>
        <w:jc w:val="right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11.光合作用指绿色植物通过_________，利用_________，把__________转化成储存______</w:t>
      </w:r>
      <w:r>
        <w:rPr>
          <w:rFonts w:ascii="黑体" w:eastAsia="黑体" w:hAnsi="黑体" w:cs="黑体"/>
          <w:sz w:val="20"/>
          <w:szCs w:val="20"/>
          <w:lang w:eastAsia="zh-CN"/>
        </w:rPr>
        <w:t>____的有机物(如淀粉)，</w:t>
      </w:r>
    </w:p>
    <w:p w14:paraId="784ACE39" w14:textId="77777777" w:rsidR="00223BB5" w:rsidRDefault="00000000">
      <w:pPr>
        <w:spacing w:before="43" w:line="428" w:lineRule="auto"/>
        <w:ind w:right="445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lastRenderedPageBreak/>
        <w:t>并且释放出__________的过程；表达式为____________________________。光合作用的场所是_____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____；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官是__________；实质是(物质转变)__________合成为_________；</w:t>
      </w:r>
      <w:r>
        <w:rPr>
          <w:rFonts w:ascii="黑体" w:eastAsia="黑体" w:hAnsi="黑体" w:cs="黑体"/>
          <w:spacing w:val="-47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(能量转化)__________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转化为_________。 </w:t>
      </w:r>
      <w:r>
        <w:rPr>
          <w:rFonts w:ascii="黑体" w:eastAsia="黑体" w:hAnsi="黑体" w:cs="黑体"/>
          <w:spacing w:val="6"/>
          <w:sz w:val="20"/>
          <w:szCs w:val="20"/>
          <w:lang w:eastAsia="zh-CN"/>
        </w:rPr>
        <w:t>在农业生产上，可以通过___________的方式，让作物充分</w:t>
      </w: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利用单位面积上的光照。</w:t>
      </w:r>
    </w:p>
    <w:p w14:paraId="68D65717" w14:textId="77777777" w:rsidR="00223BB5" w:rsidRDefault="00000000">
      <w:pPr>
        <w:spacing w:before="6" w:line="327" w:lineRule="auto"/>
        <w:ind w:left="7" w:firstLine="11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12.呼吸作用指细胞利用_________，将有机物分解成_________，并且将储存在有机物中的__________释放出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来，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供给生命活动__________的需要的过程。呼吸作用的场所主要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是___________________；表达式是</w:t>
      </w:r>
    </w:p>
    <w:p w14:paraId="01D80D43" w14:textId="77777777" w:rsidR="00223BB5" w:rsidRDefault="00000000">
      <w:pPr>
        <w:spacing w:before="228" w:line="221" w:lineRule="auto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_____________________________。呼吸作用的实质是分解__________，释放_________。</w:t>
      </w:r>
    </w:p>
    <w:p w14:paraId="58817923" w14:textId="77777777" w:rsidR="00223BB5" w:rsidRDefault="00000000">
      <w:pPr>
        <w:spacing w:before="227" w:line="362" w:lineRule="auto"/>
        <w:ind w:left="6" w:right="54" w:firstLine="12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8"/>
          <w:sz w:val="20"/>
          <w:szCs w:val="20"/>
        </w:rPr>
        <w:t>13.植物在自然界中具有多种作用。</w:t>
      </w:r>
      <w:r>
        <w:rPr>
          <w:rFonts w:ascii="黑体" w:eastAsia="黑体" w:hAnsi="黑体" w:cs="黑体"/>
          <w:spacing w:val="8"/>
          <w:sz w:val="20"/>
          <w:szCs w:val="20"/>
          <w:lang w:eastAsia="zh-CN"/>
        </w:rPr>
        <w:t>植物通过光合作用制造有机物，不仅满足了自身生命活动的需要，也为其他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生物提供了__________和_______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__；植物通过蒸腾作用参与生物圈的__________循环；植物通过光合作用吸收二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氧化碳、释放氧气，对维持生物圈中的__________平衡起重要作用。</w:t>
      </w:r>
    </w:p>
    <w:p w14:paraId="7A111D96" w14:textId="77777777" w:rsidR="00223BB5" w:rsidRDefault="00000000">
      <w:pPr>
        <w:spacing w:before="223" w:line="222" w:lineRule="auto"/>
        <w:ind w:left="3366"/>
        <w:rPr>
          <w:rFonts w:ascii="黑体" w:eastAsia="黑体" w:hAnsi="黑体" w:cs="黑体" w:hint="eastAsia"/>
          <w:sz w:val="22"/>
          <w:szCs w:val="22"/>
          <w:lang w:eastAsia="zh-CN"/>
        </w:rPr>
      </w:pPr>
      <w:r>
        <w:rPr>
          <w:rFonts w:ascii="黑体" w:eastAsia="黑体" w:hAnsi="黑体" w:cs="黑体"/>
          <w:spacing w:val="-1"/>
          <w:sz w:val="22"/>
          <w:szCs w:val="22"/>
          <w:lang w:eastAsia="zh-CN"/>
        </w:rPr>
        <w:t>第四单元 人体的生理与健康</w:t>
      </w:r>
    </w:p>
    <w:p w14:paraId="7DA90D95" w14:textId="77777777" w:rsidR="00223BB5" w:rsidRDefault="00000000">
      <w:pPr>
        <w:spacing w:before="208" w:line="362" w:lineRule="auto"/>
        <w:ind w:left="6" w:right="45" w:firstLine="12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14.男性生殖系统的主要生殖器官是________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__，其功能是产生__________，分泌__________。女性生殖系统的主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要生殖器官是__________，其功能是产生__________，分泌__________和孕激素等。女性的输卵管能</w:t>
      </w: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输送卵细胞，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也是__________的场所；子宫是__________的场所。</w:t>
      </w:r>
    </w:p>
    <w:p w14:paraId="597B0457" w14:textId="77777777" w:rsidR="00223BB5" w:rsidRDefault="00000000">
      <w:pPr>
        <w:spacing w:before="230" w:line="379" w:lineRule="auto"/>
        <w:ind w:left="6" w:right="100" w:firstLine="12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15.__________是新生命的起点。受精卵在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输卵管内不断进行细胞__________，逐渐发育成__________。胚泡附着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在__________上叫怀孕(着床)。胚泡发育成胚胎，胚胎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进一步发育成胎儿。胎儿生活在__________内的羊水中，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通过__________从母体获得营养物质和氧。胎儿与母体发生物质交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换的器官是__________。成熟的胎儿和胎盘从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7"/>
          <w:sz w:val="20"/>
          <w:szCs w:val="20"/>
          <w:lang w:eastAsia="zh-CN"/>
        </w:rPr>
        <w:t>母体的阴道产出，这个过程叫_________。</w:t>
      </w:r>
    </w:p>
    <w:p w14:paraId="5F625725" w14:textId="77777777" w:rsidR="00223BB5" w:rsidRDefault="00000000">
      <w:pPr>
        <w:spacing w:before="227" w:line="362" w:lineRule="auto"/>
        <w:ind w:right="362" w:firstLine="18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16.进入青春期后，人的身体会发生多方面的变化。最显著的变化是______________和_____________；另外，</w:t>
      </w:r>
      <w:r>
        <w:rPr>
          <w:rFonts w:ascii="黑体" w:eastAsia="黑体" w:hAnsi="黑体" w:cs="黑体"/>
          <w:spacing w:val="6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5"/>
          <w:sz w:val="20"/>
          <w:szCs w:val="20"/>
          <w:lang w:eastAsia="zh-CN"/>
        </w:rPr>
        <w:t>__________系统以及心脏和肺等器官的功能也明显增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强；性器官迅速发育，男孩出现__________，女孩会来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 </w:t>
      </w:r>
      <w:r>
        <w:rPr>
          <w:rFonts w:ascii="黑体" w:eastAsia="黑体" w:hAnsi="黑体" w:cs="黑体"/>
          <w:spacing w:val="-1"/>
          <w:sz w:val="20"/>
          <w:szCs w:val="20"/>
          <w:lang w:eastAsia="zh-CN"/>
        </w:rPr>
        <w:t>__________，男孩女孩出现__________性征。</w:t>
      </w:r>
    </w:p>
    <w:p w14:paraId="5AB6029A" w14:textId="77777777" w:rsidR="00223BB5" w:rsidRDefault="00000000">
      <w:pPr>
        <w:spacing w:before="229" w:line="380" w:lineRule="auto"/>
        <w:ind w:left="2" w:right="53" w:firstLine="16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17.食物中含有_________________________等六类营养物质。其中糖类是重要__________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物质，脂肪是_________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能源物质，蛋白质是_______________身体的重要原料。儿童缺__________会患佝偻病，中老年人缺钙或维生素</w:t>
      </w:r>
      <w:r>
        <w:rPr>
          <w:rFonts w:ascii="黑体" w:eastAsia="黑体" w:hAnsi="黑体" w:cs="黑体"/>
          <w:spacing w:val="-28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D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会患__________症；缺铁会患_________；缺碘会患___________________；缺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维生素</w:t>
      </w:r>
      <w:r>
        <w:rPr>
          <w:rFonts w:ascii="黑体" w:eastAsia="黑体" w:hAnsi="黑体" w:cs="黑体"/>
          <w:spacing w:val="-38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C</w:t>
      </w:r>
      <w:r>
        <w:rPr>
          <w:rFonts w:ascii="黑体" w:eastAsia="黑体" w:hAnsi="黑体" w:cs="黑体"/>
          <w:spacing w:val="-42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会患_________；缺维生素</w:t>
      </w:r>
      <w:r>
        <w:rPr>
          <w:rFonts w:ascii="黑体" w:eastAsia="黑体" w:hAnsi="黑体" w:cs="黑体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A</w:t>
      </w:r>
      <w:r>
        <w:rPr>
          <w:rFonts w:ascii="黑体" w:eastAsia="黑体" w:hAnsi="黑体" w:cs="黑体"/>
          <w:spacing w:val="-36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4"/>
          <w:sz w:val="20"/>
          <w:szCs w:val="20"/>
          <w:lang w:eastAsia="zh-CN"/>
        </w:rPr>
        <w:t>会患_________。</w:t>
      </w:r>
    </w:p>
    <w:p w14:paraId="138EB7D2" w14:textId="77777777" w:rsidR="00223BB5" w:rsidRDefault="00000000">
      <w:pPr>
        <w:spacing w:before="224" w:line="327" w:lineRule="auto"/>
        <w:ind w:left="7" w:right="54" w:firstLine="11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18.消化系统由________和__________组成。其中肝脏分泌的胆汁__________消化酶，能使脂肪变成脂肪微粒；人</w:t>
      </w:r>
      <w:r>
        <w:rPr>
          <w:rFonts w:ascii="黑体" w:eastAsia="黑体" w:hAnsi="黑体" w:cs="黑体"/>
          <w:spacing w:val="8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体消化和吸收的主要器官是_________</w:t>
      </w:r>
      <w:r>
        <w:rPr>
          <w:rFonts w:ascii="黑体" w:eastAsia="黑体" w:hAnsi="黑体" w:cs="黑体"/>
          <w:spacing w:val="2"/>
          <w:sz w:val="20"/>
          <w:szCs w:val="20"/>
          <w:lang w:eastAsia="zh-CN"/>
        </w:rPr>
        <w:t>_，其适于消化和吸收的结构特点有__________、__________、_________、</w:t>
      </w:r>
    </w:p>
    <w:p w14:paraId="652EC004" w14:textId="77777777" w:rsidR="00223BB5" w:rsidRDefault="00223BB5">
      <w:pPr>
        <w:pStyle w:val="a3"/>
        <w:spacing w:line="292" w:lineRule="auto"/>
        <w:rPr>
          <w:lang w:eastAsia="zh-CN"/>
        </w:rPr>
      </w:pPr>
    </w:p>
    <w:p w14:paraId="4D89334B" w14:textId="77777777" w:rsidR="00223BB5" w:rsidRDefault="00000000">
      <w:pPr>
        <w:spacing w:before="65" w:line="108" w:lineRule="exact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4"/>
          <w:position w:val="2"/>
          <w:sz w:val="20"/>
          <w:szCs w:val="20"/>
          <w:lang w:eastAsia="zh-CN"/>
        </w:rPr>
        <w:t>_________。</w:t>
      </w:r>
    </w:p>
    <w:p w14:paraId="238195EC" w14:textId="77777777" w:rsidR="00223BB5" w:rsidRDefault="00000000">
      <w:pPr>
        <w:spacing w:before="230" w:line="221" w:lineRule="auto"/>
        <w:jc w:val="right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1"/>
          <w:sz w:val="20"/>
          <w:szCs w:val="20"/>
          <w:lang w:eastAsia="zh-CN"/>
        </w:rPr>
        <w:t>19.淀粉在__________中初步消化为_________，在小肠中最终分解为_________；蛋白质在___</w:t>
      </w:r>
      <w:r>
        <w:rPr>
          <w:rFonts w:ascii="黑体" w:eastAsia="黑体" w:hAnsi="黑体" w:cs="黑体"/>
          <w:sz w:val="20"/>
          <w:szCs w:val="20"/>
          <w:lang w:eastAsia="zh-CN"/>
        </w:rPr>
        <w:t>_______中初步消化，</w:t>
      </w:r>
    </w:p>
    <w:p w14:paraId="3D6131C3" w14:textId="77777777" w:rsidR="00223BB5" w:rsidRDefault="00000000">
      <w:pPr>
        <w:spacing w:before="228" w:line="221" w:lineRule="auto"/>
        <w:ind w:left="6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/>
          <w:spacing w:val="3"/>
          <w:sz w:val="20"/>
          <w:szCs w:val="20"/>
          <w:lang w:eastAsia="zh-CN"/>
        </w:rPr>
        <w:t>在小肠中最终分解__________；脂肪在__________中开始消化，最终分解为脂肪酸等。</w:t>
      </w:r>
    </w:p>
    <w:p w14:paraId="54BED410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20.呼吸系统的主要器官是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，其由大量壁外包绕着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的肺泡构成。</w:t>
      </w:r>
    </w:p>
    <w:p w14:paraId="37DA5BEE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21.呼吸过程：</w:t>
      </w:r>
    </w:p>
    <w:p w14:paraId="4F058570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（1）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 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，通过呼吸运动实现； </w:t>
      </w:r>
    </w:p>
    <w:p w14:paraId="21DCFA92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lastRenderedPageBreak/>
        <w:t>（2）肺泡内的气体交换通过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</w:t>
      </w:r>
      <w:r>
        <w:rPr>
          <w:rFonts w:ascii="黑体" w:eastAsia="黑体" w:hAnsi="黑体" w:cs="黑体"/>
          <w:sz w:val="20"/>
          <w:szCs w:val="20"/>
          <w:u w:val="single"/>
          <w:lang w:eastAsia="zh-CN"/>
        </w:rPr>
        <w:t xml:space="preserve">    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实现；</w:t>
      </w:r>
    </w:p>
    <w:p w14:paraId="3585878F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（3）气体在血液中的运输，通过血液循环实现；</w:t>
      </w:r>
    </w:p>
    <w:p w14:paraId="5EAE4E97" w14:textId="77777777" w:rsidR="00223BB5" w:rsidRDefault="00000000">
      <w:pPr>
        <w:spacing w:before="229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（4）组织里的气体交换，通过气体扩散来实现。氧最终在组织细胞的__________中被利用，参与有机物的分解，并释放能量。</w:t>
      </w:r>
    </w:p>
    <w:p w14:paraId="6009E84C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22.呼吸运动包括吸气和呼气。吸气时，肋间肌和膈肌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，胸廓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，肺内气压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。</w:t>
      </w:r>
    </w:p>
    <w:p w14:paraId="77218598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23.痰是在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和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内形成的。 </w:t>
      </w:r>
    </w:p>
    <w:p w14:paraId="5C0F1E30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24.心脏：主要由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 构成，是血液循环的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器官；肺动脉内流________血，肺静脉内流________血。</w:t>
      </w:r>
    </w:p>
    <w:p w14:paraId="4B060EF3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25.心脏血液流动规律：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→心房→心室→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。</w:t>
      </w:r>
    </w:p>
    <w:p w14:paraId="42784F40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26.瓣膜的位置：（ 1）静脉瓣在四肢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内；（2）动脉瓣和房室瓣都在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内。</w:t>
      </w:r>
    </w:p>
    <w:p w14:paraId="1C853553" w14:textId="77777777" w:rsidR="00223BB5" w:rsidRDefault="00000000">
      <w:pPr>
        <w:spacing w:before="229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27.血管：能进行物质交换的是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，其只允许红细胞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通过。抽血或输液时，针刺入的血管是________；中医上“切脉”时所摸的血管为________。</w:t>
      </w:r>
    </w:p>
    <w:p w14:paraId="3D5B7A48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28.形成尿液的功能单位是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</w:t>
      </w:r>
      <w:r>
        <w:rPr>
          <w:rFonts w:ascii="黑体" w:eastAsia="黑体" w:hAnsi="黑体" w:cs="黑体"/>
          <w:sz w:val="20"/>
          <w:szCs w:val="20"/>
          <w:u w:val="single"/>
          <w:lang w:eastAsia="zh-CN"/>
        </w:rPr>
        <w:t xml:space="preserve">   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；</w:t>
      </w:r>
    </w:p>
    <w:p w14:paraId="796F00C8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29.尿液形成的过程：</w:t>
      </w:r>
    </w:p>
    <w:p w14:paraId="327DF6B0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（1）形成原尿：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                     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。                      </w:t>
      </w:r>
    </w:p>
    <w:p w14:paraId="256D857F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（2）形成尿液：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                     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。</w:t>
      </w:r>
    </w:p>
    <w:p w14:paraId="75A71E84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30.血液、血浆、原尿和尿液的成分比较： </w:t>
      </w:r>
    </w:p>
    <w:p w14:paraId="274AB5CD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 </w:t>
      </w:r>
      <w:r>
        <w:rPr>
          <w:rFonts w:ascii="黑体" w:eastAsia="黑体" w:hAnsi="黑体" w:cs="黑体" w:hint="eastAsia"/>
          <w:sz w:val="20"/>
          <w:szCs w:val="20"/>
        </w:rPr>
        <w:t>（1）原尿与血液相比：原尿中不含</w:t>
      </w:r>
      <w:r>
        <w:rPr>
          <w:rFonts w:ascii="黑体" w:eastAsia="黑体" w:hAnsi="黑体" w:cs="黑体" w:hint="eastAsia"/>
          <w:sz w:val="20"/>
          <w:szCs w:val="20"/>
          <w:u w:val="single"/>
        </w:rPr>
        <w:t xml:space="preserve">                       </w:t>
      </w:r>
      <w:r>
        <w:rPr>
          <w:rFonts w:ascii="黑体" w:eastAsia="黑体" w:hAnsi="黑体" w:cs="黑体" w:hint="eastAsia"/>
          <w:sz w:val="20"/>
          <w:szCs w:val="20"/>
        </w:rPr>
        <w:t xml:space="preserve"> ；</w:t>
      </w:r>
    </w:p>
    <w:p w14:paraId="782D3915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（2）原尿与血浆相比；不含大分子的蛋白质（原因----- 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作用）；</w:t>
      </w:r>
    </w:p>
    <w:p w14:paraId="79F3E2FF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（3）血液、血浆、原尿和尿液都有的成分：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     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 。</w:t>
      </w:r>
    </w:p>
    <w:p w14:paraId="1C5840F5" w14:textId="77777777" w:rsidR="00223BB5" w:rsidRDefault="00000000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>31.尿液中出现血细胞，可能是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有炎症；胰岛功能正常而尿液中出现葡萄糖，可能是</w:t>
      </w:r>
      <w:r>
        <w:rPr>
          <w:rFonts w:ascii="黑体" w:eastAsia="黑体" w:hAnsi="黑体" w:cs="黑体" w:hint="eastAsia"/>
          <w:sz w:val="20"/>
          <w:szCs w:val="20"/>
          <w:u w:val="single"/>
          <w:lang w:eastAsia="zh-CN"/>
        </w:rPr>
        <w:t xml:space="preserve">         </w:t>
      </w:r>
      <w:r>
        <w:rPr>
          <w:rFonts w:ascii="黑体" w:eastAsia="黑体" w:hAnsi="黑体" w:cs="黑体" w:hint="eastAsia"/>
          <w:sz w:val="20"/>
          <w:szCs w:val="20"/>
          <w:lang w:eastAsia="zh-CN"/>
        </w:rPr>
        <w:t>出现病变。</w:t>
      </w:r>
    </w:p>
    <w:p w14:paraId="6DD5D420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59B43AA1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3850E02E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6A6DAF65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3AED7913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1FCD4FD2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0911A95B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1D1BFCCE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7B751F86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6365B47D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16CA0B9E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/>
          <w:sz w:val="20"/>
          <w:szCs w:val="20"/>
          <w:lang w:eastAsia="zh-CN"/>
        </w:rPr>
      </w:pPr>
    </w:p>
    <w:p w14:paraId="228EF8BA" w14:textId="77777777" w:rsidR="000A25B1" w:rsidRDefault="000A25B1">
      <w:pPr>
        <w:spacing w:before="229" w:line="221" w:lineRule="auto"/>
        <w:ind w:left="10"/>
        <w:rPr>
          <w:rFonts w:ascii="黑体" w:eastAsia="黑体" w:hAnsi="黑体" w:cs="黑体" w:hint="eastAsia"/>
          <w:sz w:val="20"/>
          <w:szCs w:val="20"/>
          <w:lang w:eastAsia="zh-CN"/>
        </w:rPr>
      </w:pPr>
    </w:p>
    <w:p w14:paraId="3FB83877" w14:textId="77777777" w:rsidR="000A25B1" w:rsidRDefault="00000000">
      <w:pPr>
        <w:spacing w:before="71" w:line="187" w:lineRule="auto"/>
        <w:jc w:val="center"/>
        <w:outlineLvl w:val="2"/>
        <w:rPr>
          <w:rFonts w:ascii="黑体" w:eastAsia="黑体" w:hAnsi="黑体" w:cs="黑体"/>
          <w:sz w:val="20"/>
          <w:szCs w:val="20"/>
          <w:lang w:eastAsia="zh-CN"/>
        </w:rPr>
      </w:pPr>
      <w:r>
        <w:rPr>
          <w:rFonts w:ascii="黑体" w:eastAsia="黑体" w:hAnsi="黑体" w:cs="黑体" w:hint="eastAsia"/>
          <w:sz w:val="20"/>
          <w:szCs w:val="20"/>
          <w:lang w:eastAsia="zh-CN"/>
        </w:rPr>
        <w:t xml:space="preserve"> </w:t>
      </w:r>
    </w:p>
    <w:p w14:paraId="00C0B546" w14:textId="416AF7FB" w:rsidR="00223BB5" w:rsidRPr="000A25B1" w:rsidRDefault="00000000">
      <w:pPr>
        <w:spacing w:before="71" w:line="187" w:lineRule="auto"/>
        <w:jc w:val="center"/>
        <w:outlineLvl w:val="2"/>
        <w:rPr>
          <w:rFonts w:ascii="微软雅黑" w:eastAsia="微软雅黑" w:hAnsi="微软雅黑" w:cs="微软雅黑" w:hint="eastAsia"/>
          <w:b/>
          <w:bCs/>
          <w:spacing w:val="22"/>
          <w:sz w:val="44"/>
          <w:szCs w:val="44"/>
          <w:lang w:eastAsia="zh-CN"/>
        </w:rPr>
      </w:pPr>
      <w:r w:rsidRPr="000A25B1">
        <w:rPr>
          <w:rFonts w:ascii="微软雅黑" w:eastAsia="微软雅黑" w:hAnsi="微软雅黑" w:cs="微软雅黑"/>
          <w:b/>
          <w:bCs/>
          <w:spacing w:val="22"/>
          <w:sz w:val="44"/>
          <w:szCs w:val="44"/>
          <w:lang w:eastAsia="zh-CN"/>
        </w:rPr>
        <w:lastRenderedPageBreak/>
        <w:t>第</w:t>
      </w:r>
      <w:r w:rsidRPr="000A25B1">
        <w:rPr>
          <w:rFonts w:ascii="微软雅黑" w:eastAsia="微软雅黑" w:hAnsi="微软雅黑" w:cs="微软雅黑" w:hint="eastAsia"/>
          <w:b/>
          <w:bCs/>
          <w:spacing w:val="22"/>
          <w:sz w:val="44"/>
          <w:szCs w:val="44"/>
          <w:lang w:eastAsia="zh-CN"/>
        </w:rPr>
        <w:t>三</w:t>
      </w:r>
      <w:r w:rsidRPr="000A25B1">
        <w:rPr>
          <w:rFonts w:ascii="微软雅黑" w:eastAsia="微软雅黑" w:hAnsi="微软雅黑" w:cs="微软雅黑"/>
          <w:b/>
          <w:bCs/>
          <w:spacing w:val="22"/>
          <w:sz w:val="44"/>
          <w:szCs w:val="44"/>
          <w:lang w:eastAsia="zh-CN"/>
        </w:rPr>
        <w:t>部分</w:t>
      </w:r>
      <w:r w:rsidRPr="000A25B1">
        <w:rPr>
          <w:rFonts w:ascii="微软雅黑" w:eastAsia="微软雅黑" w:hAnsi="微软雅黑" w:cs="微软雅黑"/>
          <w:b/>
          <w:bCs/>
          <w:spacing w:val="3"/>
          <w:sz w:val="44"/>
          <w:szCs w:val="44"/>
          <w:lang w:eastAsia="zh-CN"/>
        </w:rPr>
        <w:t xml:space="preserve">  </w:t>
      </w:r>
      <w:r w:rsidRPr="000A25B1">
        <w:rPr>
          <w:rFonts w:ascii="微软雅黑" w:eastAsia="微软雅黑" w:hAnsi="微软雅黑" w:cs="微软雅黑" w:hint="eastAsia"/>
          <w:b/>
          <w:bCs/>
          <w:spacing w:val="22"/>
          <w:sz w:val="44"/>
          <w:szCs w:val="44"/>
          <w:lang w:eastAsia="zh-CN"/>
        </w:rPr>
        <w:t>易错字书写</w:t>
      </w:r>
    </w:p>
    <w:p w14:paraId="7BF6EFBB" w14:textId="77777777" w:rsidR="00223BB5" w:rsidRDefault="00000000">
      <w:pPr>
        <w:spacing w:line="360" w:lineRule="auto"/>
        <w:jc w:val="center"/>
        <w:rPr>
          <w:rFonts w:ascii="黑体" w:eastAsia="黑体" w:hAnsi="宋体" w:hint="eastAsia"/>
          <w:b/>
          <w:sz w:val="29"/>
          <w:szCs w:val="29"/>
          <w:lang w:eastAsia="zh-CN"/>
        </w:rPr>
      </w:pPr>
      <w:r>
        <w:rPr>
          <w:rFonts w:ascii="黑体" w:eastAsia="黑体" w:hAnsi="宋体" w:hint="eastAsia"/>
          <w:b/>
          <w:sz w:val="29"/>
          <w:szCs w:val="29"/>
          <w:lang w:eastAsia="zh-CN"/>
        </w:rPr>
        <w:t>（</w:t>
      </w:r>
      <w:r>
        <w:rPr>
          <w:rFonts w:ascii="黑体" w:eastAsia="黑体" w:hAnsi="宋体"/>
          <w:b/>
          <w:sz w:val="29"/>
          <w:szCs w:val="29"/>
          <w:lang w:eastAsia="zh-CN"/>
        </w:rPr>
        <w:t>要求：加点字书写</w:t>
      </w:r>
      <w:r>
        <w:rPr>
          <w:rFonts w:ascii="黑体" w:eastAsia="黑体" w:hAnsi="宋体" w:hint="eastAsia"/>
          <w:b/>
          <w:sz w:val="29"/>
          <w:szCs w:val="29"/>
          <w:lang w:eastAsia="zh-CN"/>
        </w:rPr>
        <w:t>3</w:t>
      </w:r>
      <w:r>
        <w:rPr>
          <w:rFonts w:ascii="黑体" w:eastAsia="黑体" w:hAnsi="宋体"/>
          <w:b/>
          <w:sz w:val="29"/>
          <w:szCs w:val="29"/>
          <w:lang w:eastAsia="zh-CN"/>
        </w:rPr>
        <w:t>-</w:t>
      </w:r>
      <w:r>
        <w:rPr>
          <w:rFonts w:ascii="黑体" w:eastAsia="黑体" w:hAnsi="宋体" w:hint="eastAsia"/>
          <w:b/>
          <w:sz w:val="29"/>
          <w:szCs w:val="29"/>
          <w:lang w:eastAsia="zh-CN"/>
        </w:rPr>
        <w:t>5</w:t>
      </w:r>
      <w:r>
        <w:rPr>
          <w:rFonts w:ascii="黑体" w:eastAsia="黑体" w:hAnsi="宋体"/>
          <w:b/>
          <w:sz w:val="29"/>
          <w:szCs w:val="29"/>
          <w:lang w:eastAsia="zh-CN"/>
        </w:rPr>
        <w:t>遍</w:t>
      </w:r>
      <w:r>
        <w:rPr>
          <w:rFonts w:ascii="黑体" w:eastAsia="黑体" w:hAnsi="宋体" w:hint="eastAsia"/>
          <w:b/>
          <w:sz w:val="29"/>
          <w:szCs w:val="29"/>
          <w:lang w:eastAsia="zh-CN"/>
        </w:rPr>
        <w:t>）</w:t>
      </w:r>
    </w:p>
    <w:p w14:paraId="016ED0D2" w14:textId="61E8CE7C" w:rsidR="00223BB5" w:rsidRDefault="00000000" w:rsidP="000A25B1">
      <w:pPr>
        <w:spacing w:before="71" w:line="187" w:lineRule="auto"/>
        <w:outlineLvl w:val="2"/>
        <w:rPr>
          <w:rFonts w:ascii="宋体" w:hAnsi="宋体"/>
          <w:sz w:val="26"/>
          <w:szCs w:val="26"/>
          <w:lang w:eastAsia="zh-CN"/>
        </w:rPr>
      </w:pPr>
      <w:r>
        <w:rPr>
          <w:rFonts w:ascii="宋体" w:hAnsi="宋体"/>
          <w:sz w:val="26"/>
          <w:szCs w:val="26"/>
          <w:lang w:eastAsia="zh-CN"/>
        </w:rPr>
        <w:t xml:space="preserve">  </w:t>
      </w:r>
      <w:r>
        <w:rPr>
          <w:rFonts w:ascii="宋体" w:hAnsi="宋体" w:hint="eastAsia"/>
          <w:sz w:val="26"/>
          <w:szCs w:val="26"/>
          <w:lang w:eastAsia="zh-CN"/>
        </w:rPr>
        <w:t>人工辅助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授</w:t>
      </w:r>
      <w:r>
        <w:rPr>
          <w:rFonts w:ascii="宋体" w:hAnsi="宋体" w:hint="eastAsia"/>
          <w:sz w:val="26"/>
          <w:szCs w:val="26"/>
          <w:lang w:eastAsia="zh-CN"/>
        </w:rPr>
        <w:t>粉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>
        <w:rPr>
          <w:rFonts w:ascii="宋体" w:hAnsi="宋体"/>
          <w:sz w:val="26"/>
          <w:szCs w:val="26"/>
          <w:lang w:eastAsia="zh-CN"/>
        </w:rPr>
        <w:t xml:space="preserve">      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雌蕊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</w:p>
    <w:p w14:paraId="25ADDC76" w14:textId="3B465FDC" w:rsidR="00223BB5" w:rsidRDefault="00000000" w:rsidP="000A25B1">
      <w:pPr>
        <w:spacing w:before="71" w:line="187" w:lineRule="auto"/>
        <w:ind w:firstLineChars="100" w:firstLine="260"/>
        <w:outlineLvl w:val="2"/>
        <w:rPr>
          <w:rFonts w:ascii="宋体" w:hAnsi="宋体"/>
          <w:sz w:val="26"/>
          <w:szCs w:val="26"/>
          <w:lang w:eastAsia="zh-CN"/>
        </w:rPr>
      </w:pPr>
      <w:r>
        <w:rPr>
          <w:rFonts w:ascii="宋体" w:hAnsi="宋体" w:hint="eastAsia"/>
          <w:sz w:val="26"/>
          <w:szCs w:val="26"/>
          <w:em w:val="dot"/>
          <w:lang w:eastAsia="zh-CN"/>
        </w:rPr>
        <w:t>叶绿</w:t>
      </w:r>
      <w:r>
        <w:rPr>
          <w:rFonts w:ascii="宋体" w:hAnsi="宋体" w:hint="eastAsia"/>
          <w:sz w:val="26"/>
          <w:szCs w:val="26"/>
          <w:lang w:eastAsia="zh-CN"/>
        </w:rPr>
        <w:t>体</w:t>
      </w:r>
      <w:r>
        <w:rPr>
          <w:rFonts w:ascii="宋体" w:hAnsi="宋体" w:hint="eastAsia"/>
          <w:sz w:val="26"/>
          <w:szCs w:val="26"/>
          <w:lang w:eastAsia="zh-CN"/>
        </w:rPr>
        <w:t xml:space="preserve">   </w:t>
      </w:r>
      <w:r>
        <w:rPr>
          <w:rFonts w:ascii="宋体" w:hAnsi="宋体"/>
          <w:sz w:val="26"/>
          <w:szCs w:val="26"/>
          <w:lang w:eastAsia="zh-CN"/>
        </w:rPr>
        <w:t xml:space="preserve">            </w:t>
      </w:r>
      <w:r>
        <w:rPr>
          <w:rFonts w:ascii="宋体" w:hAnsi="宋体" w:hint="eastAsia"/>
          <w:sz w:val="26"/>
          <w:szCs w:val="26"/>
          <w:lang w:eastAsia="zh-CN"/>
        </w:rPr>
        <w:t>线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粒</w:t>
      </w:r>
      <w:r>
        <w:rPr>
          <w:rFonts w:ascii="宋体" w:hAnsi="宋体" w:hint="eastAsia"/>
          <w:sz w:val="26"/>
          <w:szCs w:val="26"/>
          <w:lang w:eastAsia="zh-CN"/>
        </w:rPr>
        <w:t>体</w:t>
      </w:r>
    </w:p>
    <w:p w14:paraId="0CC705C5" w14:textId="15D85B95" w:rsidR="00223BB5" w:rsidRPr="000A25B1" w:rsidRDefault="00000000" w:rsidP="000A25B1">
      <w:pPr>
        <w:spacing w:line="360" w:lineRule="auto"/>
        <w:ind w:firstLineChars="100" w:firstLine="260"/>
        <w:rPr>
          <w:rFonts w:ascii="宋体" w:hAnsi="宋体"/>
          <w:sz w:val="26"/>
          <w:szCs w:val="26"/>
          <w:lang w:eastAsia="zh-CN"/>
        </w:rPr>
      </w:pPr>
      <w:r>
        <w:rPr>
          <w:rFonts w:ascii="宋体" w:hAnsi="宋体" w:hint="eastAsia"/>
          <w:sz w:val="26"/>
          <w:szCs w:val="26"/>
          <w:em w:val="dot"/>
          <w:lang w:eastAsia="zh-CN"/>
        </w:rPr>
        <w:t>光合</w:t>
      </w:r>
      <w:r>
        <w:rPr>
          <w:rFonts w:ascii="宋体" w:hAnsi="宋体" w:hint="eastAsia"/>
          <w:sz w:val="26"/>
          <w:szCs w:val="26"/>
          <w:lang w:eastAsia="zh-CN"/>
        </w:rPr>
        <w:t>作用</w:t>
      </w:r>
      <w:r>
        <w:rPr>
          <w:rFonts w:ascii="宋体" w:hAnsi="宋体" w:hint="eastAsia"/>
          <w:sz w:val="26"/>
          <w:szCs w:val="26"/>
          <w:lang w:eastAsia="zh-CN"/>
        </w:rPr>
        <w:t xml:space="preserve">     </w:t>
      </w:r>
      <w:r>
        <w:rPr>
          <w:rFonts w:ascii="宋体" w:hAnsi="宋体"/>
          <w:sz w:val="26"/>
          <w:szCs w:val="26"/>
          <w:lang w:eastAsia="zh-CN"/>
        </w:rPr>
        <w:t xml:space="preserve">        </w:t>
      </w:r>
      <w:r>
        <w:rPr>
          <w:sz w:val="26"/>
          <w:szCs w:val="26"/>
          <w:em w:val="dot"/>
          <w:lang w:eastAsia="zh-CN"/>
        </w:rPr>
        <w:t>蒸</w:t>
      </w:r>
      <w:r>
        <w:rPr>
          <w:bCs/>
          <w:sz w:val="26"/>
          <w:szCs w:val="26"/>
          <w:em w:val="dot"/>
          <w:lang w:eastAsia="zh-CN"/>
        </w:rPr>
        <w:t>腾</w:t>
      </w:r>
      <w:r>
        <w:rPr>
          <w:sz w:val="26"/>
          <w:szCs w:val="26"/>
          <w:lang w:eastAsia="zh-CN"/>
        </w:rPr>
        <w:t>作用</w:t>
      </w:r>
      <w:r>
        <w:rPr>
          <w:rFonts w:hint="eastAsia"/>
          <w:sz w:val="26"/>
          <w:szCs w:val="26"/>
          <w:lang w:eastAsia="zh-CN"/>
        </w:rPr>
        <w:t xml:space="preserve"> </w:t>
      </w:r>
    </w:p>
    <w:p w14:paraId="2C54DF6E" w14:textId="28595C54" w:rsidR="00223BB5" w:rsidRPr="000A25B1" w:rsidRDefault="00000000" w:rsidP="000A25B1">
      <w:pPr>
        <w:spacing w:before="71" w:line="480" w:lineRule="auto"/>
        <w:ind w:firstLineChars="100" w:firstLine="260"/>
        <w:outlineLvl w:val="2"/>
        <w:rPr>
          <w:sz w:val="26"/>
          <w:szCs w:val="26"/>
          <w:lang w:eastAsia="zh-CN"/>
        </w:rPr>
      </w:pPr>
      <w:r>
        <w:rPr>
          <w:rFonts w:hint="eastAsia"/>
          <w:sz w:val="26"/>
          <w:szCs w:val="26"/>
          <w:lang w:eastAsia="zh-CN"/>
        </w:rPr>
        <w:t>唾液</w:t>
      </w:r>
      <w:r>
        <w:rPr>
          <w:bCs/>
          <w:sz w:val="26"/>
          <w:szCs w:val="26"/>
          <w:em w:val="dot"/>
          <w:lang w:eastAsia="zh-CN"/>
        </w:rPr>
        <w:t>淀</w:t>
      </w:r>
      <w:r>
        <w:rPr>
          <w:sz w:val="26"/>
          <w:szCs w:val="26"/>
          <w:lang w:eastAsia="zh-CN"/>
        </w:rPr>
        <w:t>粉</w:t>
      </w:r>
      <w:r>
        <w:rPr>
          <w:bCs/>
          <w:sz w:val="26"/>
          <w:szCs w:val="26"/>
          <w:em w:val="dot"/>
          <w:lang w:eastAsia="zh-CN"/>
        </w:rPr>
        <w:t>酶</w:t>
      </w:r>
      <w:r>
        <w:rPr>
          <w:rFonts w:hint="eastAsia"/>
          <w:bCs/>
          <w:sz w:val="26"/>
          <w:szCs w:val="26"/>
          <w:em w:val="dot"/>
          <w:lang w:eastAsia="zh-CN"/>
        </w:rPr>
        <w:t xml:space="preserve">   </w:t>
      </w:r>
      <w:r w:rsidR="000A25B1">
        <w:rPr>
          <w:rFonts w:eastAsiaTheme="minorEastAsia" w:hint="eastAsia"/>
          <w:bCs/>
          <w:sz w:val="26"/>
          <w:szCs w:val="26"/>
          <w:em w:val="dot"/>
          <w:lang w:eastAsia="zh-CN"/>
        </w:rPr>
        <w:t xml:space="preserve">           </w:t>
      </w:r>
      <w:r>
        <w:rPr>
          <w:bCs/>
          <w:sz w:val="26"/>
          <w:szCs w:val="26"/>
          <w:em w:val="dot"/>
          <w:lang w:eastAsia="zh-CN"/>
        </w:rPr>
        <w:t>膈</w:t>
      </w:r>
      <w:r>
        <w:rPr>
          <w:sz w:val="26"/>
          <w:szCs w:val="26"/>
          <w:lang w:eastAsia="zh-CN"/>
        </w:rPr>
        <w:t>肌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 </w:t>
      </w:r>
      <w:r>
        <w:rPr>
          <w:rFonts w:ascii="宋体" w:hAnsi="宋体"/>
          <w:sz w:val="26"/>
          <w:szCs w:val="26"/>
          <w:em w:val="dot"/>
          <w:lang w:eastAsia="zh-CN"/>
        </w:rPr>
        <w:t xml:space="preserve">                 </w:t>
      </w:r>
    </w:p>
    <w:p w14:paraId="746D1FCF" w14:textId="469B864D" w:rsidR="00223BB5" w:rsidRPr="000A25B1" w:rsidRDefault="00000000" w:rsidP="000A25B1">
      <w:pPr>
        <w:spacing w:line="480" w:lineRule="auto"/>
        <w:ind w:firstLineChars="100" w:firstLine="260"/>
        <w:rPr>
          <w:rFonts w:ascii="宋体" w:hAnsi="宋体"/>
          <w:sz w:val="26"/>
          <w:szCs w:val="26"/>
          <w:em w:val="dot"/>
          <w:lang w:eastAsia="zh-CN"/>
        </w:rPr>
      </w:pPr>
      <w:r>
        <w:rPr>
          <w:rFonts w:ascii="宋体" w:hAnsi="宋体" w:hint="eastAsia"/>
          <w:sz w:val="26"/>
          <w:szCs w:val="26"/>
          <w:em w:val="dot"/>
          <w:lang w:eastAsia="zh-CN"/>
        </w:rPr>
        <w:t>睾</w:t>
      </w:r>
      <w:r>
        <w:rPr>
          <w:rFonts w:ascii="宋体" w:hAnsi="宋体" w:hint="eastAsia"/>
          <w:sz w:val="26"/>
          <w:szCs w:val="26"/>
          <w:lang w:eastAsia="zh-CN"/>
        </w:rPr>
        <w:t>丸</w:t>
      </w:r>
      <w:r>
        <w:rPr>
          <w:rFonts w:ascii="宋体" w:hAnsi="宋体" w:hint="eastAsia"/>
          <w:sz w:val="26"/>
          <w:szCs w:val="26"/>
          <w:lang w:eastAsia="zh-CN"/>
        </w:rPr>
        <w:t xml:space="preserve">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</w:t>
      </w:r>
      <w:r>
        <w:rPr>
          <w:rFonts w:ascii="宋体" w:hAnsi="宋体"/>
          <w:sz w:val="26"/>
          <w:szCs w:val="26"/>
          <w:em w:val="dot"/>
          <w:lang w:eastAsia="zh-CN"/>
        </w:rPr>
        <w:t xml:space="preserve">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卵巢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 w:rsidR="000A25B1">
        <w:rPr>
          <w:rFonts w:ascii="宋体" w:eastAsiaTheme="minorEastAsia" w:hAnsi="宋体" w:hint="eastAsia"/>
          <w:sz w:val="26"/>
          <w:szCs w:val="26"/>
          <w:lang w:eastAsia="zh-CN"/>
        </w:rPr>
        <w:t xml:space="preserve"> 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胚泡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</w:t>
      </w:r>
      <w:r>
        <w:rPr>
          <w:rFonts w:ascii="宋体" w:hAnsi="宋体" w:hint="eastAsia"/>
          <w:sz w:val="26"/>
          <w:szCs w:val="26"/>
          <w:lang w:eastAsia="zh-CN"/>
        </w:rPr>
        <w:t xml:space="preserve">   </w:t>
      </w:r>
      <w:r>
        <w:rPr>
          <w:rFonts w:ascii="宋体" w:hAnsi="宋体"/>
          <w:sz w:val="26"/>
          <w:szCs w:val="26"/>
          <w:lang w:eastAsia="zh-CN"/>
        </w:rPr>
        <w:t xml:space="preserve">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输卵管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>
        <w:rPr>
          <w:rFonts w:ascii="宋体" w:hAnsi="宋体"/>
          <w:sz w:val="26"/>
          <w:szCs w:val="26"/>
          <w:lang w:eastAsia="zh-CN"/>
        </w:rPr>
        <w:t xml:space="preserve"> 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受</w:t>
      </w:r>
      <w:r>
        <w:rPr>
          <w:rFonts w:ascii="宋体" w:hAnsi="宋体" w:hint="eastAsia"/>
          <w:sz w:val="26"/>
          <w:szCs w:val="26"/>
          <w:lang w:eastAsia="zh-CN"/>
        </w:rPr>
        <w:t>精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 w:rsidR="000A25B1">
        <w:rPr>
          <w:rFonts w:ascii="宋体" w:eastAsiaTheme="minorEastAsia" w:hAnsi="宋体" w:hint="eastAsia"/>
          <w:sz w:val="26"/>
          <w:szCs w:val="26"/>
          <w:lang w:eastAsia="zh-CN"/>
        </w:rPr>
        <w:t xml:space="preserve">      </w:t>
      </w:r>
      <w:r>
        <w:rPr>
          <w:rFonts w:ascii="宋体" w:hAnsi="宋体" w:hint="eastAsia"/>
          <w:sz w:val="26"/>
          <w:szCs w:val="26"/>
          <w:lang w:eastAsia="zh-CN"/>
        </w:rPr>
        <w:t xml:space="preserve">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胎</w:t>
      </w:r>
      <w:r>
        <w:rPr>
          <w:rFonts w:ascii="宋体" w:hAnsi="宋体" w:hint="eastAsia"/>
          <w:sz w:val="26"/>
          <w:szCs w:val="26"/>
          <w:lang w:eastAsia="zh-CN"/>
        </w:rPr>
        <w:t>盘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>
        <w:rPr>
          <w:rFonts w:ascii="宋体" w:hAnsi="宋体"/>
          <w:sz w:val="26"/>
          <w:szCs w:val="26"/>
          <w:lang w:eastAsia="zh-CN"/>
        </w:rPr>
        <w:t xml:space="preserve">      </w:t>
      </w:r>
      <w:r>
        <w:rPr>
          <w:rFonts w:ascii="宋体" w:hAnsi="宋体" w:hint="eastAsia"/>
          <w:sz w:val="26"/>
          <w:szCs w:val="26"/>
          <w:lang w:eastAsia="zh-CN"/>
        </w:rPr>
        <w:t>分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娩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>
        <w:rPr>
          <w:rFonts w:ascii="宋体" w:hAnsi="宋体"/>
          <w:sz w:val="26"/>
          <w:szCs w:val="26"/>
          <w:lang w:eastAsia="zh-CN"/>
        </w:rPr>
        <w:t xml:space="preserve">                </w:t>
      </w:r>
    </w:p>
    <w:p w14:paraId="1B23C34B" w14:textId="0577ADD4" w:rsidR="00223BB5" w:rsidRDefault="00000000" w:rsidP="000A25B1">
      <w:pPr>
        <w:spacing w:line="480" w:lineRule="auto"/>
        <w:ind w:firstLineChars="100" w:firstLine="260"/>
        <w:rPr>
          <w:rFonts w:ascii="宋体" w:hAnsi="宋体"/>
          <w:sz w:val="26"/>
          <w:szCs w:val="26"/>
          <w:em w:val="dot"/>
          <w:lang w:eastAsia="zh-CN"/>
        </w:rPr>
      </w:pPr>
      <w:r>
        <w:rPr>
          <w:rFonts w:ascii="宋体" w:hAnsi="宋体" w:hint="eastAsia"/>
          <w:sz w:val="26"/>
          <w:szCs w:val="26"/>
          <w:em w:val="dot"/>
          <w:lang w:eastAsia="zh-CN"/>
        </w:rPr>
        <w:t>胰腺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 </w:t>
      </w:r>
      <w:r w:rsidR="000A25B1">
        <w:rPr>
          <w:rFonts w:ascii="宋体" w:eastAsiaTheme="minorEastAsia" w:hAnsi="宋体" w:hint="eastAsia"/>
          <w:sz w:val="26"/>
          <w:szCs w:val="26"/>
          <w:em w:val="dot"/>
          <w:lang w:eastAsia="zh-CN"/>
        </w:rPr>
        <w:t xml:space="preserve">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肝脏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</w:t>
      </w:r>
      <w:r>
        <w:rPr>
          <w:rFonts w:ascii="宋体" w:hAnsi="宋体"/>
          <w:sz w:val="26"/>
          <w:szCs w:val="26"/>
          <w:em w:val="dot"/>
          <w:lang w:eastAsia="zh-CN"/>
        </w:rPr>
        <w:t xml:space="preserve">            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</w:t>
      </w:r>
    </w:p>
    <w:p w14:paraId="32C53E8B" w14:textId="50635184" w:rsidR="00223BB5" w:rsidRDefault="00000000" w:rsidP="000A25B1">
      <w:pPr>
        <w:spacing w:line="480" w:lineRule="auto"/>
        <w:ind w:firstLineChars="100" w:firstLine="260"/>
        <w:rPr>
          <w:rFonts w:ascii="宋体" w:hAnsi="宋体"/>
          <w:sz w:val="26"/>
          <w:szCs w:val="26"/>
          <w:lang w:eastAsia="zh-CN"/>
        </w:rPr>
      </w:pPr>
      <w:r>
        <w:rPr>
          <w:rFonts w:ascii="宋体" w:hAnsi="宋体" w:hint="eastAsia"/>
          <w:sz w:val="26"/>
          <w:szCs w:val="26"/>
          <w:em w:val="dot"/>
          <w:lang w:eastAsia="zh-CN"/>
        </w:rPr>
        <w:t>氨</w:t>
      </w:r>
      <w:r>
        <w:rPr>
          <w:rFonts w:ascii="宋体" w:hAnsi="宋体" w:hint="eastAsia"/>
          <w:sz w:val="26"/>
          <w:szCs w:val="26"/>
          <w:lang w:eastAsia="zh-CN"/>
        </w:rPr>
        <w:t>基酸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>
        <w:rPr>
          <w:rFonts w:ascii="宋体" w:hAnsi="宋体"/>
          <w:sz w:val="26"/>
          <w:szCs w:val="26"/>
          <w:lang w:eastAsia="zh-CN"/>
        </w:rPr>
        <w:t xml:space="preserve">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甘</w:t>
      </w:r>
      <w:r>
        <w:rPr>
          <w:rFonts w:ascii="宋体" w:hAnsi="宋体" w:hint="eastAsia"/>
          <w:sz w:val="26"/>
          <w:szCs w:val="26"/>
          <w:lang w:eastAsia="zh-CN"/>
        </w:rPr>
        <w:t>油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</w:p>
    <w:p w14:paraId="34DEACA1" w14:textId="1FB48210" w:rsidR="00223BB5" w:rsidRDefault="00000000" w:rsidP="000A25B1">
      <w:pPr>
        <w:spacing w:line="480" w:lineRule="auto"/>
        <w:ind w:firstLineChars="100" w:firstLine="260"/>
        <w:rPr>
          <w:rFonts w:ascii="宋体" w:hAnsi="宋体"/>
          <w:sz w:val="26"/>
          <w:szCs w:val="26"/>
          <w:lang w:eastAsia="zh-CN"/>
        </w:rPr>
      </w:pPr>
      <w:r>
        <w:rPr>
          <w:rFonts w:ascii="宋体" w:hAnsi="宋体" w:hint="eastAsia"/>
          <w:sz w:val="26"/>
          <w:szCs w:val="26"/>
          <w:em w:val="dot"/>
          <w:lang w:eastAsia="zh-CN"/>
        </w:rPr>
        <w:t>喉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>
        <w:rPr>
          <w:rFonts w:ascii="宋体" w:hAnsi="宋体"/>
          <w:sz w:val="26"/>
          <w:szCs w:val="26"/>
          <w:lang w:eastAsia="zh-CN"/>
        </w:rPr>
        <w:t xml:space="preserve"> 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肺</w:t>
      </w:r>
      <w:r>
        <w:rPr>
          <w:rFonts w:ascii="宋体" w:hAnsi="宋体" w:hint="eastAsia"/>
          <w:sz w:val="26"/>
          <w:szCs w:val="26"/>
          <w:lang w:eastAsia="zh-CN"/>
        </w:rPr>
        <w:t xml:space="preserve">  </w:t>
      </w:r>
      <w:r>
        <w:rPr>
          <w:rFonts w:ascii="宋体" w:hAnsi="宋体"/>
          <w:sz w:val="26"/>
          <w:szCs w:val="26"/>
          <w:lang w:eastAsia="zh-CN"/>
        </w:rPr>
        <w:t xml:space="preserve">               </w:t>
      </w:r>
    </w:p>
    <w:p w14:paraId="2F36348B" w14:textId="56446E4B" w:rsidR="00223BB5" w:rsidRDefault="00000000" w:rsidP="000A25B1">
      <w:pPr>
        <w:spacing w:line="480" w:lineRule="auto"/>
        <w:ind w:firstLineChars="100" w:firstLine="260"/>
        <w:rPr>
          <w:rFonts w:ascii="宋体" w:hAnsi="宋体"/>
          <w:sz w:val="26"/>
          <w:szCs w:val="26"/>
          <w:em w:val="dot"/>
          <w:lang w:eastAsia="zh-CN"/>
        </w:rPr>
      </w:pPr>
      <w:r>
        <w:rPr>
          <w:rFonts w:ascii="宋体" w:hAnsi="宋体" w:hint="eastAsia"/>
          <w:sz w:val="26"/>
          <w:szCs w:val="26"/>
          <w:lang w:eastAsia="zh-CN"/>
        </w:rPr>
        <w:t>肾小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囊</w:t>
      </w:r>
      <w:r w:rsidR="000A25B1">
        <w:rPr>
          <w:rFonts w:ascii="宋体" w:eastAsiaTheme="minorEastAsia" w:hAnsi="宋体" w:hint="eastAsia"/>
          <w:sz w:val="26"/>
          <w:szCs w:val="26"/>
          <w:em w:val="dot"/>
          <w:lang w:eastAsia="zh-CN"/>
        </w:rPr>
        <w:t xml:space="preserve">  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肾</w:t>
      </w:r>
      <w:r>
        <w:rPr>
          <w:rFonts w:ascii="宋体" w:hAnsi="宋体" w:hint="eastAsia"/>
          <w:sz w:val="26"/>
          <w:szCs w:val="26"/>
          <w:lang w:eastAsia="zh-CN"/>
        </w:rPr>
        <w:t>脏</w:t>
      </w:r>
      <w:r>
        <w:rPr>
          <w:rFonts w:ascii="宋体" w:hAnsi="宋体" w:hint="eastAsia"/>
          <w:sz w:val="26"/>
          <w:szCs w:val="26"/>
          <w:lang w:eastAsia="zh-CN"/>
        </w:rPr>
        <w:t xml:space="preserve">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</w:t>
      </w:r>
      <w:r>
        <w:rPr>
          <w:rFonts w:ascii="宋体" w:hAnsi="宋体"/>
          <w:sz w:val="26"/>
          <w:szCs w:val="26"/>
          <w:em w:val="dot"/>
          <w:lang w:eastAsia="zh-CN"/>
        </w:rPr>
        <w:t xml:space="preserve">               </w:t>
      </w:r>
    </w:p>
    <w:p w14:paraId="7F745350" w14:textId="7A817E72" w:rsidR="00223BB5" w:rsidRPr="000A25B1" w:rsidRDefault="00000000" w:rsidP="000A25B1">
      <w:pPr>
        <w:spacing w:line="480" w:lineRule="auto"/>
        <w:ind w:firstLineChars="100" w:firstLine="260"/>
        <w:rPr>
          <w:rFonts w:ascii="宋体" w:eastAsiaTheme="minorEastAsia" w:hAnsi="宋体" w:hint="eastAsia"/>
          <w:sz w:val="26"/>
          <w:szCs w:val="26"/>
          <w:em w:val="dot"/>
          <w:lang w:eastAsia="zh-CN"/>
        </w:rPr>
        <w:sectPr w:rsidR="00223BB5" w:rsidRPr="000A25B1">
          <w:footerReference w:type="default" r:id="rId26"/>
          <w:pgSz w:w="11906" w:h="16839"/>
          <w:pgMar w:top="797" w:right="760" w:bottom="1152" w:left="948" w:header="0" w:footer="987" w:gutter="0"/>
          <w:cols w:space="720"/>
        </w:sectPr>
      </w:pPr>
      <w:r>
        <w:rPr>
          <w:rFonts w:ascii="宋体" w:hAnsi="宋体" w:hint="eastAsia"/>
          <w:sz w:val="26"/>
          <w:szCs w:val="26"/>
          <w:em w:val="dot"/>
          <w:lang w:eastAsia="zh-CN"/>
        </w:rPr>
        <w:t>痰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  </w:t>
      </w:r>
      <w:r>
        <w:rPr>
          <w:rFonts w:ascii="宋体" w:hAnsi="宋体"/>
          <w:sz w:val="26"/>
          <w:szCs w:val="26"/>
          <w:em w:val="dot"/>
          <w:lang w:eastAsia="zh-CN"/>
        </w:rPr>
        <w:t xml:space="preserve">  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>气管</w:t>
      </w:r>
      <w:r>
        <w:rPr>
          <w:rFonts w:ascii="宋体" w:hAnsi="宋体" w:hint="eastAsia"/>
          <w:sz w:val="26"/>
          <w:szCs w:val="26"/>
          <w:em w:val="dot"/>
          <w:lang w:eastAsia="zh-CN"/>
        </w:rPr>
        <w:t xml:space="preserve">  </w:t>
      </w:r>
      <w:r w:rsidR="000A25B1">
        <w:rPr>
          <w:rFonts w:ascii="宋体" w:eastAsiaTheme="minorEastAsia" w:hAnsi="宋体" w:hint="eastAsia"/>
          <w:sz w:val="26"/>
          <w:szCs w:val="26"/>
          <w:em w:val="dot"/>
          <w:lang w:eastAsia="zh-CN"/>
        </w:rPr>
        <w:t xml:space="preserve">  </w:t>
      </w:r>
    </w:p>
    <w:p w14:paraId="2CAD2E28" w14:textId="77777777" w:rsidR="00223BB5" w:rsidRDefault="00223BB5">
      <w:pPr>
        <w:rPr>
          <w:rFonts w:ascii="黑体" w:eastAsia="黑体" w:hAnsi="黑体" w:cs="黑体" w:hint="eastAsia"/>
          <w:sz w:val="20"/>
          <w:szCs w:val="20"/>
          <w:lang w:eastAsia="zh-CN"/>
        </w:rPr>
      </w:pPr>
    </w:p>
    <w:sectPr w:rsidR="00223BB5">
      <w:headerReference w:type="default" r:id="rId27"/>
      <w:footerReference w:type="default" r:id="rId28"/>
      <w:pgSz w:w="11906" w:h="16839"/>
      <w:pgMar w:top="806" w:right="780" w:bottom="1152" w:left="948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50212" w14:textId="77777777" w:rsidR="009E425D" w:rsidRDefault="009E425D">
      <w:r>
        <w:separator/>
      </w:r>
    </w:p>
  </w:endnote>
  <w:endnote w:type="continuationSeparator" w:id="0">
    <w:p w14:paraId="02854A86" w14:textId="77777777" w:rsidR="009E425D" w:rsidRDefault="009E4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5A9CA" w14:textId="77777777" w:rsidR="00223BB5" w:rsidRDefault="00000000">
    <w:pPr>
      <w:spacing w:line="169" w:lineRule="auto"/>
      <w:ind w:left="5023"/>
      <w:rPr>
        <w:rFonts w:ascii="Calibri" w:eastAsia="Calibri" w:hAnsi="Calibri" w:cs="Calibri"/>
        <w:sz w:val="18"/>
        <w:szCs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7EC01C" wp14:editId="339CD5C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2BBF2D" w14:textId="77777777" w:rsidR="00223BB5" w:rsidRDefault="00000000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7EC01C" id="_x0000_t202" coordsize="21600,21600" o:spt="202" path="m,l,21600r21600,l21600,xe">
              <v:stroke joinstyle="miter"/>
              <v:path gradientshapeok="t" o:connecttype="rect"/>
            </v:shapetype>
            <v:shape id="文本框 23" o:spid="_x0000_s1053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322BBF2D" w14:textId="77777777" w:rsidR="00223BB5" w:rsidRDefault="00000000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3DFB3A7" w14:textId="77777777" w:rsidR="004151FC" w:rsidRDefault="00000000"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  <w:rPr>
        <w:rFonts w:ascii="Times New Roman" w:eastAsia="宋体" w:hAnsi="Times New Roman" w:cs="Times New Roman"/>
        <w:snapToGrid/>
        <w:color w:val="auto"/>
        <w:sz w:val="2"/>
        <w:szCs w:val="2"/>
        <w:lang w:eastAsia="zh-CN"/>
      </w:rPr>
    </w:pPr>
    <w:r>
      <w:rPr>
        <w:color w:val="FFFFFF"/>
        <w:sz w:val="2"/>
        <w:szCs w:val="2"/>
      </w:rPr>
      <w:pict w14:anchorId="22C10FF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3074" type="#_x0000_t136" alt="学科网 zxxk.com" style="position:absolute;margin-left:158.95pt;margin-top:407.9pt;width:2.85pt;height:2.85pt;rotation:315;z-index:-251658752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638DB8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3075" type="#_x0000_t75" alt="学科网 zxxk.com" style="position:absolute;margin-left:64.05pt;margin-top:-20.75pt;width:.05pt;height:.05pt;z-index:251659776">
          <v:imagedata r:id="rId1" o:title="{75232B38-A165-1FB7-499C-2E1C792CACB5}"/>
        </v:shape>
      </w:pict>
    </w:r>
    <w:r>
      <w:rPr>
        <w:rFonts w:ascii="Times New Roman" w:eastAsia="宋体" w:hAnsi="Times New Roman" w:cs="Times New Roman" w:hint="eastAsia"/>
        <w:snapToGrid/>
        <w:color w:val="FFFFFF"/>
        <w:sz w:val="2"/>
        <w:szCs w:val="2"/>
        <w:lang w:eastAsia="zh-CN"/>
      </w:rPr>
      <w:t>学科网（北京）股份有限公司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C788C" w14:textId="77777777" w:rsidR="00223BB5" w:rsidRDefault="00000000">
    <w:pPr>
      <w:spacing w:line="169" w:lineRule="auto"/>
      <w:ind w:left="4985"/>
      <w:rPr>
        <w:rFonts w:ascii="Calibri" w:eastAsia="Calibri" w:hAnsi="Calibri" w:cs="Calibri"/>
        <w:sz w:val="18"/>
        <w:szCs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C4F019E" wp14:editId="7DFDF89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FEEA8E" w14:textId="77777777" w:rsidR="00223BB5" w:rsidRDefault="00000000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4F019E" id="_x0000_t202" coordsize="21600,21600" o:spt="202" path="m,l,21600r21600,l21600,xe">
              <v:stroke joinstyle="miter"/>
              <v:path gradientshapeok="t" o:connecttype="rect"/>
            </v:shapetype>
            <v:shape id="文本框 24" o:spid="_x0000_s1054" type="#_x0000_t202" style="position:absolute;left:0;text-align:left;margin-left:0;margin-top:0;width:2in;height:2in;z-index:25165568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14:paraId="08FEEA8E" w14:textId="77777777" w:rsidR="00223BB5" w:rsidRDefault="00000000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11897D56" w14:textId="77777777" w:rsidR="004151FC" w:rsidRDefault="00000000"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  <w:rPr>
        <w:rFonts w:ascii="Times New Roman" w:eastAsia="宋体" w:hAnsi="Times New Roman" w:cs="Times New Roman"/>
        <w:snapToGrid/>
        <w:color w:val="auto"/>
        <w:sz w:val="2"/>
        <w:szCs w:val="2"/>
        <w:lang w:eastAsia="zh-CN"/>
      </w:rPr>
    </w:pPr>
    <w:r>
      <w:rPr>
        <w:color w:val="FFFFFF"/>
        <w:sz w:val="2"/>
        <w:szCs w:val="2"/>
      </w:rPr>
      <w:pict w14:anchorId="1337B24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3079" type="#_x0000_t136" alt="学科网 zxxk.com" style="position:absolute;margin-left:158.95pt;margin-top:407.9pt;width:2.85pt;height:2.85pt;rotation:315;z-index:-251657728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5ABED8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80" type="#_x0000_t75" alt="学科网 zxxk.com" style="position:absolute;margin-left:64.05pt;margin-top:-20.75pt;width:.05pt;height:.05pt;z-index:251660800">
          <v:imagedata r:id="rId1" o:title="{75232B38-A165-1FB7-499C-2E1C792CACB5}"/>
        </v:shape>
      </w:pict>
    </w:r>
    <w:r>
      <w:rPr>
        <w:rFonts w:ascii="Times New Roman" w:eastAsia="宋体" w:hAnsi="Times New Roman" w:cs="Times New Roman" w:hint="eastAsia"/>
        <w:snapToGrid/>
        <w:color w:val="FFFFFF"/>
        <w:sz w:val="2"/>
        <w:szCs w:val="2"/>
        <w:lang w:eastAsia="zh-CN"/>
      </w:rPr>
      <w:t>学科网（</w:t>
    </w:r>
    <w:r>
      <w:rPr>
        <w:rFonts w:ascii="Times New Roman" w:eastAsia="宋体" w:hAnsi="Times New Roman" w:cs="Times New Roman" w:hint="eastAsia"/>
        <w:snapToGrid/>
        <w:color w:val="FFFFFF"/>
        <w:sz w:val="2"/>
        <w:szCs w:val="2"/>
        <w:lang w:eastAsia="zh-CN"/>
      </w:rPr>
      <w:t>北京）股份有限公司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CA5DD" w14:textId="77777777" w:rsidR="009E425D" w:rsidRDefault="009E425D">
      <w:r>
        <w:separator/>
      </w:r>
    </w:p>
  </w:footnote>
  <w:footnote w:type="continuationSeparator" w:id="0">
    <w:p w14:paraId="2A2ACE32" w14:textId="77777777" w:rsidR="009E425D" w:rsidRDefault="009E4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4476C" w14:textId="77777777" w:rsidR="004151FC" w:rsidRDefault="00000000">
    <w:pPr>
      <w:widowControl w:val="0"/>
      <w:pBdr>
        <w:bottom w:val="none" w:sz="0" w:space="1" w:color="auto"/>
      </w:pBdr>
      <w:kinsoku/>
      <w:autoSpaceDE/>
      <w:autoSpaceDN/>
      <w:adjustRightInd/>
      <w:jc w:val="both"/>
      <w:textAlignment w:val="auto"/>
      <w:rPr>
        <w:rFonts w:ascii="Times New Roman" w:eastAsia="宋体" w:hAnsi="Times New Roman" w:cs="Times New Roman"/>
        <w:snapToGrid/>
        <w:color w:val="auto"/>
        <w:sz w:val="2"/>
        <w:szCs w:val="2"/>
        <w:lang w:eastAsia="zh-CN"/>
      </w:rPr>
    </w:pPr>
    <w:r>
      <w:pict w14:anchorId="4ED94A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3076" type="#_x0000_t75" alt="学科网 zxxk.com" style="position:absolute;left:0;text-align:left;margin-left:351pt;margin-top:8.45pt;width:.75pt;height:.75pt;z-index:251656704">
          <v:imagedata r:id="rId1" o:title="{75232B38-A165-1FB7-499C-2E1C792CACB5}"/>
        </v:shape>
      </w:pict>
    </w:r>
    <w:r>
      <w:rPr>
        <w:color w:val="FFFFFF"/>
        <w:sz w:val="2"/>
        <w:szCs w:val="2"/>
      </w:rPr>
      <w:pict w14:anchorId="00F9701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alt="学科网 zxxk.com" style="width:.9pt;height:.85pt" filled="f" stroked="f" strokecolor="white">
          <v:fill color2="#aaa"/>
          <v:shadow color="#4d4d4d" opacity="52429f" offset=",3pt"/>
          <v:textpath style="font-family:&quot;宋体&quot;;font-size:8pt;v-text-spacing:78650f;v-text-kern:t" trim="t" fitpath="t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7D5ADC"/>
    <w:multiLevelType w:val="singleLevel"/>
    <w:tmpl w:val="837D5ADC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A0B2AB64"/>
    <w:multiLevelType w:val="singleLevel"/>
    <w:tmpl w:val="A0B2AB6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59559CF5"/>
    <w:multiLevelType w:val="singleLevel"/>
    <w:tmpl w:val="59559CF5"/>
    <w:lvl w:ilvl="0">
      <w:start w:val="4"/>
      <w:numFmt w:val="chineseCounting"/>
      <w:suff w:val="space"/>
      <w:lvlText w:val="第%1章"/>
      <w:lvlJc w:val="left"/>
      <w:rPr>
        <w:rFonts w:hint="eastAsia"/>
      </w:rPr>
    </w:lvl>
  </w:abstractNum>
  <w:num w:numId="1" w16cid:durableId="1586186371">
    <w:abstractNumId w:val="0"/>
  </w:num>
  <w:num w:numId="2" w16cid:durableId="78841392">
    <w:abstractNumId w:val="2"/>
  </w:num>
  <w:num w:numId="3" w16cid:durableId="396977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/>
  <w:defaultTabStop w:val="720"/>
  <w:characterSpacingControl w:val="doNotCompress"/>
  <w:hdrShapeDefaults>
    <o:shapedefaults v:ext="edit" spidmax="3081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B5"/>
    <w:rsid w:val="000A25B1"/>
    <w:rsid w:val="00223BB5"/>
    <w:rsid w:val="004151FC"/>
    <w:rsid w:val="009E425D"/>
    <w:rsid w:val="00C02FC6"/>
    <w:rsid w:val="00C10A90"/>
    <w:rsid w:val="00C4369B"/>
    <w:rsid w:val="187C5B16"/>
    <w:rsid w:val="286F2FA1"/>
    <w:rsid w:val="288325A9"/>
    <w:rsid w:val="2DA174A8"/>
    <w:rsid w:val="31D2634F"/>
    <w:rsid w:val="42B82B7A"/>
    <w:rsid w:val="4D7C7254"/>
    <w:rsid w:val="4DFF1C65"/>
    <w:rsid w:val="5349426B"/>
    <w:rsid w:val="57E20CBD"/>
    <w:rsid w:val="5F424BF8"/>
    <w:rsid w:val="60560001"/>
    <w:rsid w:val="610712C2"/>
    <w:rsid w:val="6BEF307E"/>
    <w:rsid w:val="7420296E"/>
    <w:rsid w:val="7A392094"/>
    <w:rsid w:val="7E98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1"/>
    <o:shapelayout v:ext="edit">
      <o:idmap v:ext="edit" data="2"/>
    </o:shapelayout>
  </w:shapeDefaults>
  <w:decimalSymbol w:val="."/>
  <w:listSeparator w:val=","/>
  <w14:docId w14:val="2BD95B20"/>
  <w15:docId w15:val="{5863EE8B-A3CF-4704-9C60-92AEA29BA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4"/>
      <w:szCs w:val="24"/>
    </w:rPr>
  </w:style>
  <w:style w:type="paragraph" w:styleId="a6">
    <w:name w:val="List Paragraph"/>
    <w:basedOn w:val="a"/>
    <w:uiPriority w:val="99"/>
    <w:unhideWhenUsed/>
    <w:rsid w:val="00C10A9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1574</Words>
  <Characters>8978</Characters>
  <Application>Microsoft Office Word</Application>
  <DocSecurity>0</DocSecurity>
  <Lines>74</Lines>
  <Paragraphs>21</Paragraphs>
  <ScaleCrop>false</ScaleCrop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</dc:creator>
  <cp:lastModifiedBy>xiaoyong chen</cp:lastModifiedBy>
  <cp:revision>1</cp:revision>
  <dcterms:created xsi:type="dcterms:W3CDTF">2025-04-02T08:57:00Z</dcterms:created>
  <dcterms:modified xsi:type="dcterms:W3CDTF">2025-06-06T03:18:00Z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