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4AC7" w:rsidRPr="000C4AC7" w:rsidRDefault="000C4AC7" w:rsidP="000C4AC7">
      <w:pPr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0C4AC7">
        <w:rPr>
          <w:rFonts w:ascii="宋体" w:eastAsia="宋体" w:hAnsi="宋体" w:hint="eastAsia"/>
          <w:b/>
          <w:bCs/>
          <w:sz w:val="28"/>
          <w:szCs w:val="32"/>
        </w:rPr>
        <w:t>掌心温度：班主任在</w:t>
      </w:r>
      <w:proofErr w:type="gramStart"/>
      <w:r w:rsidRPr="000C4AC7">
        <w:rPr>
          <w:rFonts w:ascii="宋体" w:eastAsia="宋体" w:hAnsi="宋体" w:hint="eastAsia"/>
          <w:b/>
          <w:bCs/>
          <w:sz w:val="28"/>
          <w:szCs w:val="32"/>
        </w:rPr>
        <w:t>校园霸凌防治</w:t>
      </w:r>
      <w:proofErr w:type="gramEnd"/>
      <w:r w:rsidRPr="000C4AC7">
        <w:rPr>
          <w:rFonts w:ascii="宋体" w:eastAsia="宋体" w:hAnsi="宋体" w:hint="eastAsia"/>
          <w:b/>
          <w:bCs/>
          <w:sz w:val="28"/>
          <w:szCs w:val="32"/>
        </w:rPr>
        <w:t>中的使命与担当</w:t>
      </w:r>
    </w:p>
    <w:p w:rsidR="000C4AC7" w:rsidRDefault="000C4AC7" w:rsidP="000C4AC7">
      <w:pPr>
        <w:rPr>
          <w:rFonts w:hint="eastAsia"/>
        </w:rPr>
      </w:pPr>
    </w:p>
    <w:p w:rsidR="000C4AC7" w:rsidRPr="000C4AC7" w:rsidRDefault="000C4AC7" w:rsidP="000C4AC7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当那个总爱坐在角落的孩子校服上多了一块洗不净的污迹，当活泼开朗的学生突然变得眼神躲闪、沉默寡言，当班级群里流传起某个同学带有侮辱意味的绰号——这些细微的裂痕，可能正是</w:t>
      </w:r>
      <w:proofErr w:type="gramStart"/>
      <w:r w:rsidRPr="000C4AC7">
        <w:rPr>
          <w:rFonts w:ascii="宋体" w:eastAsia="宋体" w:hAnsi="宋体" w:hint="eastAsia"/>
          <w:sz w:val="24"/>
          <w:szCs w:val="28"/>
        </w:rPr>
        <w:t>校园霸凌悄然</w:t>
      </w:r>
      <w:proofErr w:type="gramEnd"/>
      <w:r w:rsidRPr="000C4AC7">
        <w:rPr>
          <w:rFonts w:ascii="宋体" w:eastAsia="宋体" w:hAnsi="宋体" w:hint="eastAsia"/>
          <w:sz w:val="24"/>
          <w:szCs w:val="28"/>
        </w:rPr>
        <w:t>蔓延的触角。作为班主任，我们不仅是知识的传递者，更是学生精神家园的守望者。及时发现与妥善干预霸凌，守护每一颗稚嫩心灵免于恐惧的侵蚀，是我们义不容辞的使命。</w:t>
      </w:r>
    </w:p>
    <w:p w:rsidR="000C4AC7" w:rsidRDefault="000C4AC7" w:rsidP="000C4AC7">
      <w:pPr>
        <w:spacing w:line="276" w:lineRule="auto"/>
        <w:rPr>
          <w:rFonts w:ascii="宋体" w:eastAsia="宋体" w:hAnsi="宋体"/>
          <w:sz w:val="24"/>
          <w:szCs w:val="28"/>
        </w:rPr>
      </w:pPr>
    </w:p>
    <w:p w:rsidR="000C4AC7" w:rsidRPr="000C4AC7" w:rsidRDefault="00241586" w:rsidP="000C4AC7">
      <w:pPr>
        <w:spacing w:line="276" w:lineRule="auto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一、</w:t>
      </w:r>
      <w:r w:rsidR="000C4AC7" w:rsidRPr="000C4AC7">
        <w:rPr>
          <w:rFonts w:ascii="宋体" w:eastAsia="宋体" w:hAnsi="宋体" w:hint="eastAsia"/>
          <w:b/>
          <w:bCs/>
          <w:sz w:val="24"/>
          <w:szCs w:val="28"/>
        </w:rPr>
        <w:t>敏锐洞察：捕捉潜藏于日常的求救信号</w:t>
      </w:r>
    </w:p>
    <w:p w:rsidR="000C4AC7" w:rsidRPr="000C4AC7" w:rsidRDefault="000C4AC7" w:rsidP="00241586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proofErr w:type="gramStart"/>
      <w:r w:rsidRPr="000C4AC7">
        <w:rPr>
          <w:rFonts w:ascii="宋体" w:eastAsia="宋体" w:hAnsi="宋体" w:hint="eastAsia"/>
          <w:sz w:val="24"/>
          <w:szCs w:val="28"/>
        </w:rPr>
        <w:t>霸凌行为</w:t>
      </w:r>
      <w:proofErr w:type="gramEnd"/>
      <w:r w:rsidRPr="000C4AC7">
        <w:rPr>
          <w:rFonts w:ascii="宋体" w:eastAsia="宋体" w:hAnsi="宋体" w:hint="eastAsia"/>
          <w:sz w:val="24"/>
          <w:szCs w:val="28"/>
        </w:rPr>
        <w:t>如同隐形的刺，常潜藏于看似寻常的角落。班主任需练就一双“鹰眼”，于无声处听惊雷：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·</w:t>
      </w:r>
      <w:r w:rsidRPr="000C4AC7">
        <w:rPr>
          <w:rFonts w:ascii="宋体" w:eastAsia="宋体" w:hAnsi="宋体" w:hint="eastAsia"/>
          <w:b/>
          <w:bCs/>
          <w:sz w:val="24"/>
          <w:szCs w:val="28"/>
        </w:rPr>
        <w:t>行为与情绪的骤然转变：</w:t>
      </w:r>
      <w:r w:rsidRPr="000C4AC7">
        <w:rPr>
          <w:rFonts w:ascii="宋体" w:eastAsia="宋体" w:hAnsi="宋体" w:hint="eastAsia"/>
          <w:sz w:val="24"/>
          <w:szCs w:val="28"/>
        </w:rPr>
        <w:t>活泼者突然沉默寡言，成绩莫名大幅下滑，对上学产生强烈抗拒，甚至出现不明原因的伤痛、物品频繁丢失或损坏。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·</w:t>
      </w:r>
      <w:r w:rsidRPr="000C4AC7">
        <w:rPr>
          <w:rFonts w:ascii="宋体" w:eastAsia="宋体" w:hAnsi="宋体" w:hint="eastAsia"/>
          <w:b/>
          <w:bCs/>
          <w:sz w:val="24"/>
          <w:szCs w:val="28"/>
        </w:rPr>
        <w:t>社交关系的异常断裂：</w:t>
      </w:r>
      <w:r w:rsidRPr="000C4AC7">
        <w:rPr>
          <w:rFonts w:ascii="宋体" w:eastAsia="宋体" w:hAnsi="宋体" w:hint="eastAsia"/>
          <w:sz w:val="24"/>
          <w:szCs w:val="28"/>
        </w:rPr>
        <w:t>曾经的好友变得疏离，课间活动时总被孤立于群体之外，或成为同学嘲弄、恶作剧的固定对象。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·</w:t>
      </w:r>
      <w:r w:rsidRPr="000C4AC7">
        <w:rPr>
          <w:rFonts w:ascii="宋体" w:eastAsia="宋体" w:hAnsi="宋体" w:hint="eastAsia"/>
          <w:b/>
          <w:bCs/>
          <w:sz w:val="24"/>
          <w:szCs w:val="28"/>
        </w:rPr>
        <w:t>身体语言与细节的无声诉说：</w:t>
      </w:r>
      <w:r w:rsidRPr="000C4AC7">
        <w:rPr>
          <w:rFonts w:ascii="宋体" w:eastAsia="宋体" w:hAnsi="宋体" w:hint="eastAsia"/>
          <w:sz w:val="24"/>
          <w:szCs w:val="28"/>
        </w:rPr>
        <w:t>回避目光接触，精神萎靡不振，衣着试图遮掩伤痕，文具、书本上的恶意涂鸦等。</w:t>
      </w:r>
    </w:p>
    <w:p w:rsidR="000C4AC7" w:rsidRPr="000C4AC7" w:rsidRDefault="000C4AC7" w:rsidP="00241586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这些细微变化绝非偶然，它们是孩子内心无声的呐喊。班主任需以极大的耐心和细致入微的观察，拨开表象迷雾，感知这些隐秘的“求救信号”。</w:t>
      </w:r>
    </w:p>
    <w:p w:rsidR="000C4AC7" w:rsidRPr="000C4AC7" w:rsidRDefault="00241586" w:rsidP="000C4AC7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二、</w:t>
      </w:r>
      <w:r w:rsidR="000C4AC7" w:rsidRPr="000C4AC7">
        <w:rPr>
          <w:rFonts w:ascii="宋体" w:eastAsia="宋体" w:hAnsi="宋体" w:hint="eastAsia"/>
          <w:b/>
          <w:bCs/>
          <w:sz w:val="24"/>
          <w:szCs w:val="28"/>
        </w:rPr>
        <w:t>有效干预：搭建安全桥梁，抚平伤痕</w:t>
      </w:r>
    </w:p>
    <w:p w:rsidR="000C4AC7" w:rsidRPr="000C4AC7" w:rsidRDefault="000C4AC7" w:rsidP="00241586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一旦</w:t>
      </w:r>
      <w:proofErr w:type="gramStart"/>
      <w:r w:rsidRPr="000C4AC7">
        <w:rPr>
          <w:rFonts w:ascii="宋体" w:eastAsia="宋体" w:hAnsi="宋体" w:hint="eastAsia"/>
          <w:sz w:val="24"/>
          <w:szCs w:val="28"/>
        </w:rPr>
        <w:t>察觉霸凌迹象</w:t>
      </w:r>
      <w:proofErr w:type="gramEnd"/>
      <w:r w:rsidRPr="000C4AC7">
        <w:rPr>
          <w:rFonts w:ascii="宋体" w:eastAsia="宋体" w:hAnsi="宋体" w:hint="eastAsia"/>
          <w:sz w:val="24"/>
          <w:szCs w:val="28"/>
        </w:rPr>
        <w:t>，班主任应立即行动，成为化解危机的核心力量：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b/>
          <w:bCs/>
          <w:sz w:val="24"/>
          <w:szCs w:val="28"/>
        </w:rPr>
        <w:t>1.建立</w:t>
      </w:r>
      <w:proofErr w:type="gramStart"/>
      <w:r w:rsidRPr="000C4AC7">
        <w:rPr>
          <w:rFonts w:ascii="宋体" w:eastAsia="宋体" w:hAnsi="宋体" w:hint="eastAsia"/>
          <w:b/>
          <w:bCs/>
          <w:sz w:val="24"/>
          <w:szCs w:val="28"/>
        </w:rPr>
        <w:t>安全私</w:t>
      </w:r>
      <w:proofErr w:type="gramEnd"/>
      <w:r w:rsidRPr="000C4AC7">
        <w:rPr>
          <w:rFonts w:ascii="宋体" w:eastAsia="宋体" w:hAnsi="宋体" w:hint="eastAsia"/>
          <w:b/>
          <w:bCs/>
          <w:sz w:val="24"/>
          <w:szCs w:val="28"/>
        </w:rPr>
        <w:t>密的沟通渠道：</w:t>
      </w:r>
      <w:r w:rsidRPr="000C4AC7">
        <w:rPr>
          <w:rFonts w:ascii="宋体" w:eastAsia="宋体" w:hAnsi="宋体" w:hint="eastAsia"/>
          <w:sz w:val="24"/>
          <w:szCs w:val="28"/>
        </w:rPr>
        <w:t>单独、平静地与疑似受害者交谈，表达无条件的支持与信任：“老师注意到你最近似乎有些困扰，我在这里，愿意倾听你的一切。” 耐心倾听，不评判，不打断，让孩子感受到绝对的安全。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b/>
          <w:bCs/>
          <w:sz w:val="24"/>
          <w:szCs w:val="28"/>
        </w:rPr>
        <w:t>2.迅速核实，客观全面调查</w:t>
      </w:r>
      <w:r w:rsidRPr="000C4AC7">
        <w:rPr>
          <w:rFonts w:ascii="宋体" w:eastAsia="宋体" w:hAnsi="宋体" w:hint="eastAsia"/>
          <w:b/>
          <w:bCs/>
          <w:sz w:val="24"/>
          <w:szCs w:val="28"/>
        </w:rPr>
        <w:t>：</w:t>
      </w:r>
      <w:r w:rsidRPr="000C4AC7">
        <w:rPr>
          <w:rFonts w:ascii="宋体" w:eastAsia="宋体" w:hAnsi="宋体" w:hint="eastAsia"/>
          <w:sz w:val="24"/>
          <w:szCs w:val="28"/>
        </w:rPr>
        <w:t>谨慎收集多方信息（目击同学、科任老师），务必保护当事人隐私。避免公开质询或当众对质，防止二次伤害。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0C4AC7">
        <w:rPr>
          <w:rFonts w:ascii="宋体" w:eastAsia="宋体" w:hAnsi="宋体" w:hint="eastAsia"/>
          <w:b/>
          <w:bCs/>
          <w:sz w:val="24"/>
          <w:szCs w:val="28"/>
        </w:rPr>
        <w:t>3.分层分类，精准施策：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对受害者：提供持续情感支持，明确告知“这不是你的错”。及时联系家长沟通情况，必要时协同学校心理老师提供专业辅导，制定安全保护方案。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对实施者：单独谈话，明确指出其行为性质及后果，引导其理解伤害、承担责任（如道歉、修复）。与家长深入沟通，共同分析行为根源，制定矫正计划，强调关爱而非简单惩罚。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对旁观者：通过班会等形式，强调集体责任与正确应对方式（报告老师、拒绝起哄、给予受害者支持），培养“沉默的大多数”转化为“勇敢的支持者”。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b/>
          <w:bCs/>
          <w:sz w:val="24"/>
          <w:szCs w:val="28"/>
        </w:rPr>
        <w:t>4.家校协同，筑牢防线</w:t>
      </w:r>
      <w:r w:rsidRPr="000C4AC7">
        <w:rPr>
          <w:rFonts w:ascii="宋体" w:eastAsia="宋体" w:hAnsi="宋体" w:hint="eastAsia"/>
          <w:b/>
          <w:bCs/>
          <w:sz w:val="24"/>
          <w:szCs w:val="28"/>
        </w:rPr>
        <w:t>：</w:t>
      </w:r>
      <w:r w:rsidRPr="000C4AC7">
        <w:rPr>
          <w:rFonts w:ascii="宋体" w:eastAsia="宋体" w:hAnsi="宋体" w:hint="eastAsia"/>
          <w:sz w:val="24"/>
          <w:szCs w:val="28"/>
        </w:rPr>
        <w:t>与双方家长保持坦诚、建设性沟通，提供指导建议，形成教育合力。避免指责，聚焦于共同解决问题、保护孩子健康成长。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b/>
          <w:bCs/>
          <w:sz w:val="24"/>
          <w:szCs w:val="28"/>
        </w:rPr>
        <w:t>5.长期关注，防止复发：</w:t>
      </w:r>
      <w:r w:rsidRPr="000C4AC7">
        <w:rPr>
          <w:rFonts w:ascii="宋体" w:eastAsia="宋体" w:hAnsi="宋体" w:hint="eastAsia"/>
          <w:sz w:val="24"/>
          <w:szCs w:val="28"/>
        </w:rPr>
        <w:t>事件处理后，持续关注各方动态，尤其是受害者的心理恢复情况。在班级营造反霸</w:t>
      </w:r>
      <w:proofErr w:type="gramStart"/>
      <w:r w:rsidRPr="000C4AC7">
        <w:rPr>
          <w:rFonts w:ascii="宋体" w:eastAsia="宋体" w:hAnsi="宋体" w:hint="eastAsia"/>
          <w:sz w:val="24"/>
          <w:szCs w:val="28"/>
        </w:rPr>
        <w:t>凌</w:t>
      </w:r>
      <w:proofErr w:type="gramEnd"/>
      <w:r w:rsidRPr="000C4AC7">
        <w:rPr>
          <w:rFonts w:ascii="宋体" w:eastAsia="宋体" w:hAnsi="宋体" w:hint="eastAsia"/>
          <w:sz w:val="24"/>
          <w:szCs w:val="28"/>
        </w:rPr>
        <w:t>文化，通过主题班会、角色扮演等活动，持续</w:t>
      </w:r>
      <w:r w:rsidRPr="000C4AC7">
        <w:rPr>
          <w:rFonts w:ascii="宋体" w:eastAsia="宋体" w:hAnsi="宋体" w:hint="eastAsia"/>
          <w:sz w:val="24"/>
          <w:szCs w:val="28"/>
        </w:rPr>
        <w:lastRenderedPageBreak/>
        <w:t>强化尊重、平等、友爱的价值观。</w:t>
      </w:r>
    </w:p>
    <w:p w:rsidR="000C4AC7" w:rsidRPr="000C4AC7" w:rsidRDefault="00241586" w:rsidP="000C4AC7">
      <w:pPr>
        <w:spacing w:line="276" w:lineRule="auto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三、</w:t>
      </w:r>
      <w:r w:rsidR="000C4AC7" w:rsidRPr="000C4AC7">
        <w:rPr>
          <w:rFonts w:ascii="宋体" w:eastAsia="宋体" w:hAnsi="宋体" w:hint="eastAsia"/>
          <w:b/>
          <w:bCs/>
          <w:sz w:val="24"/>
          <w:szCs w:val="28"/>
        </w:rPr>
        <w:t>构建长效机制：</w:t>
      </w:r>
      <w:proofErr w:type="gramStart"/>
      <w:r w:rsidR="000C4AC7" w:rsidRPr="000C4AC7">
        <w:rPr>
          <w:rFonts w:ascii="宋体" w:eastAsia="宋体" w:hAnsi="宋体" w:hint="eastAsia"/>
          <w:b/>
          <w:bCs/>
          <w:sz w:val="24"/>
          <w:szCs w:val="28"/>
        </w:rPr>
        <w:t>让尊重</w:t>
      </w:r>
      <w:proofErr w:type="gramEnd"/>
      <w:r w:rsidR="000C4AC7" w:rsidRPr="000C4AC7">
        <w:rPr>
          <w:rFonts w:ascii="宋体" w:eastAsia="宋体" w:hAnsi="宋体" w:hint="eastAsia"/>
          <w:b/>
          <w:bCs/>
          <w:sz w:val="24"/>
          <w:szCs w:val="28"/>
        </w:rPr>
        <w:t>与安全成为班级底色</w:t>
      </w:r>
    </w:p>
    <w:p w:rsidR="000C4AC7" w:rsidRPr="000C4AC7" w:rsidRDefault="000C4AC7" w:rsidP="00241586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根治霸凌，更需防患于未然，营造零容忍的环境：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b/>
          <w:bCs/>
          <w:sz w:val="24"/>
          <w:szCs w:val="28"/>
        </w:rPr>
        <w:t>明确规则，树立红线</w:t>
      </w:r>
      <w:r w:rsidRPr="000C4AC7">
        <w:rPr>
          <w:rFonts w:ascii="宋体" w:eastAsia="宋体" w:hAnsi="宋体" w:hint="eastAsia"/>
          <w:b/>
          <w:bCs/>
          <w:sz w:val="24"/>
          <w:szCs w:val="28"/>
        </w:rPr>
        <w:t>：</w:t>
      </w:r>
      <w:r w:rsidRPr="000C4AC7">
        <w:rPr>
          <w:rFonts w:ascii="宋体" w:eastAsia="宋体" w:hAnsi="宋体" w:hint="eastAsia"/>
          <w:sz w:val="24"/>
          <w:szCs w:val="28"/>
        </w:rPr>
        <w:t>在班规中清晰界定</w:t>
      </w:r>
      <w:proofErr w:type="gramStart"/>
      <w:r w:rsidRPr="000C4AC7">
        <w:rPr>
          <w:rFonts w:ascii="宋体" w:eastAsia="宋体" w:hAnsi="宋体" w:hint="eastAsia"/>
          <w:sz w:val="24"/>
          <w:szCs w:val="28"/>
        </w:rPr>
        <w:t>霸凌行为</w:t>
      </w:r>
      <w:proofErr w:type="gramEnd"/>
      <w:r w:rsidRPr="000C4AC7">
        <w:rPr>
          <w:rFonts w:ascii="宋体" w:eastAsia="宋体" w:hAnsi="宋体" w:hint="eastAsia"/>
          <w:sz w:val="24"/>
          <w:szCs w:val="28"/>
        </w:rPr>
        <w:t>及相应后果，让学生知晓界限。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b/>
          <w:bCs/>
          <w:sz w:val="24"/>
          <w:szCs w:val="28"/>
        </w:rPr>
        <w:t>持续教育，浸润心灵：</w:t>
      </w:r>
      <w:r w:rsidRPr="000C4AC7">
        <w:rPr>
          <w:rFonts w:ascii="宋体" w:eastAsia="宋体" w:hAnsi="宋体" w:hint="eastAsia"/>
          <w:sz w:val="24"/>
          <w:szCs w:val="28"/>
        </w:rPr>
        <w:t>利用班会课、学科渗透（如语文课的共情教育、道法课的法治观念）常态</w:t>
      </w:r>
      <w:proofErr w:type="gramStart"/>
      <w:r w:rsidRPr="000C4AC7">
        <w:rPr>
          <w:rFonts w:ascii="宋体" w:eastAsia="宋体" w:hAnsi="宋体" w:hint="eastAsia"/>
          <w:sz w:val="24"/>
          <w:szCs w:val="28"/>
        </w:rPr>
        <w:t>化开展</w:t>
      </w:r>
      <w:proofErr w:type="gramEnd"/>
      <w:r w:rsidRPr="000C4AC7">
        <w:rPr>
          <w:rFonts w:ascii="宋体" w:eastAsia="宋体" w:hAnsi="宋体" w:hint="eastAsia"/>
          <w:sz w:val="24"/>
          <w:szCs w:val="28"/>
        </w:rPr>
        <w:t>尊重生命、</w:t>
      </w:r>
      <w:proofErr w:type="gramStart"/>
      <w:r w:rsidRPr="000C4AC7">
        <w:rPr>
          <w:rFonts w:ascii="宋体" w:eastAsia="宋体" w:hAnsi="宋体" w:hint="eastAsia"/>
          <w:sz w:val="24"/>
          <w:szCs w:val="28"/>
        </w:rPr>
        <w:t>同理心</w:t>
      </w:r>
      <w:proofErr w:type="gramEnd"/>
      <w:r w:rsidRPr="000C4AC7">
        <w:rPr>
          <w:rFonts w:ascii="宋体" w:eastAsia="宋体" w:hAnsi="宋体" w:hint="eastAsia"/>
          <w:sz w:val="24"/>
          <w:szCs w:val="28"/>
        </w:rPr>
        <w:t>培养、冲突解决等主题教育活动。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畅通渠道，鼓励发声：设立匿名举报信箱、明确告知可信任的求助对象（班主任、心理老师等），确保学生有安全便捷的求助途径。</w:t>
      </w:r>
    </w:p>
    <w:p w:rsidR="000C4AC7" w:rsidRPr="000C4AC7" w:rsidRDefault="000C4AC7" w:rsidP="000C4AC7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b/>
          <w:bCs/>
          <w:sz w:val="24"/>
          <w:szCs w:val="28"/>
        </w:rPr>
        <w:t>培育温暖班风，赋能集体：</w:t>
      </w:r>
      <w:r w:rsidRPr="000C4AC7">
        <w:rPr>
          <w:rFonts w:ascii="宋体" w:eastAsia="宋体" w:hAnsi="宋体" w:hint="eastAsia"/>
          <w:sz w:val="24"/>
          <w:szCs w:val="28"/>
        </w:rPr>
        <w:t>精心设计合作性活动，增强班级凝聚力，树立正直、友善的学生榜样，形成积极健康的同伴压力。</w:t>
      </w:r>
    </w:p>
    <w:p w:rsidR="00615E30" w:rsidRPr="000C4AC7" w:rsidRDefault="000C4AC7" w:rsidP="000C4AC7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0C4AC7">
        <w:rPr>
          <w:rFonts w:ascii="宋体" w:eastAsia="宋体" w:hAnsi="宋体" w:hint="eastAsia"/>
          <w:sz w:val="24"/>
          <w:szCs w:val="28"/>
        </w:rPr>
        <w:t>班主任的掌心，应当始终传递着坚定的力量与温暖的守护。每一次及时伸出的援手，每一声关切的询问，每一场公正的调解，都在孩子们心中悄然播下尊重与勇气的种子。</w:t>
      </w:r>
      <w:proofErr w:type="gramStart"/>
      <w:r w:rsidRPr="000C4AC7">
        <w:rPr>
          <w:rFonts w:ascii="宋体" w:eastAsia="宋体" w:hAnsi="宋体" w:hint="eastAsia"/>
          <w:sz w:val="24"/>
          <w:szCs w:val="28"/>
        </w:rPr>
        <w:t>校园霸凌的</w:t>
      </w:r>
      <w:proofErr w:type="gramEnd"/>
      <w:r w:rsidRPr="000C4AC7">
        <w:rPr>
          <w:rFonts w:ascii="宋体" w:eastAsia="宋体" w:hAnsi="宋体" w:hint="eastAsia"/>
          <w:sz w:val="24"/>
          <w:szCs w:val="28"/>
        </w:rPr>
        <w:t>阴影或许无法在一</w:t>
      </w:r>
      <w:r>
        <w:rPr>
          <w:rFonts w:ascii="宋体" w:eastAsia="宋体" w:hAnsi="宋体" w:hint="eastAsia"/>
          <w:sz w:val="24"/>
          <w:szCs w:val="28"/>
        </w:rPr>
        <w:t>夜</w:t>
      </w:r>
      <w:r w:rsidRPr="000C4AC7">
        <w:rPr>
          <w:rFonts w:ascii="宋体" w:eastAsia="宋体" w:hAnsi="宋体" w:hint="eastAsia"/>
          <w:sz w:val="24"/>
          <w:szCs w:val="28"/>
        </w:rPr>
        <w:t>之间彻底驱散，但当我们以敏锐之眼洞察暗流，以专业之策化解危机，以持续之力构建屏障，便是在孩子们成长必经的崎岖道路上，点亮了一盏盏守护尊严与安全的明灯。</w:t>
      </w:r>
    </w:p>
    <w:sectPr w:rsidR="00615E30" w:rsidRPr="000C4A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60DB"/>
    <w:multiLevelType w:val="hybridMultilevel"/>
    <w:tmpl w:val="E8164DF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FB611C4"/>
    <w:multiLevelType w:val="hybridMultilevel"/>
    <w:tmpl w:val="9BE893C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440678562">
    <w:abstractNumId w:val="1"/>
  </w:num>
  <w:num w:numId="2" w16cid:durableId="1416970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4AC7"/>
    <w:rsid w:val="000C4AC7"/>
    <w:rsid w:val="00241586"/>
    <w:rsid w:val="0025737D"/>
    <w:rsid w:val="0045663B"/>
    <w:rsid w:val="00615E30"/>
    <w:rsid w:val="00664713"/>
    <w:rsid w:val="00F6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5C880"/>
  <w15:chartTrackingRefBased/>
  <w15:docId w15:val="{1F471A7D-9CD1-45CF-BCDC-0D6182A1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C4AC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A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AC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AC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4AC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4AC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4AC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4AC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4AC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C4AC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C4AC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C4AC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C4AC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4AC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C4AC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C4A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4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4AC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4A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4A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4A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4A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4AC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4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4AC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4A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1</cp:revision>
  <dcterms:created xsi:type="dcterms:W3CDTF">2025-07-01T11:21:00Z</dcterms:created>
  <dcterms:modified xsi:type="dcterms:W3CDTF">2025-07-01T12:11:00Z</dcterms:modified>
</cp:coreProperties>
</file>