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000A42">
      <w:pPr>
        <w:rPr>
          <w:rFonts w:hint="eastAsia" w:ascii="宋体" w:hAnsi="宋体" w:eastAsia="宋体" w:cs="宋体"/>
          <w:b w:val="0"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sz w:val="24"/>
          <w:szCs w:val="21"/>
        </w:rPr>
        <w:t>2025年9月26日 / 第4周 / 周五 / 第6节</w:t>
      </w:r>
      <w:r>
        <w:rPr>
          <w:rFonts w:hint="eastAsia" w:ascii="宋体" w:hAnsi="宋体" w:eastAsia="宋体" w:cs="宋体"/>
          <w:sz w:val="24"/>
          <w:szCs w:val="24"/>
          <w:vertAlign w:val="baseline"/>
          <w:lang w:val="en-US" w:eastAsia="zh-CN"/>
        </w:rPr>
        <w:t>看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了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罗冠先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老师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在录播室为初一10班上的亮相课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，课题为“</w:t>
      </w:r>
      <w:r>
        <w:rPr>
          <w:rFonts w:hint="eastAsia" w:ascii="宋体" w:hAnsi="宋体" w:eastAsia="宋体" w:cs="宋体"/>
          <w:sz w:val="24"/>
          <w:szCs w:val="21"/>
        </w:rPr>
        <w:t>7A Unit 3 Reading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”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主要从亮点、不足以及思考引发三个层面来进行：</w:t>
      </w:r>
    </w:p>
    <w:p w14:paraId="11035DDE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2E4589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 w:ascii="宋体" w:hAnsi="宋体" w:eastAsia="宋体" w:cs="宋体"/>
          <w:b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亮点：</w:t>
      </w:r>
    </w:p>
    <w:p w14:paraId="5BA8703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jc w:val="left"/>
        <w:textAlignment w:val="auto"/>
        <w:rPr>
          <w:rFonts w:hint="eastAsia" w:ascii="宋体" w:hAnsi="宋体" w:eastAsia="宋体" w:cs="宋体"/>
          <w:sz w:val="24"/>
          <w:szCs w:val="21"/>
          <w:lang w:eastAsia="zh-CN"/>
        </w:rPr>
      </w:pPr>
      <w:r>
        <w:rPr>
          <w:rFonts w:hint="eastAsia" w:ascii="宋体" w:hAnsi="宋体" w:eastAsia="宋体" w:cs="宋体"/>
          <w:sz w:val="24"/>
          <w:szCs w:val="21"/>
          <w:lang w:eastAsia="zh-CN"/>
        </w:rPr>
        <w:t>基本功扎实，教态自然：语音语调优美标准，课堂指令清晰简洁，教态亲切大方，具有亲和力。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br w:type="textWrapping"/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2. 教学设计逻辑严密，层层递进：教学目标明确，任务设置循序渐进。特别是“Spring”段落的分析起到了很好的支架作用，引导学生类比分析其他段落，培养了逻辑思维。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br w:type="textWrapping"/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3. 情境创设与学科融合：创设了“个性化旅游方案”的真实情境，不仅实现了“用中学”，还在最后环节进行了地理学科的融合，提升了语言的实际运用能力。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br w:type="textWrapping"/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4. 课堂氛围与节奏：课堂节奏把控得当，有条不紊；学生参与度较广，能有效激发学生思维。</w:t>
      </w:r>
    </w:p>
    <w:p w14:paraId="6DEE39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 w:ascii="宋体" w:hAnsi="宋体" w:eastAsia="宋体" w:cs="宋体"/>
          <w:b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</w:p>
    <w:p w14:paraId="0D0FFAB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 w:ascii="宋体" w:hAnsi="宋体" w:eastAsia="宋体" w:cs="宋体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不足：</w:t>
      </w:r>
    </w:p>
    <w:p w14:paraId="4EC394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left"/>
        <w:textAlignment w:val="auto"/>
        <w:rPr>
          <w:rFonts w:hint="eastAsia" w:ascii="宋体" w:hAnsi="宋体" w:eastAsia="宋体" w:cs="宋体"/>
          <w:b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sz w:val="24"/>
          <w:szCs w:val="21"/>
          <w:lang w:eastAsia="zh-CN"/>
        </w:rPr>
        <w:t>1. 小组合作细节不足：小组展示时分工不够明确，部分学生参与机会不均；任务前的铺垫（如词汇client）和范例引导（Example）可以更充分。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br w:type="textWrapping"/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2. 互动形式需多样化：提问方式多为点名，学生主动举手较少，缺乏小组竞赛机制；对于学生回答不出问题的情况，处理方式可更具启发性。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br w:type="textWrapping"/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3. 板书与情感调动：板书色彩单一，字体大小需照顾后排；教师整体风格偏冷静，可适当增加幽默感和波澜起伏，活跃气氛。</w:t>
      </w:r>
    </w:p>
    <w:p w14:paraId="092B6B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宋体" w:hAnsi="宋体" w:eastAsia="宋体" w:cs="宋体"/>
          <w:b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p w14:paraId="740937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宋体" w:hAnsi="宋体" w:eastAsia="宋体" w:cs="宋体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思考</w:t>
      </w:r>
      <w:r>
        <w:rPr>
          <w:rFonts w:hint="eastAsia" w:ascii="宋体" w:hAnsi="宋体" w:eastAsia="宋体" w:cs="宋体"/>
          <w:b/>
          <w:bCs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：</w:t>
      </w:r>
    </w:p>
    <w:p w14:paraId="77D1410E">
      <w:pPr>
        <w:widowControl w:val="0"/>
        <w:numPr>
          <w:ilvl w:val="0"/>
          <w:numId w:val="0"/>
        </w:numPr>
        <w:adjustRightInd w:val="0"/>
        <w:spacing w:line="400" w:lineRule="exact"/>
        <w:ind w:leftChars="0"/>
        <w:contextualSpacing/>
        <w:jc w:val="left"/>
        <w:rPr>
          <w:rFonts w:hint="eastAsia" w:ascii="宋体" w:hAnsi="宋体" w:eastAsia="宋体" w:cs="宋体"/>
          <w:b w:val="0"/>
          <w:bCs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sz w:val="24"/>
          <w:szCs w:val="21"/>
          <w:lang w:eastAsia="zh-CN"/>
        </w:rPr>
        <w:t>1. 优化活动设计：在Group work环节明确组员分工，提供清晰的Demo或语言支架，确保每位学生都有话可说。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br w:type="textWrapping"/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2. 丰富互动策略：引入小组竞争机制，鼓励学生主动举手；面对学生卡壳时，耐心引导寻找细节而非直接给出答案。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br w:type="textWrapping"/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3. 提升课堂感染力：调整授课语调，增加板书的色彩和视觉设计，适当融入幽默元素，让课堂氛围更轻松活泼。</w:t>
      </w:r>
      <w:bookmarkStart w:id="0" w:name="_GoBack"/>
      <w:bookmarkEnd w:id="0"/>
    </w:p>
    <w:sectPr>
      <w:pgSz w:w="11906" w:h="16838"/>
      <w:pgMar w:top="1134" w:right="1134" w:bottom="1134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596663F"/>
    <w:multiLevelType w:val="singleLevel"/>
    <w:tmpl w:val="F596663F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$([{£¥·‘“〈《「『【〔〖〝﹙﹛﹝＄（．［｛￡￥"/>
  <w:compat>
    <w:balanceSingleByteDoubleByteWidth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c2ZGZiNzZiNDVlOGViOWVmM2JhOTY0NGJkNjUyYzgifQ=="/>
  </w:docVars>
  <w:rsids>
    <w:rsidRoot w:val="009B4947"/>
    <w:rsid w:val="00117C81"/>
    <w:rsid w:val="0042148A"/>
    <w:rsid w:val="004E41A6"/>
    <w:rsid w:val="0065794C"/>
    <w:rsid w:val="006B2CD2"/>
    <w:rsid w:val="0070209D"/>
    <w:rsid w:val="009B4947"/>
    <w:rsid w:val="00A431D7"/>
    <w:rsid w:val="00CD2746"/>
    <w:rsid w:val="00D23B24"/>
    <w:rsid w:val="0A2368BD"/>
    <w:rsid w:val="0DD2242D"/>
    <w:rsid w:val="0E1246E8"/>
    <w:rsid w:val="11F823DD"/>
    <w:rsid w:val="135772E5"/>
    <w:rsid w:val="1CD97A46"/>
    <w:rsid w:val="245071DF"/>
    <w:rsid w:val="31470EF5"/>
    <w:rsid w:val="3B9C7128"/>
    <w:rsid w:val="3CCD42E3"/>
    <w:rsid w:val="3DEB2C72"/>
    <w:rsid w:val="45F161E6"/>
    <w:rsid w:val="46F753B5"/>
    <w:rsid w:val="526B2E65"/>
    <w:rsid w:val="54EC5717"/>
    <w:rsid w:val="5B120FBC"/>
    <w:rsid w:val="60951D8C"/>
    <w:rsid w:val="612E4AA0"/>
    <w:rsid w:val="62C21B21"/>
    <w:rsid w:val="63B87D6E"/>
    <w:rsid w:val="6A1567FD"/>
    <w:rsid w:val="6FE3341A"/>
    <w:rsid w:val="7A681998"/>
  </w:rsids>
  <m:mathPr>
    <m:mathFont m:val="Cambria Math"/>
    <m:brkBin m:val="before"/>
    <m:brkBinSub m:val="--"/>
    <m:smallFrac m:val="1"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13" w:semiHidden="0" w:name="heading 7"/>
    <w:lsdException w:qFormat="1" w:unhideWhenUsed="0" w:uiPriority="14" w:semiHidden="0" w:name="heading 8"/>
    <w:lsdException w:qFormat="1" w:unhideWhenUsed="0" w:uiPriority="15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28" w:semiHidden="0" w:name="toc 1"/>
    <w:lsdException w:qFormat="1" w:uiPriority="29" w:semiHidden="0" w:name="toc 2"/>
    <w:lsdException w:qFormat="1" w:uiPriority="30" w:semiHidden="0" w:name="toc 3"/>
    <w:lsdException w:qFormat="1" w:uiPriority="31" w:semiHidden="0" w:name="toc 4"/>
    <w:lsdException w:qFormat="1" w:uiPriority="32" w:semiHidden="0" w:name="toc 5"/>
    <w:lsdException w:qFormat="1" w:uiPriority="33" w:semiHidden="0" w:name="toc 6"/>
    <w:lsdException w:qFormat="1" w:uiPriority="34" w:semiHidden="0" w:name="toc 7"/>
    <w:lsdException w:qFormat="1" w:uiPriority="35" w:semiHidden="0" w:name="toc 8"/>
    <w:lsdException w:qFormat="1" w:uiPriority="36" w:semiHidden="0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0" w:semiHidden="0" w:name="Strong"/>
    <w:lsdException w:qFormat="1" w:unhideWhenUsed="0" w:uiPriority="18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5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1" w:semiHidden="0" w:name="Quote"/>
    <w:lsdException w:qFormat="1" w:unhideWhenUsed="0" w:uiPriority="22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Times New Roman" w:hAnsi="Times New Roman" w:eastAsia="宋体" w:cs="Times New Roman"/>
      <w:sz w:val="20"/>
      <w:szCs w:val="20"/>
      <w:lang w:val="en-US" w:eastAsia="zh-CN" w:bidi="ar-SA"/>
    </w:rPr>
  </w:style>
  <w:style w:type="paragraph" w:styleId="2">
    <w:name w:val="heading 1"/>
    <w:next w:val="1"/>
    <w:qFormat/>
    <w:uiPriority w:val="9"/>
    <w:pPr>
      <w:jc w:val="both"/>
      <w:outlineLvl w:val="0"/>
    </w:pPr>
    <w:rPr>
      <w:rFonts w:ascii="等线" w:hAnsi="等线" w:eastAsia="宋体" w:cs="Times New Roman"/>
      <w:sz w:val="28"/>
      <w:szCs w:val="28"/>
      <w:lang w:val="en-US" w:eastAsia="zh-CN" w:bidi="ar-SA"/>
    </w:rPr>
  </w:style>
  <w:style w:type="paragraph" w:styleId="3">
    <w:name w:val="heading 2"/>
    <w:next w:val="1"/>
    <w:autoRedefine/>
    <w:semiHidden/>
    <w:unhideWhenUsed/>
    <w:qFormat/>
    <w:uiPriority w:val="9"/>
    <w:pPr>
      <w:jc w:val="both"/>
      <w:outlineLvl w:val="1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4">
    <w:name w:val="heading 3"/>
    <w:next w:val="1"/>
    <w:autoRedefine/>
    <w:semiHidden/>
    <w:unhideWhenUsed/>
    <w:qFormat/>
    <w:uiPriority w:val="9"/>
    <w:pPr>
      <w:ind w:left="1000" w:hanging="400"/>
      <w:jc w:val="both"/>
      <w:outlineLvl w:val="2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5">
    <w:name w:val="heading 4"/>
    <w:next w:val="1"/>
    <w:semiHidden/>
    <w:unhideWhenUsed/>
    <w:qFormat/>
    <w:uiPriority w:val="9"/>
    <w:pPr>
      <w:ind w:left="1200" w:hanging="400"/>
      <w:jc w:val="both"/>
      <w:outlineLvl w:val="3"/>
    </w:pPr>
    <w:rPr>
      <w:rFonts w:ascii="等线" w:hAnsi="等线" w:eastAsia="宋体" w:cs="Times New Roman"/>
      <w:b/>
      <w:sz w:val="21"/>
      <w:szCs w:val="21"/>
      <w:lang w:val="en-US" w:eastAsia="zh-CN" w:bidi="ar-SA"/>
    </w:rPr>
  </w:style>
  <w:style w:type="paragraph" w:styleId="6">
    <w:name w:val="heading 5"/>
    <w:next w:val="1"/>
    <w:semiHidden/>
    <w:unhideWhenUsed/>
    <w:qFormat/>
    <w:uiPriority w:val="9"/>
    <w:pPr>
      <w:ind w:left="1400" w:hanging="400"/>
      <w:jc w:val="both"/>
      <w:outlineLvl w:val="4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7">
    <w:name w:val="heading 6"/>
    <w:next w:val="1"/>
    <w:autoRedefine/>
    <w:semiHidden/>
    <w:unhideWhenUsed/>
    <w:qFormat/>
    <w:uiPriority w:val="9"/>
    <w:pPr>
      <w:ind w:left="1600" w:hanging="400"/>
      <w:jc w:val="both"/>
      <w:outlineLvl w:val="5"/>
    </w:pPr>
    <w:rPr>
      <w:rFonts w:ascii="等线" w:hAnsi="等线" w:eastAsia="宋体" w:cs="Times New Roman"/>
      <w:b/>
      <w:sz w:val="21"/>
      <w:szCs w:val="21"/>
      <w:lang w:val="en-US" w:eastAsia="zh-CN" w:bidi="ar-SA"/>
    </w:rPr>
  </w:style>
  <w:style w:type="paragraph" w:styleId="8">
    <w:name w:val="heading 7"/>
    <w:next w:val="1"/>
    <w:autoRedefine/>
    <w:qFormat/>
    <w:uiPriority w:val="13"/>
    <w:pPr>
      <w:ind w:left="1800" w:hanging="400"/>
      <w:jc w:val="both"/>
      <w:outlineLvl w:val="6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9">
    <w:name w:val="heading 8"/>
    <w:next w:val="1"/>
    <w:autoRedefine/>
    <w:qFormat/>
    <w:uiPriority w:val="14"/>
    <w:pPr>
      <w:ind w:left="2000" w:hanging="400"/>
      <w:jc w:val="both"/>
      <w:outlineLvl w:val="7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0">
    <w:name w:val="heading 9"/>
    <w:next w:val="1"/>
    <w:qFormat/>
    <w:uiPriority w:val="15"/>
    <w:pPr>
      <w:ind w:left="2200" w:hanging="400"/>
      <w:jc w:val="both"/>
      <w:outlineLvl w:val="8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character" w:default="1" w:styleId="26">
    <w:name w:val="Default Paragraph Font"/>
    <w:autoRedefine/>
    <w:semiHidden/>
    <w:unhideWhenUsed/>
    <w:qFormat/>
    <w:uiPriority w:val="1"/>
  </w:style>
  <w:style w:type="table" w:default="1" w:styleId="2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next w:val="1"/>
    <w:autoRedefine/>
    <w:unhideWhenUsed/>
    <w:qFormat/>
    <w:uiPriority w:val="34"/>
    <w:pPr>
      <w:ind w:left="255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2">
    <w:name w:val="toc 5"/>
    <w:next w:val="1"/>
    <w:autoRedefine/>
    <w:unhideWhenUsed/>
    <w:qFormat/>
    <w:uiPriority w:val="32"/>
    <w:pPr>
      <w:ind w:left="170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3">
    <w:name w:val="toc 3"/>
    <w:next w:val="1"/>
    <w:autoRedefine/>
    <w:unhideWhenUsed/>
    <w:qFormat/>
    <w:uiPriority w:val="30"/>
    <w:pPr>
      <w:ind w:left="85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4">
    <w:name w:val="toc 8"/>
    <w:next w:val="1"/>
    <w:autoRedefine/>
    <w:unhideWhenUsed/>
    <w:qFormat/>
    <w:uiPriority w:val="35"/>
    <w:pPr>
      <w:ind w:left="297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5">
    <w:name w:val="footer"/>
    <w:basedOn w:val="1"/>
    <w:link w:val="41"/>
    <w:autoRedefine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16">
    <w:name w:val="header"/>
    <w:basedOn w:val="1"/>
    <w:link w:val="40"/>
    <w:autoRedefine/>
    <w:qFormat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7">
    <w:name w:val="toc 1"/>
    <w:next w:val="1"/>
    <w:autoRedefine/>
    <w:unhideWhenUsed/>
    <w:qFormat/>
    <w:uiPriority w:val="28"/>
    <w:pPr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8">
    <w:name w:val="toc 4"/>
    <w:next w:val="1"/>
    <w:unhideWhenUsed/>
    <w:qFormat/>
    <w:uiPriority w:val="31"/>
    <w:pPr>
      <w:ind w:left="127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19">
    <w:name w:val="Subtitle"/>
    <w:autoRedefine/>
    <w:qFormat/>
    <w:uiPriority w:val="11"/>
    <w:pPr>
      <w:jc w:val="center"/>
    </w:pPr>
    <w:rPr>
      <w:rFonts w:ascii="等线" w:hAnsi="等线" w:eastAsia="宋体" w:cs="Times New Roman"/>
      <w:sz w:val="24"/>
      <w:szCs w:val="24"/>
      <w:lang w:val="en-US" w:eastAsia="zh-CN" w:bidi="ar-SA"/>
    </w:rPr>
  </w:style>
  <w:style w:type="paragraph" w:styleId="20">
    <w:name w:val="toc 6"/>
    <w:next w:val="1"/>
    <w:autoRedefine/>
    <w:unhideWhenUsed/>
    <w:qFormat/>
    <w:uiPriority w:val="33"/>
    <w:pPr>
      <w:ind w:left="212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21">
    <w:name w:val="toc 2"/>
    <w:next w:val="1"/>
    <w:autoRedefine/>
    <w:unhideWhenUsed/>
    <w:qFormat/>
    <w:uiPriority w:val="29"/>
    <w:pPr>
      <w:ind w:left="425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22">
    <w:name w:val="toc 9"/>
    <w:next w:val="1"/>
    <w:autoRedefine/>
    <w:unhideWhenUsed/>
    <w:qFormat/>
    <w:uiPriority w:val="36"/>
    <w:pPr>
      <w:ind w:left="3400"/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paragraph" w:styleId="23">
    <w:name w:val="Title"/>
    <w:autoRedefine/>
    <w:qFormat/>
    <w:uiPriority w:val="10"/>
    <w:pPr>
      <w:jc w:val="center"/>
    </w:pPr>
    <w:rPr>
      <w:rFonts w:ascii="等线" w:hAnsi="等线" w:eastAsia="宋体" w:cs="Times New Roman"/>
      <w:b/>
      <w:sz w:val="32"/>
      <w:szCs w:val="32"/>
      <w:lang w:val="en-US" w:eastAsia="zh-CN" w:bidi="ar-SA"/>
    </w:rPr>
  </w:style>
  <w:style w:type="table" w:styleId="25">
    <w:name w:val="Table Grid"/>
    <w:basedOn w:val="24"/>
    <w:autoRedefine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7">
    <w:name w:val="Strong"/>
    <w:autoRedefine/>
    <w:qFormat/>
    <w:uiPriority w:val="20"/>
    <w:rPr>
      <w:b/>
      <w:w w:val="100"/>
      <w:sz w:val="21"/>
      <w:szCs w:val="21"/>
      <w:shd w:val="clear" w:color="auto" w:fill="auto"/>
    </w:rPr>
  </w:style>
  <w:style w:type="character" w:styleId="28">
    <w:name w:val="page number"/>
    <w:basedOn w:val="26"/>
    <w:autoRedefine/>
    <w:qFormat/>
    <w:uiPriority w:val="0"/>
  </w:style>
  <w:style w:type="character" w:styleId="29">
    <w:name w:val="Emphasis"/>
    <w:autoRedefine/>
    <w:qFormat/>
    <w:uiPriority w:val="18"/>
    <w:rPr>
      <w:i/>
      <w:w w:val="100"/>
      <w:sz w:val="21"/>
      <w:szCs w:val="21"/>
      <w:shd w:val="clear" w:color="auto" w:fill="auto"/>
    </w:rPr>
  </w:style>
  <w:style w:type="paragraph" w:styleId="30">
    <w:name w:val="No Spacing"/>
    <w:autoRedefine/>
    <w:qFormat/>
    <w:uiPriority w:val="5"/>
    <w:pPr>
      <w:jc w:val="both"/>
    </w:pPr>
    <w:rPr>
      <w:rFonts w:ascii="等线" w:hAnsi="等线" w:eastAsia="宋体" w:cs="Times New Roman"/>
      <w:sz w:val="21"/>
      <w:szCs w:val="21"/>
      <w:lang w:val="en-US" w:eastAsia="zh-CN" w:bidi="ar-SA"/>
    </w:rPr>
  </w:style>
  <w:style w:type="character" w:customStyle="1" w:styleId="31">
    <w:name w:val="Subtle Emphasis"/>
    <w:autoRedefine/>
    <w:qFormat/>
    <w:uiPriority w:val="17"/>
    <w:rPr>
      <w:i/>
      <w:color w:val="404040"/>
      <w:w w:val="100"/>
      <w:sz w:val="21"/>
      <w:szCs w:val="21"/>
      <w:shd w:val="clear" w:color="auto" w:fill="auto"/>
    </w:rPr>
  </w:style>
  <w:style w:type="character" w:customStyle="1" w:styleId="32">
    <w:name w:val="Intense Emphasis"/>
    <w:qFormat/>
    <w:uiPriority w:val="19"/>
    <w:rPr>
      <w:i/>
      <w:color w:val="5B9BD5"/>
      <w:w w:val="100"/>
      <w:sz w:val="21"/>
      <w:szCs w:val="21"/>
      <w:shd w:val="clear" w:color="auto" w:fill="auto"/>
    </w:rPr>
  </w:style>
  <w:style w:type="paragraph" w:styleId="33">
    <w:name w:val="Quote"/>
    <w:autoRedefine/>
    <w:qFormat/>
    <w:uiPriority w:val="21"/>
    <w:pPr>
      <w:ind w:left="864" w:right="864"/>
      <w:jc w:val="center"/>
    </w:pPr>
    <w:rPr>
      <w:rFonts w:ascii="等线" w:hAnsi="等线" w:eastAsia="宋体" w:cs="Times New Roman"/>
      <w:i/>
      <w:color w:val="404040"/>
      <w:sz w:val="21"/>
      <w:szCs w:val="21"/>
      <w:lang w:val="en-US" w:eastAsia="zh-CN" w:bidi="ar-SA"/>
    </w:rPr>
  </w:style>
  <w:style w:type="paragraph" w:styleId="34">
    <w:name w:val="Intense Quote"/>
    <w:autoRedefine/>
    <w:qFormat/>
    <w:uiPriority w:val="22"/>
    <w:pPr>
      <w:ind w:left="950" w:right="950"/>
      <w:jc w:val="center"/>
    </w:pPr>
    <w:rPr>
      <w:rFonts w:ascii="等线" w:hAnsi="等线" w:eastAsia="宋体" w:cs="Times New Roman"/>
      <w:i/>
      <w:color w:val="5B9BD5"/>
      <w:sz w:val="21"/>
      <w:szCs w:val="21"/>
      <w:lang w:val="en-US" w:eastAsia="zh-CN" w:bidi="ar-SA"/>
    </w:rPr>
  </w:style>
  <w:style w:type="character" w:customStyle="1" w:styleId="35">
    <w:name w:val="Subtle Reference"/>
    <w:autoRedefine/>
    <w:qFormat/>
    <w:uiPriority w:val="23"/>
    <w:rPr>
      <w:smallCaps/>
      <w:color w:val="5A5A5A"/>
      <w:w w:val="100"/>
      <w:sz w:val="21"/>
      <w:szCs w:val="21"/>
      <w:shd w:val="clear" w:color="auto" w:fill="auto"/>
    </w:rPr>
  </w:style>
  <w:style w:type="character" w:customStyle="1" w:styleId="36">
    <w:name w:val="Intense Reference"/>
    <w:autoRedefine/>
    <w:qFormat/>
    <w:uiPriority w:val="24"/>
    <w:rPr>
      <w:b/>
      <w:smallCaps/>
      <w:color w:val="5B9BD5"/>
      <w:w w:val="100"/>
      <w:sz w:val="21"/>
      <w:szCs w:val="21"/>
      <w:shd w:val="clear" w:color="auto" w:fill="auto"/>
    </w:rPr>
  </w:style>
  <w:style w:type="character" w:customStyle="1" w:styleId="37">
    <w:name w:val="Book Title"/>
    <w:autoRedefine/>
    <w:qFormat/>
    <w:uiPriority w:val="25"/>
    <w:rPr>
      <w:b/>
      <w:i/>
      <w:w w:val="100"/>
      <w:sz w:val="21"/>
      <w:szCs w:val="21"/>
      <w:shd w:val="clear" w:color="auto" w:fill="auto"/>
    </w:rPr>
  </w:style>
  <w:style w:type="paragraph" w:styleId="38">
    <w:name w:val="List Paragraph"/>
    <w:basedOn w:val="1"/>
    <w:autoRedefine/>
    <w:qFormat/>
    <w:uiPriority w:val="34"/>
    <w:pPr>
      <w:ind w:firstLine="420"/>
    </w:pPr>
  </w:style>
  <w:style w:type="paragraph" w:customStyle="1" w:styleId="39">
    <w:name w:val="TOC Heading"/>
    <w:autoRedefine/>
    <w:unhideWhenUsed/>
    <w:qFormat/>
    <w:uiPriority w:val="27"/>
    <w:rPr>
      <w:rFonts w:ascii="等线" w:hAnsi="等线" w:eastAsia="宋体" w:cs="Times New Roman"/>
      <w:color w:val="2E74B5"/>
      <w:sz w:val="32"/>
      <w:szCs w:val="32"/>
      <w:lang w:val="en-US" w:eastAsia="zh-CN" w:bidi="ar-SA"/>
    </w:rPr>
  </w:style>
  <w:style w:type="character" w:customStyle="1" w:styleId="40">
    <w:name w:val="页眉 字符"/>
    <w:basedOn w:val="26"/>
    <w:link w:val="16"/>
    <w:autoRedefine/>
    <w:qFormat/>
    <w:uiPriority w:val="0"/>
    <w:rPr>
      <w:rFonts w:ascii="宋体" w:hAnsi="宋体" w:eastAsia="Times New Roman"/>
      <w:w w:val="100"/>
      <w:sz w:val="18"/>
      <w:szCs w:val="18"/>
      <w:shd w:val="clear" w:color="auto" w:fill="auto"/>
    </w:rPr>
  </w:style>
  <w:style w:type="character" w:customStyle="1" w:styleId="41">
    <w:name w:val="页脚 字符"/>
    <w:basedOn w:val="26"/>
    <w:link w:val="15"/>
    <w:qFormat/>
    <w:uiPriority w:val="0"/>
    <w:rPr>
      <w:rFonts w:ascii="宋体" w:hAnsi="宋体" w:eastAsia="Times New Roman"/>
      <w:w w:val="100"/>
      <w:sz w:val="18"/>
      <w:szCs w:val="18"/>
      <w:shd w:val="clear" w:color="auto" w:fill="auto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625</Words>
  <Characters>677</Characters>
  <Lines>5</Lines>
  <Paragraphs>1</Paragraphs>
  <TotalTime>0</TotalTime>
  <ScaleCrop>false</ScaleCrop>
  <LinksUpToDate>false</LinksUpToDate>
  <CharactersWithSpaces>696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2021-01-08T01:54:00Z</dcterms:created>
  <dc:creator>313136018@qq.com</dc:creator>
  <cp:lastModifiedBy>痞子</cp:lastModifiedBy>
  <dcterms:modified xsi:type="dcterms:W3CDTF">2026-01-17T03:07:46Z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4CBA84249E0F4254B681F93E03BA7381</vt:lpwstr>
  </property>
  <property fmtid="{D5CDD505-2E9C-101B-9397-08002B2CF9AE}" pid="4" name="KSOTemplateDocerSaveRecord">
    <vt:lpwstr>eyJoZGlkIjoiYTc2ZGZiNzZiNDVlOGViOWVmM2JhOTY0NGJkNjUyYzgiLCJ1c2VySWQiOiI0NDE2MDM1OTEifQ==</vt:lpwstr>
  </property>
</Properties>
</file>