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733CA">
      <w:pPr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2025年10月21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</w:rPr>
        <w:t xml:space="preserve">周二 </w:t>
      </w:r>
      <w:r>
        <w:rPr>
          <w:rFonts w:hint="eastAsia" w:ascii="宋体" w:hAnsi="宋体" w:eastAsia="宋体" w:cs="宋体"/>
          <w:sz w:val="24"/>
          <w:szCs w:val="24"/>
        </w:rPr>
        <w:t>第</w:t>
      </w:r>
      <w:r>
        <w:rPr>
          <w:rFonts w:hint="eastAsia" w:ascii="宋体" w:hAnsi="宋体" w:eastAsia="宋体" w:cs="宋体"/>
          <w:sz w:val="24"/>
          <w:szCs w:val="24"/>
        </w:rPr>
        <w:t xml:space="preserve"> 3</w:t>
      </w:r>
      <w:r>
        <w:rPr>
          <w:rFonts w:hint="eastAsia" w:ascii="宋体" w:hAnsi="宋体" w:eastAsia="宋体" w:cs="宋体"/>
          <w:sz w:val="24"/>
          <w:szCs w:val="24"/>
        </w:rPr>
        <w:t>节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在录播室</w:t>
      </w:r>
      <w:r>
        <w:rPr>
          <w:rFonts w:hint="eastAsia" w:ascii="宋体" w:hAnsi="宋体" w:eastAsia="宋体" w:cs="宋体"/>
          <w:sz w:val="24"/>
          <w:szCs w:val="24"/>
        </w:rPr>
        <w:t>听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苏晴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老师为初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一7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班上的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公开课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为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</w:rPr>
        <w:t>：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U4 Reading 阅读课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color w:val="222222"/>
          <w:sz w:val="24"/>
          <w:szCs w:val="24"/>
          <w:shd w:val="clear" w:color="auto" w:fill="FFFFFF"/>
          <w:lang w:val="en-US" w:eastAsia="zh-CN"/>
        </w:rPr>
        <w:t>有所</w:t>
      </w:r>
      <w:r>
        <w:rPr>
          <w:rFonts w:hint="eastAsia" w:ascii="宋体" w:hAnsi="宋体" w:eastAsia="宋体" w:cs="宋体"/>
          <w:sz w:val="24"/>
          <w:szCs w:val="24"/>
        </w:rPr>
        <w:t>感想，主要从亮点、不足以及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改进</w:t>
      </w:r>
      <w:r>
        <w:rPr>
          <w:rFonts w:hint="eastAsia" w:ascii="宋体" w:hAnsi="宋体" w:eastAsia="宋体" w:cs="宋体"/>
          <w:sz w:val="24"/>
          <w:szCs w:val="24"/>
        </w:rPr>
        <w:t>三个层面来进行：</w:t>
      </w:r>
    </w:p>
    <w:p w14:paraId="04703DD4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p w14:paraId="1275FD1E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亮点：</w:t>
      </w:r>
    </w:p>
    <w:p w14:paraId="36796818">
      <w:pPr>
        <w:numPr>
          <w:ilvl w:val="0"/>
          <w:numId w:val="1"/>
        </w:numPr>
        <w:spacing w:line="276" w:lineRule="auto"/>
        <w:ind w:right="134" w:right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bidi="zh-CN"/>
        </w:rPr>
        <w:t>主题鲜明，结构清晰</w:t>
      </w:r>
    </w:p>
    <w:p w14:paraId="0A1E3161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围绕“地球”这一核心主题，从外观（海、陆、云）到内部系统（生态、气候、生物）层层展开，逻辑清晰，符合学生的认知顺序，易于理解和记忆。</w:t>
      </w:r>
    </w:p>
    <w:p w14:paraId="12301583">
      <w:pPr>
        <w:numPr>
          <w:ilvl w:val="0"/>
          <w:numId w:val="1"/>
        </w:numPr>
        <w:spacing w:line="276" w:lineRule="auto"/>
        <w:ind w:left="0" w:leftChars="0" w:right="134" w:rightChars="0" w:firstLine="0" w:firstLine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bidi="zh-CN"/>
        </w:rPr>
        <w:t>融合跨学科知识，提升认知深度</w:t>
      </w:r>
    </w:p>
    <w:p w14:paraId="7DE4C25A">
      <w:pPr>
        <w:spacing w:line="276" w:lineRule="auto"/>
        <w:ind w:right="134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不仅教授语言，还融入地理（赤道、海洋深度）、天文（太阳系、宜居带）、生物（动植物）等科学知识，拓宽学生视野，体现学科整合的教学理念。</w:t>
      </w:r>
    </w:p>
    <w:p w14:paraId="7927342F">
      <w:pPr>
        <w:numPr>
          <w:ilvl w:val="0"/>
          <w:numId w:val="1"/>
        </w:numPr>
        <w:spacing w:line="276" w:lineRule="auto"/>
        <w:ind w:left="0" w:leftChars="0" w:right="134" w:rightChars="0" w:firstLine="0" w:firstLineChars="0"/>
        <w:jc w:val="left"/>
        <w:rPr>
          <w:rFonts w:hint="eastAsia" w:ascii="宋体" w:hAnsi="宋体" w:eastAsia="宋体" w:cs="宋体"/>
          <w:sz w:val="24"/>
          <w:szCs w:val="24"/>
          <w:lang w:bidi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bidi="zh-CN"/>
        </w:rPr>
        <w:t>任务设计多样，促进思维发展</w:t>
      </w:r>
    </w:p>
    <w:p w14:paraId="314F520B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bidi="zh-CN"/>
        </w:rPr>
        <w:t>从听读训练（Task 1-3）到信息提取（Task 4-6），再到观点表达（Task 7-9）和拓展阅读（Extension），任务形式丰富，逐步引导学生从理解到应用、从知识到价值观念的提升。</w:t>
      </w:r>
    </w:p>
    <w:p w14:paraId="5FB8B501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</w:p>
    <w:p w14:paraId="1306018F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不足：</w:t>
      </w:r>
    </w:p>
    <w:p w14:paraId="68233A24">
      <w:pPr>
        <w:numPr>
          <w:ilvl w:val="0"/>
          <w:numId w:val="2"/>
        </w:numPr>
        <w:spacing w:line="276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难度提升过程跨度较大</w:t>
      </w:r>
    </w:p>
    <w:p w14:paraId="533F31EE">
      <w:pPr>
        <w:numPr>
          <w:ilvl w:val="0"/>
          <w:numId w:val="2"/>
        </w:numPr>
        <w:spacing w:line="276" w:lineRule="auto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前几页（如Free talk、Quiz）内容较为简略，而后面任务页信息密集，可能导致课堂节奏前松后紧，部分学生在中段容易注意力分散。</w:t>
      </w:r>
    </w:p>
    <w:p w14:paraId="236F9BAE">
      <w:pPr>
        <w:numPr>
          <w:ilvl w:val="0"/>
          <w:numId w:val="2"/>
        </w:numPr>
        <w:spacing w:line="276" w:lineRule="auto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语言输出活动</w:t>
      </w:r>
      <w:r>
        <w:rPr>
          <w:rFonts w:hint="eastAsia" w:ascii="宋体" w:hAnsi="宋体" w:eastAsia="宋体" w:cs="宋体"/>
          <w:sz w:val="24"/>
          <w:szCs w:val="24"/>
        </w:rPr>
        <w:t>过于细致</w:t>
      </w:r>
    </w:p>
    <w:p w14:paraId="1F6F199F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语言活动输出</w:t>
      </w:r>
      <w:r>
        <w:rPr>
          <w:rFonts w:hint="eastAsia" w:ascii="宋体" w:hAnsi="宋体" w:eastAsia="宋体" w:cs="宋体"/>
          <w:sz w:val="24"/>
          <w:szCs w:val="24"/>
        </w:rPr>
        <w:t>任务多，</w:t>
      </w:r>
      <w:r>
        <w:rPr>
          <w:rFonts w:hint="eastAsia" w:ascii="宋体" w:hAnsi="宋体" w:eastAsia="宋体" w:cs="宋体"/>
          <w:sz w:val="24"/>
          <w:szCs w:val="24"/>
        </w:rPr>
        <w:t>且</w:t>
      </w:r>
      <w:r>
        <w:rPr>
          <w:rFonts w:hint="eastAsia" w:ascii="宋体" w:hAnsi="宋体" w:eastAsia="宋体" w:cs="宋体"/>
          <w:sz w:val="24"/>
          <w:szCs w:val="24"/>
        </w:rPr>
        <w:t>多数为填空、判断、问答等形式</w:t>
      </w:r>
      <w:r>
        <w:rPr>
          <w:rFonts w:hint="eastAsia" w:ascii="宋体" w:hAnsi="宋体" w:eastAsia="宋体" w:cs="宋体"/>
          <w:sz w:val="24"/>
          <w:szCs w:val="24"/>
        </w:rPr>
        <w:t xml:space="preserve">，阅读过于细致，导致时间总体略显紧张。 </w:t>
      </w:r>
    </w:p>
    <w:p w14:paraId="6C2162C1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p w14:paraId="3A393515">
      <w:pPr>
        <w:tabs>
          <w:tab w:val="left" w:pos="360"/>
        </w:tabs>
        <w:spacing w:line="30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改进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：</w:t>
      </w:r>
    </w:p>
    <w:p w14:paraId="2A9CE37D">
      <w:pPr>
        <w:numPr>
          <w:ilvl w:val="0"/>
          <w:numId w:val="3"/>
        </w:numPr>
        <w:spacing w:line="276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优化节奏，增强互动性</w:t>
      </w:r>
    </w:p>
    <w:p w14:paraId="76D843D0">
      <w:pPr>
        <w:spacing w:line="276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在“Free talk”和“Quiz”部分可增加图片提示、短视频或实物道具，激发学生兴趣和表达欲。在任务之间可插入快速问答或小组竞赛，保持课堂节奏紧凑、互动性强。也要设计一些简单任务，保证各种水平学生的参与度。</w:t>
      </w:r>
    </w:p>
    <w:p w14:paraId="0D3CBD4F">
      <w:pPr>
        <w:spacing w:line="276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2．增设项目式输出任务</w:t>
      </w:r>
    </w:p>
    <w:p w14:paraId="73065F42">
      <w:pPr>
        <w:numPr>
          <w:numId w:val="0"/>
        </w:numPr>
        <w:tabs>
          <w:tab w:val="left" w:pos="360"/>
        </w:tabs>
        <w:spacing w:line="30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适度减少细节阅读，增加学生输出环节。</w:t>
      </w:r>
    </w:p>
    <w:sectPr>
      <w:pgSz w:w="11906" w:h="16838"/>
      <w:pgMar w:top="1133" w:right="1133" w:bottom="1133" w:left="1133" w:header="850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16CA1E"/>
    <w:multiLevelType w:val="singleLevel"/>
    <w:tmpl w:val="A716CA1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6113BA1"/>
    <w:multiLevelType w:val="singleLevel"/>
    <w:tmpl w:val="16113BA1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48885AE2"/>
    <w:multiLevelType w:val="multilevel"/>
    <w:tmpl w:val="48885AE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$([{£¥·‘“〈《「『【〔〖〝﹙﹛﹝＄（．［｛￡￥"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c2ZGZiNzZiNDVlOGViOWVmM2JhOTY0NGJkNjUyYzgifQ=="/>
  </w:docVars>
  <w:rsids>
    <w:rsidRoot w:val="00476F47"/>
    <w:rsid w:val="003934C4"/>
    <w:rsid w:val="00476F47"/>
    <w:rsid w:val="00481026"/>
    <w:rsid w:val="00924541"/>
    <w:rsid w:val="00B813BC"/>
    <w:rsid w:val="00C2672E"/>
    <w:rsid w:val="00CD1788"/>
    <w:rsid w:val="00D210AC"/>
    <w:rsid w:val="00D765EE"/>
    <w:rsid w:val="00E97C7A"/>
    <w:rsid w:val="035C6DF3"/>
    <w:rsid w:val="06432B68"/>
    <w:rsid w:val="0844602C"/>
    <w:rsid w:val="09D8192B"/>
    <w:rsid w:val="12EB0A29"/>
    <w:rsid w:val="154C2440"/>
    <w:rsid w:val="15CF2B16"/>
    <w:rsid w:val="2CD7786D"/>
    <w:rsid w:val="3F5D22B2"/>
    <w:rsid w:val="40177E5E"/>
    <w:rsid w:val="41012449"/>
    <w:rsid w:val="4D55610D"/>
    <w:rsid w:val="69F74447"/>
    <w:rsid w:val="6AC10733"/>
    <w:rsid w:val="6F871F4B"/>
    <w:rsid w:val="6FF13869"/>
    <w:rsid w:val="75AE48F0"/>
    <w:rsid w:val="7650322F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6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6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0" w:semiHidden="0" w:name="Strong"/>
    <w:lsdException w:qFormat="1" w:unhideWhenUsed="0" w:uiPriority="18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jc w:val="both"/>
    </w:pPr>
    <w:rPr>
      <w:rFonts w:ascii="Times New Roman" w:hAnsi="Times New Roman" w:eastAsia="宋体" w:cs="宋体"/>
      <w:lang w:val="en-US" w:eastAsia="zh-CN" w:bidi="ar-SA"/>
    </w:rPr>
  </w:style>
  <w:style w:type="paragraph" w:styleId="2">
    <w:name w:val="heading 1"/>
    <w:next w:val="1"/>
    <w:qFormat/>
    <w:uiPriority w:val="7"/>
    <w:pPr>
      <w:jc w:val="both"/>
      <w:outlineLvl w:val="0"/>
    </w:pPr>
    <w:rPr>
      <w:rFonts w:ascii="等线" w:hAnsi="等线" w:eastAsia="Times New Roman" w:cs="宋体"/>
      <w:sz w:val="28"/>
      <w:szCs w:val="28"/>
      <w:lang w:val="en-US" w:eastAsia="zh-CN" w:bidi="ar-SA"/>
    </w:rPr>
  </w:style>
  <w:style w:type="paragraph" w:styleId="3">
    <w:name w:val="heading 2"/>
    <w:next w:val="1"/>
    <w:qFormat/>
    <w:uiPriority w:val="8"/>
    <w:pPr>
      <w:jc w:val="both"/>
      <w:outlineLvl w:val="1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4">
    <w:name w:val="heading 3"/>
    <w:next w:val="1"/>
    <w:qFormat/>
    <w:uiPriority w:val="9"/>
    <w:pPr>
      <w:ind w:left="1000" w:hanging="400"/>
      <w:jc w:val="both"/>
      <w:outlineLvl w:val="2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5">
    <w:name w:val="heading 4"/>
    <w:next w:val="1"/>
    <w:qFormat/>
    <w:uiPriority w:val="10"/>
    <w:pPr>
      <w:ind w:left="1200" w:hanging="400"/>
      <w:jc w:val="both"/>
      <w:outlineLvl w:val="3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6">
    <w:name w:val="heading 5"/>
    <w:next w:val="1"/>
    <w:qFormat/>
    <w:uiPriority w:val="11"/>
    <w:pPr>
      <w:ind w:left="1400" w:hanging="400"/>
      <w:jc w:val="both"/>
      <w:outlineLvl w:val="4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7">
    <w:name w:val="heading 6"/>
    <w:next w:val="1"/>
    <w:qFormat/>
    <w:uiPriority w:val="12"/>
    <w:pPr>
      <w:ind w:left="1600" w:hanging="400"/>
      <w:jc w:val="both"/>
      <w:outlineLvl w:val="5"/>
    </w:pPr>
    <w:rPr>
      <w:rFonts w:ascii="等线" w:hAnsi="等线" w:eastAsia="Times New Roman" w:cs="宋体"/>
      <w:b/>
      <w:sz w:val="21"/>
      <w:szCs w:val="21"/>
      <w:lang w:val="en-US" w:eastAsia="zh-CN" w:bidi="ar-SA"/>
    </w:rPr>
  </w:style>
  <w:style w:type="paragraph" w:styleId="8">
    <w:name w:val="heading 7"/>
    <w:next w:val="1"/>
    <w:qFormat/>
    <w:uiPriority w:val="13"/>
    <w:pPr>
      <w:ind w:left="1800" w:hanging="400"/>
      <w:jc w:val="both"/>
      <w:outlineLvl w:val="6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9">
    <w:name w:val="heading 8"/>
    <w:next w:val="1"/>
    <w:qFormat/>
    <w:uiPriority w:val="14"/>
    <w:pPr>
      <w:ind w:left="2000" w:hanging="400"/>
      <w:jc w:val="both"/>
      <w:outlineLvl w:val="7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0">
    <w:name w:val="heading 9"/>
    <w:next w:val="1"/>
    <w:autoRedefine/>
    <w:qFormat/>
    <w:uiPriority w:val="15"/>
    <w:pPr>
      <w:ind w:left="2200" w:hanging="400"/>
      <w:jc w:val="both"/>
      <w:outlineLvl w:val="8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next w:val="1"/>
    <w:unhideWhenUsed/>
    <w:qFormat/>
    <w:uiPriority w:val="34"/>
    <w:pPr>
      <w:ind w:left="25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2">
    <w:name w:val="toc 5"/>
    <w:next w:val="1"/>
    <w:unhideWhenUsed/>
    <w:qFormat/>
    <w:uiPriority w:val="32"/>
    <w:pPr>
      <w:ind w:left="17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3">
    <w:name w:val="toc 3"/>
    <w:next w:val="1"/>
    <w:unhideWhenUsed/>
    <w:qFormat/>
    <w:uiPriority w:val="30"/>
    <w:pPr>
      <w:ind w:left="85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4">
    <w:name w:val="toc 8"/>
    <w:next w:val="1"/>
    <w:autoRedefine/>
    <w:unhideWhenUsed/>
    <w:qFormat/>
    <w:uiPriority w:val="35"/>
    <w:pPr>
      <w:ind w:left="29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5">
    <w:name w:val="footer"/>
    <w:basedOn w:val="1"/>
    <w:link w:val="41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6">
    <w:name w:val="header"/>
    <w:basedOn w:val="1"/>
    <w:link w:val="40"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7">
    <w:name w:val="toc 1"/>
    <w:next w:val="1"/>
    <w:unhideWhenUsed/>
    <w:qFormat/>
    <w:uiPriority w:val="28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8">
    <w:name w:val="toc 4"/>
    <w:next w:val="1"/>
    <w:autoRedefine/>
    <w:unhideWhenUsed/>
    <w:qFormat/>
    <w:uiPriority w:val="31"/>
    <w:pPr>
      <w:ind w:left="127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19">
    <w:name w:val="Subtitle"/>
    <w:autoRedefine/>
    <w:qFormat/>
    <w:uiPriority w:val="16"/>
    <w:pPr>
      <w:jc w:val="center"/>
    </w:pPr>
    <w:rPr>
      <w:rFonts w:ascii="等线" w:hAnsi="等线" w:eastAsia="Times New Roman" w:cs="宋体"/>
      <w:sz w:val="24"/>
      <w:szCs w:val="24"/>
      <w:lang w:val="en-US" w:eastAsia="zh-CN" w:bidi="ar-SA"/>
    </w:rPr>
  </w:style>
  <w:style w:type="paragraph" w:styleId="20">
    <w:name w:val="toc 6"/>
    <w:next w:val="1"/>
    <w:autoRedefine/>
    <w:unhideWhenUsed/>
    <w:qFormat/>
    <w:uiPriority w:val="33"/>
    <w:pPr>
      <w:ind w:left="21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1">
    <w:name w:val="toc 2"/>
    <w:next w:val="1"/>
    <w:autoRedefine/>
    <w:unhideWhenUsed/>
    <w:qFormat/>
    <w:uiPriority w:val="29"/>
    <w:pPr>
      <w:ind w:left="425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2">
    <w:name w:val="toc 9"/>
    <w:next w:val="1"/>
    <w:autoRedefine/>
    <w:unhideWhenUsed/>
    <w:qFormat/>
    <w:uiPriority w:val="36"/>
    <w:pPr>
      <w:ind w:left="3400"/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paragraph" w:styleId="23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4">
    <w:name w:val="Title"/>
    <w:autoRedefine/>
    <w:qFormat/>
    <w:uiPriority w:val="6"/>
    <w:pPr>
      <w:jc w:val="center"/>
    </w:pPr>
    <w:rPr>
      <w:rFonts w:ascii="等线" w:hAnsi="等线" w:eastAsia="Times New Roman" w:cs="宋体"/>
      <w:b/>
      <w:sz w:val="32"/>
      <w:szCs w:val="32"/>
      <w:lang w:val="en-US" w:eastAsia="zh-CN" w:bidi="ar-SA"/>
    </w:rPr>
  </w:style>
  <w:style w:type="table" w:styleId="26">
    <w:name w:val="Table Grid"/>
    <w:basedOn w:val="2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autoRedefine/>
    <w:qFormat/>
    <w:uiPriority w:val="20"/>
    <w:rPr>
      <w:b/>
      <w:w w:val="100"/>
      <w:sz w:val="21"/>
      <w:szCs w:val="21"/>
      <w:shd w:val="clear" w:color="auto" w:fill="auto"/>
    </w:rPr>
  </w:style>
  <w:style w:type="character" w:styleId="29">
    <w:name w:val="Emphasis"/>
    <w:autoRedefine/>
    <w:qFormat/>
    <w:uiPriority w:val="18"/>
    <w:rPr>
      <w:i/>
      <w:w w:val="100"/>
      <w:sz w:val="21"/>
      <w:szCs w:val="21"/>
      <w:shd w:val="clear" w:color="auto" w:fill="auto"/>
    </w:rPr>
  </w:style>
  <w:style w:type="paragraph" w:styleId="30">
    <w:name w:val="No Spacing"/>
    <w:autoRedefine/>
    <w:qFormat/>
    <w:uiPriority w:val="5"/>
    <w:pPr>
      <w:jc w:val="both"/>
    </w:pPr>
    <w:rPr>
      <w:rFonts w:ascii="等线" w:hAnsi="等线" w:eastAsia="Times New Roman" w:cs="宋体"/>
      <w:sz w:val="21"/>
      <w:szCs w:val="21"/>
      <w:lang w:val="en-US" w:eastAsia="zh-CN" w:bidi="ar-SA"/>
    </w:rPr>
  </w:style>
  <w:style w:type="character" w:customStyle="1" w:styleId="31">
    <w:name w:val="不明显强调1"/>
    <w:autoRedefine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2">
    <w:name w:val="明显强调1"/>
    <w:autoRedefine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3">
    <w:name w:val="Quote"/>
    <w:autoRedefine/>
    <w:qFormat/>
    <w:uiPriority w:val="21"/>
    <w:pPr>
      <w:ind w:left="864" w:right="864"/>
      <w:jc w:val="center"/>
    </w:pPr>
    <w:rPr>
      <w:rFonts w:ascii="等线" w:hAnsi="等线" w:eastAsia="Times New Roman" w:cs="宋体"/>
      <w:i/>
      <w:color w:val="404040"/>
      <w:sz w:val="21"/>
      <w:szCs w:val="21"/>
      <w:lang w:val="en-US" w:eastAsia="zh-CN" w:bidi="ar-SA"/>
    </w:rPr>
  </w:style>
  <w:style w:type="paragraph" w:styleId="34">
    <w:name w:val="Intense Quote"/>
    <w:autoRedefine/>
    <w:qFormat/>
    <w:uiPriority w:val="22"/>
    <w:pPr>
      <w:ind w:left="950" w:right="950"/>
      <w:jc w:val="center"/>
    </w:pPr>
    <w:rPr>
      <w:rFonts w:ascii="等线" w:hAnsi="等线" w:eastAsia="Times New Roman" w:cs="宋体"/>
      <w:i/>
      <w:color w:val="5B9BD5"/>
      <w:sz w:val="21"/>
      <w:szCs w:val="21"/>
      <w:lang w:val="en-US" w:eastAsia="zh-CN" w:bidi="ar-SA"/>
    </w:rPr>
  </w:style>
  <w:style w:type="character" w:customStyle="1" w:styleId="35">
    <w:name w:val="不明显参考1"/>
    <w:autoRedefine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36">
    <w:name w:val="明显参考1"/>
    <w:autoRedefine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37">
    <w:name w:val="书籍标题1"/>
    <w:autoRedefine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38">
    <w:name w:val="List Paragraph"/>
    <w:basedOn w:val="1"/>
    <w:autoRedefine/>
    <w:qFormat/>
    <w:uiPriority w:val="26"/>
    <w:pPr>
      <w:ind w:firstLine="420"/>
    </w:pPr>
  </w:style>
  <w:style w:type="paragraph" w:customStyle="1" w:styleId="39">
    <w:name w:val="TOC 标题1"/>
    <w:autoRedefine/>
    <w:unhideWhenUsed/>
    <w:qFormat/>
    <w:uiPriority w:val="27"/>
    <w:rPr>
      <w:rFonts w:ascii="等线" w:hAnsi="等线" w:eastAsia="Times New Roman" w:cs="宋体"/>
      <w:color w:val="2E74B5"/>
      <w:sz w:val="32"/>
      <w:szCs w:val="32"/>
      <w:lang w:val="en-US" w:eastAsia="zh-CN" w:bidi="ar-SA"/>
    </w:rPr>
  </w:style>
  <w:style w:type="character" w:customStyle="1" w:styleId="40">
    <w:name w:val="页眉 字符"/>
    <w:basedOn w:val="27"/>
    <w:link w:val="16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  <w:style w:type="character" w:customStyle="1" w:styleId="41">
    <w:name w:val="页脚 字符"/>
    <w:basedOn w:val="27"/>
    <w:link w:val="15"/>
    <w:autoRedefine/>
    <w:qFormat/>
    <w:uiPriority w:val="0"/>
    <w:rPr>
      <w:rFonts w:ascii="宋体" w:hAnsi="宋体" w:eastAsia="Times New Roman"/>
      <w:w w:val="100"/>
      <w:sz w:val="18"/>
      <w:szCs w:val="18"/>
      <w:shd w:val="clear" w:color="auto" w:fil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575</Words>
  <Characters>618</Characters>
  <Lines>4</Lines>
  <Paragraphs>1</Paragraphs>
  <TotalTime>0</TotalTime>
  <ScaleCrop>false</ScaleCrop>
  <LinksUpToDate>false</LinksUpToDate>
  <CharactersWithSpaces>627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2020-07-01T07:37:00Z</dcterms:created>
  <dc:creator>313136018@qq.com</dc:creator>
  <cp:lastModifiedBy>痞子</cp:lastModifiedBy>
  <dcterms:modified xsi:type="dcterms:W3CDTF">2026-01-17T03:07:21Z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B1766AFBCDA64BE0AFF27E6410194C24</vt:lpwstr>
  </property>
  <property fmtid="{D5CDD505-2E9C-101B-9397-08002B2CF9AE}" pid="4" name="KSOTemplateDocerSaveRecord">
    <vt:lpwstr>eyJoZGlkIjoiYTc2ZGZiNzZiNDVlOGViOWVmM2JhOTY0NGJkNjUyYzgiLCJ1c2VySWQiOiI0NDE2MDM1OTEifQ==</vt:lpwstr>
  </property>
</Properties>
</file>