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A920ED">
      <w:pPr>
        <w:jc w:val="center"/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</w:rPr>
        <w:t>在不确定的骰子中培育确定性：一位英语教师眼中的量子物理与教育</w:t>
      </w:r>
      <w:r>
        <w:rPr>
          <w:rFonts w:hint="eastAsia"/>
          <w:b/>
          <w:bCs/>
          <w:lang w:val="en-US" w:eastAsia="zh-CN"/>
        </w:rPr>
        <w:t>感悟</w:t>
      </w:r>
    </w:p>
    <w:p w14:paraId="609B90C4">
      <w:pPr>
        <w:rPr>
          <w:rFonts w:hint="eastAsia"/>
        </w:rPr>
      </w:pPr>
    </w:p>
    <w:p w14:paraId="62567C49">
      <w:pPr>
        <w:ind w:firstLine="420" w:firstLineChars="200"/>
        <w:rPr>
          <w:rFonts w:hint="eastAsia"/>
        </w:rPr>
      </w:pPr>
      <w:r>
        <w:rPr>
          <w:rFonts w:hint="eastAsia"/>
        </w:rPr>
        <w:t>我的书桌上常摆着两样东西：一本翻旧了的《上帝掷骰子吗》，和一摞学生的英语作文。这看似毫不相干的两者之间，却在我十年的中学英语教学生涯中，编织出了一条奇妙的连接线。每当我在书中读到量子物理学家们为“不确定性原理”争论不休时，总会不自觉地想起课堂上那些突然举起的手，那些因顿悟而发亮的眼睛——它们如同微观世界中的量子，其行为无法被完全预测，却总在不经意间带来惊喜。</w:t>
      </w:r>
    </w:p>
    <w:p w14:paraId="405A0164">
      <w:pPr>
        <w:rPr>
          <w:rFonts w:hint="eastAsia"/>
        </w:rPr>
      </w:pPr>
    </w:p>
    <w:p w14:paraId="11DFE640">
      <w:pPr>
        <w:ind w:firstLine="420" w:firstLineChars="200"/>
        <w:rPr>
          <w:rFonts w:hint="eastAsia"/>
        </w:rPr>
      </w:pPr>
      <w:r>
        <w:rPr>
          <w:rFonts w:hint="eastAsia"/>
        </w:rPr>
        <w:t>《上帝掷骰子吗》讲述了量子力学史上那些颠覆性的思想碰撞，其中最引人深思的莫过于爱因斯坦与玻尔之间关于“上帝是否掷骰子”的著名论战。爱因斯坦坚信“上帝不掷骰子”，认为宇宙运行有其内在的确定性与规律；而玻尔则带领哥本哈根学派主张，在量子尺度上，概率和不确定性是世界的本质特征。这场辩论看似远离日常教学，实则恰恰触及了教育的核心困惑：我们的学生是确定性的、可被完全预测和塑造的个体，还是充满不确定性的、拥有无限可能性的量子系统？</w:t>
      </w:r>
    </w:p>
    <w:p w14:paraId="036306D7">
      <w:pPr>
        <w:rPr>
          <w:rFonts w:hint="eastAsia"/>
        </w:rPr>
      </w:pPr>
    </w:p>
    <w:p w14:paraId="54D6D482">
      <w:pPr>
        <w:ind w:firstLine="420" w:firstLineChars="200"/>
        <w:rPr>
          <w:rFonts w:hint="eastAsia"/>
        </w:rPr>
      </w:pPr>
      <w:bookmarkStart w:id="0" w:name="_GoBack"/>
      <w:r>
        <w:rPr>
          <w:rFonts w:hint="eastAsia"/>
        </w:rPr>
        <w:t>在英语教学的微观世界里，我不断见证着这种“量子效应”。曾有一个学生，在长达两</w:t>
      </w:r>
      <w:bookmarkEnd w:id="0"/>
      <w:r>
        <w:rPr>
          <w:rFonts w:hint="eastAsia"/>
        </w:rPr>
        <w:t>年的英语学习中表现平平，却在某天突然交上一篇令人惊艳的短文——如同电子从一个能级跃迁到另一个能级，没有中间状态，只有突如其来的质变。另有一名学生，每次考试的选择题都能凭直觉选出正确答案，却说不出具体原因，就像量子物理中的“超距作用”，看似无逻辑却真实有效。这些教学经历让我逐渐明白，每个学生都是一个“量子系统”，他们的学习过程不是线性的、可完全预测的，而是充满了概率、跃迁和不确定性。</w:t>
      </w:r>
    </w:p>
    <w:p w14:paraId="4D73F6BB">
      <w:pPr>
        <w:rPr>
          <w:rFonts w:hint="eastAsia"/>
        </w:rPr>
      </w:pPr>
    </w:p>
    <w:p w14:paraId="20970FD3">
      <w:pPr>
        <w:ind w:firstLine="420" w:firstLineChars="200"/>
        <w:rPr>
          <w:rFonts w:hint="eastAsia"/>
        </w:rPr>
      </w:pPr>
      <w:r>
        <w:rPr>
          <w:rFonts w:hint="eastAsia"/>
        </w:rPr>
        <w:t>面对这种教育的不确定性，书中玻尔提出的“互补原理”给予了我极大启发。玻尔认为，波动性与粒子性不是互相排斥的，而是互补的描述方式，共同构成了对量子世界的完整理解。同样，在英语教学中，我也学会了用“互补”的视角看待学生：语法规则与语言直觉并非对立，机械记忆与创造性运用可以并存，标准化考试与个性化表达能够互补。当我不再强求学生必须沿着我预设的线性路径前进，而是允许他们像量子一样“同时处在多种可能性中”时，真正的学习奇迹反而更频繁地发生了。</w:t>
      </w:r>
    </w:p>
    <w:p w14:paraId="4313E0A5">
      <w:pPr>
        <w:rPr>
          <w:rFonts w:hint="eastAsia"/>
        </w:rPr>
      </w:pPr>
    </w:p>
    <w:p w14:paraId="5624CE36">
      <w:pPr>
        <w:ind w:firstLine="420" w:firstLineChars="200"/>
        <w:rPr>
          <w:rFonts w:hint="eastAsia"/>
        </w:rPr>
      </w:pPr>
      <w:r>
        <w:rPr>
          <w:rFonts w:hint="eastAsia"/>
        </w:rPr>
        <w:t>物理学家们面对量子世界时，不得不创造新的数学工具和概念框架来描述他们观察到的现象。同样，当教师面对学生的“学习量子态”时，也需要不断更新自己的“教学工具箱”。我从《上帝掷骰子吗》中汲取的不仅是科学知识，更是一种面对不确定性的勇气和智慧。我开始设计更多开放性的英语项目，允许学生在语言运用中展现个性；我创建了“英语量子实验室”，鼓励学生尝试、犯错、跃迁；我学会了欣赏那些“不确定”的答案，因为它们往往蕴含着最独特的思考。</w:t>
      </w:r>
    </w:p>
    <w:p w14:paraId="6ADFE037">
      <w:pPr>
        <w:rPr>
          <w:rFonts w:hint="eastAsia"/>
        </w:rPr>
      </w:pPr>
    </w:p>
    <w:p w14:paraId="55232E9B">
      <w:pPr>
        <w:ind w:firstLine="420" w:firstLineChars="200"/>
        <w:rPr>
          <w:rFonts w:hint="eastAsia"/>
        </w:rPr>
      </w:pPr>
      <w:r>
        <w:rPr>
          <w:rFonts w:hint="eastAsia"/>
        </w:rPr>
        <w:t>从牛顿式的确定性教学观到量子式的概率教学观，这一转变并非否定教育的价值，而是对教育更深层次的理解与尊重。正如量子物理没有推翻经典物理，而是在不同尺度上揭示了世界的不同面貌；量子教育观也不是对传统教育方法的全盘否定，而是在更精细的层面上关注学生的个体差异与发展潜能。</w:t>
      </w:r>
    </w:p>
    <w:p w14:paraId="22C36B62">
      <w:pPr>
        <w:rPr>
          <w:rFonts w:hint="eastAsia"/>
        </w:rPr>
      </w:pPr>
    </w:p>
    <w:p w14:paraId="1372B163">
      <w:pPr>
        <w:ind w:firstLine="420" w:firstLineChars="200"/>
        <w:rPr>
          <w:rFonts w:hint="eastAsia"/>
        </w:rPr>
      </w:pPr>
      <w:r>
        <w:rPr>
          <w:rFonts w:hint="eastAsia"/>
        </w:rPr>
        <w:t>合上《上帝掷骰子吗》，望向窗外操场上奔跑的学生们，我仿佛看到了无数个活跃的“量子”，正在不断跃迁、叠加、纠缠。他们每个人都是一粒独特的骰子，被某种更大的力量掷向空中，旋转、翻滚，最终以无法完全预测的方式落下，展现出令人惊叹的可能性。</w:t>
      </w:r>
    </w:p>
    <w:p w14:paraId="53B4403C">
      <w:pPr>
        <w:rPr>
          <w:rFonts w:hint="eastAsia"/>
        </w:rPr>
      </w:pPr>
    </w:p>
    <w:p w14:paraId="06478AA0">
      <w:pPr>
        <w:ind w:firstLine="420" w:firstLineChars="200"/>
        <w:rPr>
          <w:rFonts w:hint="eastAsia"/>
        </w:rPr>
      </w:pPr>
      <w:r>
        <w:rPr>
          <w:rFonts w:hint="eastAsia"/>
        </w:rPr>
        <w:t>作为教师，我们或许永远无法成为那个“掷骰子的上帝”，完全掌控教育的每个细节；但我们可以成为那个理解骰子运动规律、欣赏每次落下不同面向的观察者与陪伴者。在教育的量子世界中，最动人的时刻往往不是当一切按计划进行时，而是当某个学生突然从“概率云”中跃迁出来，展现出令人惊喜的确定性特质——就像在量子不确定性中涌现出的经典世界，既神秘又真实。</w:t>
      </w:r>
    </w:p>
    <w:p w14:paraId="22F28F18">
      <w:pPr>
        <w:rPr>
          <w:rFonts w:hint="eastAsia"/>
        </w:rPr>
      </w:pPr>
    </w:p>
    <w:p w14:paraId="58215336">
      <w:pPr>
        <w:ind w:firstLine="420" w:firstLineChars="200"/>
      </w:pPr>
      <w:r>
        <w:rPr>
          <w:rFonts w:hint="eastAsia"/>
        </w:rPr>
        <w:t>或许，教育的艺术恰恰在于：在承认不确定性的前提下，培育出那些能够确定自己人生轨迹的个体。当我的学生能够用英语自信地表达自我、理解他人、探索世界时，我仿佛看到了玻尔与爱因斯坦在另一个维度上的和解——在不确定性的海洋中，人类依然可以通过理解与创造，找到属于自己的确定性岛屿。而这，或许才是《上帝掷骰子吗》给一位普通英语教师最珍贵的礼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7F5816"/>
    <w:rsid w:val="25457FB6"/>
    <w:rsid w:val="377F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2026-01-26T03:25:00Z</dcterms:created>
  <dc:creator>vivi</dc:creator>
  <cp:lastModifiedBy>vivi</cp:lastModifiedBy>
  <dcterms:modified xsi:type="dcterms:W3CDTF">2026-01-26T03:28:11Z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5B29DD024B2B4FBBAFE9F27890C509F4_11</vt:lpwstr>
  </property>
  <property fmtid="{D5CDD505-2E9C-101B-9397-08002B2CF9AE}" pid="4" name="KSOTemplateDocerSaveRecord">
    <vt:lpwstr>eyJoZGlkIjoiMzgwMjY5NTZjN2Q4NmJhZjY2N2Y3MGM2MjE3ZmFjZGQiLCJ1c2VySWQiOiIxMDI2MTk5Nzk5In0=</vt:lpwstr>
  </property>
</Properties>
</file>