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center"/>
        <w:textAlignment w:val="auto"/>
        <w:rPr>
          <w:rFonts w:hint="eastAsia" w:ascii="微软雅黑" w:hAnsi="微软雅黑" w:eastAsia="微软雅黑" w:cs="微软雅黑"/>
        </w:rPr>
      </w:pPr>
      <w:r>
        <w:rPr>
          <w:rFonts w:hint="eastAsia" w:ascii="微软雅黑" w:hAnsi="微软雅黑" w:eastAsia="微软雅黑" w:cs="微软雅黑"/>
          <w:lang w:val="en-US" w:eastAsia="zh-CN"/>
        </w:rPr>
        <w:t>积极参与，</w:t>
      </w:r>
      <w:r>
        <w:rPr>
          <w:rFonts w:hint="eastAsia" w:ascii="微软雅黑" w:hAnsi="微软雅黑" w:eastAsia="微软雅黑" w:cs="微软雅黑"/>
        </w:rPr>
        <w:t>勇担双重职责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jc w:val="left"/>
        <w:textAlignment w:val="auto"/>
        <w:rPr>
          <w:rFonts w:hint="eastAsia" w:ascii="微软雅黑" w:hAnsi="微软雅黑" w:eastAsia="微软雅黑" w:cs="微软雅黑"/>
        </w:rPr>
      </w:pPr>
      <w:r>
        <w:rPr>
          <w:rFonts w:hint="eastAsia" w:ascii="微软雅黑" w:hAnsi="微软雅黑" w:eastAsia="微软雅黑" w:cs="微软雅黑"/>
          <w:kern w:val="0"/>
          <w:sz w:val="24"/>
          <w:szCs w:val="24"/>
          <w:lang w:val="en-US" w:eastAsia="zh-CN" w:bidi="ar"/>
        </w:rPr>
        <w:t>除教务核心工作外，我同时承担着招生宣传、招聘协助等专项工作任务。在工作中，我始终秉持“服务学校发展、践行责任担当”的理念，兼顾多重角色，统筹推进各项工作，在招生与招聘工作中积极作为、履职尽责，为学校吸纳优质生源、汇聚优秀师资贡献力量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jc w:val="left"/>
        <w:textAlignment w:val="auto"/>
        <w:rPr>
          <w:rFonts w:hint="eastAsia" w:ascii="微软雅黑" w:hAnsi="微软雅黑" w:eastAsia="微软雅黑" w:cs="微软雅黑"/>
        </w:rPr>
      </w:pPr>
      <w:r>
        <w:rPr>
          <w:rFonts w:hint="eastAsia" w:ascii="微软雅黑" w:hAnsi="微软雅黑" w:eastAsia="微软雅黑" w:cs="微软雅黑"/>
          <w:kern w:val="0"/>
          <w:sz w:val="24"/>
          <w:szCs w:val="24"/>
          <w:lang w:val="en-US" w:eastAsia="zh-CN" w:bidi="ar"/>
        </w:rPr>
        <w:t>招生工作是学校发展的“源头活水”，直接关系到学校的生源质量与发展后劲。作为招生团队的一员，我积极参与学校招生工作的全流程推进，从前期筹备、宣传到打电话沟通、后续跟进，每一个环节都全力以赴。在招生筹备阶段，协助梳理招生政策、参与编宣传文章等材料，结合学校办学特色、师资力量、课程体系等核心优势，精准提炼宣传亮点，确保宣传材料既符合政策要求，又能充分展现学校魅力。招生期间，主动承担电话沟通工作，耐心细致地为家长解答活动报名条件、录取流程等各类问题，用专业的解答、热情的服务打消家长疑虑，传递学校的办学理念与育人温度。同时，协助整理报名资料，对报名信息进行分类统计、核对校验，确保报名数据准确无误，为后续资格审核、录取工作奠定基础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jc w:val="left"/>
        <w:textAlignment w:val="auto"/>
        <w:rPr>
          <w:rFonts w:hint="eastAsia" w:ascii="微软雅黑" w:hAnsi="微软雅黑" w:eastAsia="微软雅黑" w:cs="微软雅黑"/>
        </w:rPr>
      </w:pPr>
      <w:r>
        <w:rPr>
          <w:rFonts w:hint="eastAsia" w:ascii="微软雅黑" w:hAnsi="微软雅黑" w:eastAsia="微软雅黑" w:cs="微软雅黑"/>
          <w:kern w:val="0"/>
          <w:sz w:val="24"/>
          <w:szCs w:val="24"/>
          <w:lang w:val="en-US" w:eastAsia="zh-CN" w:bidi="ar"/>
        </w:rPr>
        <w:t>在招生工作中，我深刻认识到，每一次对接都是一次学校形象的展示。因此，我始终坚持以学生和家长为中心，换位思考，主动了解他们的需求与担忧，不仅做好政策解读，还结合学校的育人成果、校园文化等内容，为家长提供合理建议，让家长更全面地了解学校。针对部分特殊情况的学生与家长，主动做好后续跟进工作，及时反馈相关信息，确保招生工作公平、公正、公开推进。此外，协助参与校园开放日、招生宣讲家长会等活动的组织筹备工作，负责现场引导、材料发放、信息登记等事宜，保障活动有序开展，进一步扩大学校招生宣传的覆盖面与影响力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jc w:val="left"/>
        <w:textAlignment w:val="auto"/>
        <w:rPr>
          <w:rFonts w:hint="eastAsia" w:ascii="微软雅黑" w:hAnsi="微软雅黑" w:eastAsia="微软雅黑" w:cs="微软雅黑"/>
        </w:rPr>
      </w:pPr>
      <w:r>
        <w:rPr>
          <w:rFonts w:hint="eastAsia" w:ascii="微软雅黑" w:hAnsi="微软雅黑" w:eastAsia="微软雅黑" w:cs="微软雅黑"/>
          <w:kern w:val="0"/>
          <w:sz w:val="24"/>
          <w:szCs w:val="24"/>
          <w:lang w:val="en-US" w:eastAsia="zh-CN" w:bidi="ar"/>
        </w:rPr>
        <w:t>教师招聘工作是优化师资队伍结构、提升教学质量的关键环节。作为招聘工作的协助者，我积极配合校办，全程参与招聘工作的各项筹备与执行任务。在报名筛选阶段，协助对投递简历进行初步审核，对照招聘条件逐一筛选，梳理符合条件的候选人名单，为后续面试、考核工作提供参考。面试期间，负责现场组织协调工作，包括候选人签到、考场布置、流程引导等，确保面试工作有序开展。面试结束后，协助整理材料，沟通多方，做好数据统计与归档工作，为学校最终录用决策提供支持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jc w:val="left"/>
        <w:textAlignment w:val="auto"/>
        <w:rPr>
          <w:rFonts w:hint="eastAsia" w:ascii="微软雅黑" w:hAnsi="微软雅黑" w:eastAsia="微软雅黑" w:cs="微软雅黑"/>
        </w:rPr>
      </w:pPr>
      <w:r>
        <w:rPr>
          <w:rFonts w:hint="eastAsia" w:ascii="微软雅黑" w:hAnsi="微软雅黑" w:eastAsia="微软雅黑" w:cs="微软雅黑"/>
          <w:kern w:val="0"/>
          <w:sz w:val="24"/>
          <w:szCs w:val="24"/>
          <w:lang w:val="en-US" w:eastAsia="zh-CN" w:bidi="ar"/>
        </w:rPr>
        <w:t>兼职招生与招聘工作，让我在教务工作之外，拓宽了工作视野，提升了沟通协调与组织执行能力。今后，我将进一步熟悉招生政策与招聘流程，不断提升服务意识与专业素养，在招生工作中创新宣传方式、优化咨询服务，在招聘工作中严格把关、高效配合，兼顾好专项工作与核心教务工作，做到两不误、两促进，为学校的持续发展注入更多活力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54110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2"/>
    </w:pPr>
    <w:rPr>
      <w:b/>
      <w:sz w:val="32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Office_11.1.0.10009_F1E327BC-269C-435d-A152-05C5408002CA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2026-01-27T13:22:24Z</dcterms:created>
  <dc:creator>Administrator</dc:creator>
  <cp:lastModifiedBy>柳丝琪</cp:lastModifiedBy>
  <dcterms:modified xsi:type="dcterms:W3CDTF">2026-01-27T13:26:35Z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2052-11.1.0.10009</vt:lpwstr>
  </property>
</Properties>
</file>