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7728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32"/>
          <w:szCs w:val="32"/>
          <w:lang w:val="en-US" w:eastAsia="zh-CN"/>
        </w:rPr>
        <w:t>乘坐电动扶梯的人都是想走捷径吗？</w:t>
      </w:r>
    </w:p>
    <w:p w14:paraId="03D7D5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/>
          <w:sz w:val="24"/>
          <w:szCs w:val="24"/>
        </w:rPr>
      </w:pPr>
      <w:bookmarkStart w:id="0" w:name="_GoBack"/>
      <w:bookmarkEnd w:id="0"/>
      <w:r>
        <w:rPr>
          <w:rFonts w:hint="eastAsia" w:asciiTheme="minorEastAsia" w:hAnsiTheme="minorEastAsia"/>
          <w:sz w:val="24"/>
          <w:szCs w:val="24"/>
        </w:rPr>
        <w:t>最近，我在网上看到一个视频：人们坐完地铁出站，一边是楼梯，一边是扶梯。扶梯上人满为患，而走楼梯的只有几个人。视频配文：“捷径总是人满为患”。对此，我却有不同的看法。</w:t>
      </w:r>
    </w:p>
    <w:p w14:paraId="58C59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首先，扶梯的产生是社会进步的体现，是效率至上的闪耀成果。1900年，巴黎国际博览会展出了首台自动扶梯的雏形。扶梯的发明让人们拥有更多的选择。人们因为手提重物、追求舒适等原因选择扶梯，而有人精力充沛或时间紧张而选择走楼梯。二者是并列的选项，不存在坐扶梯就是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涉嫌</w:t>
      </w:r>
      <w:r>
        <w:rPr>
          <w:rFonts w:hint="eastAsia" w:asciiTheme="minorEastAsia" w:hAnsiTheme="minorEastAsia"/>
          <w:sz w:val="24"/>
          <w:szCs w:val="24"/>
        </w:rPr>
        <w:t>道德绑架的“走捷径”。</w:t>
      </w:r>
    </w:p>
    <w:p w14:paraId="6CDB0C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其次，我从中看到了市政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建设</w:t>
      </w:r>
      <w:r>
        <w:rPr>
          <w:rFonts w:hint="eastAsia" w:asciiTheme="minorEastAsia" w:hAnsiTheme="minorEastAsia"/>
          <w:sz w:val="24"/>
          <w:szCs w:val="24"/>
        </w:rPr>
        <w:t>的改善空间。从扶梯人满为患</w:t>
      </w:r>
      <w:r>
        <w:rPr>
          <w:rFonts w:hint="eastAsia" w:asciiTheme="minorEastAsia" w:hAnsi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/>
          <w:sz w:val="24"/>
          <w:szCs w:val="24"/>
        </w:rPr>
        <w:t>楼梯没人的现象可以看出：建扶梯时设想的客流量和实际的需求严重不符。扶梯上人满为患会提高发生事故的风险，行走时踏空的踉跄、行李滑落的连锁反应、孩童好奇触摸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不该触摸的地方</w:t>
      </w:r>
      <w:r>
        <w:rPr>
          <w:rFonts w:hint="eastAsia" w:asciiTheme="minorEastAsia" w:hAnsiTheme="minorEastAsia"/>
          <w:sz w:val="24"/>
          <w:szCs w:val="24"/>
        </w:rPr>
        <w:t>的瞬间都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可能</w:t>
      </w:r>
      <w:r>
        <w:rPr>
          <w:rFonts w:hint="eastAsia" w:asciiTheme="minorEastAsia" w:hAnsiTheme="minorEastAsia"/>
          <w:sz w:val="24"/>
          <w:szCs w:val="24"/>
        </w:rPr>
        <w:t>会导致不堪设想的后果。合理的扶梯设置不仅能让游客对城市的印象加分，还能让地铁的运行更加顺滑。对此，市政可采取以下改善措施：一</w:t>
      </w:r>
      <w:r>
        <w:rPr>
          <w:rFonts w:hint="eastAsia" w:asciiTheme="minorEastAsia" w:hAnsi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/>
          <w:sz w:val="24"/>
          <w:szCs w:val="24"/>
        </w:rPr>
        <w:t>合理布局扶梯的位置和数量。在人流密集区域，采用多扶梯并行。二</w:t>
      </w:r>
      <w:r>
        <w:rPr>
          <w:rFonts w:hint="eastAsia" w:asciiTheme="minorEastAsia" w:hAnsi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/>
          <w:sz w:val="24"/>
          <w:szCs w:val="24"/>
        </w:rPr>
        <w:t>在扶梯入口设置排队引导线或物理隔离，防止过度拥挤。三</w:t>
      </w:r>
      <w:r>
        <w:rPr>
          <w:rFonts w:hint="eastAsia" w:asciiTheme="minorEastAsia" w:hAnsi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/>
          <w:sz w:val="24"/>
          <w:szCs w:val="24"/>
        </w:rPr>
        <w:t>进行分流管理，引导行李较多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或</w:t>
      </w:r>
      <w:r>
        <w:rPr>
          <w:rFonts w:hint="eastAsia" w:asciiTheme="minorEastAsia" w:hAnsiTheme="minorEastAsia"/>
          <w:sz w:val="24"/>
          <w:szCs w:val="24"/>
        </w:rPr>
        <w:t>行动不便的旅客乘坐电梯。四</w:t>
      </w:r>
      <w:r>
        <w:rPr>
          <w:rFonts w:hint="eastAsia" w:asciiTheme="minorEastAsia" w:hAnsi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/>
          <w:sz w:val="24"/>
          <w:szCs w:val="24"/>
        </w:rPr>
        <w:t>多渠道进行安全科普，强调“不逆行，不奔跑，不依靠侧板”。</w:t>
      </w:r>
    </w:p>
    <w:p w14:paraId="63FFD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第三，我想到了教育的流动性。在扶梯上，人们都是靠右站立的，这是因为我们从小就被教育“礼让行人，左上右下”。但现在我又知道了扶梯的科普：“人们长期站在扶梯的同一侧会严重损坏扶梯，加大扶梯突发故障的几率”。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看来，</w:t>
      </w:r>
      <w:r>
        <w:rPr>
          <w:rFonts w:hint="eastAsia" w:asciiTheme="minorEastAsia" w:hAnsiTheme="minorEastAsia"/>
          <w:sz w:val="24"/>
          <w:szCs w:val="24"/>
        </w:rPr>
        <w:t>我们从小耳濡目染的靠边站观念现在反而可能是一种“愚”。那我们从小就知道的“礼让”是错的吗？不，这恰恰印证了教育的流动性。以前只有楼梯，楼梯可上可下，足够坚固。为了避免上行与下行的人相撞，“左上右下”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有道理</w:t>
      </w:r>
      <w:r>
        <w:rPr>
          <w:rFonts w:hint="eastAsia" w:asciiTheme="minorEastAsia" w:hAnsiTheme="minorEastAsia"/>
          <w:sz w:val="24"/>
          <w:szCs w:val="24"/>
        </w:rPr>
        <w:t>。但扶梯是单一方向的，不会有相撞的烦恼。前者是“约定俗成”的观念，后者是科学的解释，两者相辅相成，并不矛盾。这启发我们做事不能太死板，具体问题具体分析。教育和观念也要随着时间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的流逝、</w:t>
      </w:r>
      <w:r>
        <w:rPr>
          <w:rFonts w:hint="eastAsia" w:asciiTheme="minorEastAsia" w:hAnsiTheme="minorEastAsia"/>
          <w:sz w:val="24"/>
          <w:szCs w:val="24"/>
        </w:rPr>
        <w:t>科技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的发展</w:t>
      </w:r>
      <w:r>
        <w:rPr>
          <w:rFonts w:hint="eastAsia" w:asciiTheme="minorEastAsia" w:hAnsiTheme="minorEastAsia"/>
          <w:sz w:val="24"/>
          <w:szCs w:val="24"/>
        </w:rPr>
        <w:t>而改变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和</w:t>
      </w:r>
      <w:r>
        <w:rPr>
          <w:rFonts w:hint="eastAsia" w:asciiTheme="minorEastAsia" w:hAnsiTheme="minorEastAsia"/>
          <w:sz w:val="24"/>
          <w:szCs w:val="24"/>
        </w:rPr>
        <w:t>发展。</w:t>
      </w:r>
    </w:p>
    <w:p w14:paraId="09BA4ED4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lOWI2ZjFjYWFjOTgzMDIzMGUxOTg0MjE2MWNjNDMifQ=="/>
  </w:docVars>
  <w:rsids>
    <w:rsidRoot w:val="00000000"/>
    <w:rsid w:val="46D83E0D"/>
    <w:rsid w:val="5B3C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547</Words>
  <Characters>551</Characters>
  <Lines>0</Lines>
  <Paragraphs>0</Paragraphs>
  <TotalTime>0</TotalTime>
  <ScaleCrop>false</ScaleCrop>
  <LinksUpToDate>false</LinksUpToDate>
  <CharactersWithSpaces>551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2024-07-08T07:40:00Z</dcterms:created>
  <dc:creator>shuch</dc:creator>
  <cp:lastModifiedBy>貪戀那縷陽光</cp:lastModifiedBy>
  <dcterms:modified xsi:type="dcterms:W3CDTF">2025-06-25T12:08:58Z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571CBA6CD4F34FFE9F4A55AA7D0747C5_12</vt:lpwstr>
  </property>
  <property fmtid="{D5CDD505-2E9C-101B-9397-08002B2CF9AE}" pid="4" name="KSOTemplateDocerSaveRecord">
    <vt:lpwstr>eyJoZGlkIjoiMTJlOWI2ZjFjYWFjOTgzMDIzMGUxOTg0MjE2MWNjNDMiLCJ1c2VySWQiOiI0ODY5MjE1NDIifQ==</vt:lpwstr>
  </property>
</Properties>
</file>