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A3AAA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短视频碎片化阅读，正在悄悄消解深度思考</w:t>
      </w:r>
    </w:p>
    <w:p w14:paraId="2100A73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lang w:val="en-US" w:eastAsia="zh-CN" w:bidi="ar"/>
        </w:rPr>
        <w:t>刷短视频已经成为日常放松的常态：几分钟看完一本名著、几十秒梳理历史事件、碎片化知识点扑面而来。看似高效吸收信息，实则留下巨大隐患。 短视频追求强刺激、快节奏，不需要完整逻辑、长线思考，长期沉浸其中，人会慢慢失去静下心读长文、啃厚书的耐心。遇到复杂问题习惯等待现成答案，不愿主动拆解、深度钻研，注意力持续时间不断缩短。 真正的成长，从来不是被动接收碎片化信息。适当放下手机，留出整块时间完整阅读、独立思考，才能构建属于自己完整的认知体系。</w:t>
      </w:r>
    </w:p>
    <w:p w14:paraId="52D256E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60" w:lineRule="atLeast"/>
        <w:ind w:left="0" w:right="0" w:firstLine="3280" w:firstLineChars="1000"/>
        <w:jc w:val="left"/>
        <w:rPr>
          <w:rFonts w:hint="eastAsia" w:ascii="Microsoft YaHei UI" w:hAnsi="Microsoft YaHei UI" w:eastAsia="Microsoft YaHei UI" w:cs="Microsoft YaHei UI"/>
          <w:b w:val="0"/>
          <w:bCs w:val="0"/>
          <w:i w:val="0"/>
          <w:iCs w:val="0"/>
          <w:caps w:val="0"/>
          <w:color w:val="000000"/>
          <w:spacing w:val="24"/>
          <w:kern w:val="0"/>
          <w:sz w:val="28"/>
          <w:szCs w:val="28"/>
          <w:shd w:val="clear" w:fill="FFFFFF"/>
          <w:lang w:val="en-US" w:eastAsia="zh-CN" w:bidi="ar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AA4F2B"/>
    <w:rsid w:val="00942E0D"/>
    <w:rsid w:val="18ED5373"/>
    <w:rsid w:val="208D02F8"/>
    <w:rsid w:val="25AA4F2B"/>
    <w:rsid w:val="3131256C"/>
    <w:rsid w:val="53A45374"/>
    <w:rsid w:val="6D2B5EDE"/>
    <w:rsid w:val="718D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896</Words>
  <Characters>896</Characters>
  <Lines>0</Lines>
  <Paragraphs>0</Paragraphs>
  <TotalTime>13</TotalTime>
  <ScaleCrop>false</ScaleCrop>
  <LinksUpToDate>false</LinksUpToDate>
  <CharactersWithSpaces>896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2026-01-26T00:38:00Z</dcterms:created>
  <dc:creator>逸</dc:creator>
  <cp:lastModifiedBy>逸</cp:lastModifiedBy>
  <dcterms:modified xsi:type="dcterms:W3CDTF">2026-07-07T00:56:28Z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5D70037CC33647619D6A31F902D33DB6_13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