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1627A">
      <w:pPr>
        <w:jc w:val="center"/>
        <w:rPr>
          <w:rFonts w:hint="default" w:eastAsia="宋体"/>
          <w:b/>
          <w:sz w:val="32"/>
          <w:szCs w:val="18"/>
          <w:lang w:val="en-US" w:eastAsia="zh-CN"/>
        </w:rPr>
      </w:pPr>
      <w:r>
        <w:rPr>
          <w:rFonts w:hint="eastAsia" w:eastAsia="宋体"/>
          <w:b/>
          <w:sz w:val="32"/>
          <w:szCs w:val="18"/>
          <w:lang w:val="en-US" w:eastAsia="zh-CN"/>
        </w:rPr>
        <w:t>大数据对初中数学</w:t>
      </w:r>
      <w:r>
        <w:rPr>
          <w:b/>
          <w:sz w:val="32"/>
          <w:szCs w:val="18"/>
        </w:rPr>
        <w:t>教与学</w:t>
      </w:r>
      <w:r>
        <w:rPr>
          <w:rFonts w:hint="eastAsia" w:eastAsia="宋体"/>
          <w:b/>
          <w:sz w:val="32"/>
          <w:szCs w:val="18"/>
          <w:lang w:val="en-US" w:eastAsia="zh-CN"/>
        </w:rPr>
        <w:t xml:space="preserve">的初步影响  </w:t>
      </w:r>
      <w:bookmarkStart w:id="0" w:name="_GoBack"/>
      <w:bookmarkEnd w:id="0"/>
    </w:p>
    <w:p w14:paraId="0E15B02D">
      <w:pPr>
        <w:rPr>
          <w:sz w:val="24"/>
          <w:szCs w:val="32"/>
        </w:rPr>
      </w:pPr>
      <w:r>
        <w:rPr>
          <w:sz w:val="21"/>
        </w:rPr>
        <w:t>        </w:t>
      </w:r>
      <w:r>
        <w:rPr>
          <w:rFonts w:hint="eastAsia" w:eastAsia="宋体"/>
          <w:sz w:val="24"/>
          <w:szCs w:val="32"/>
          <w:lang w:val="en-US" w:eastAsia="zh-CN"/>
        </w:rPr>
        <w:t>随着大数据的发展</w:t>
      </w:r>
      <w:r>
        <w:rPr>
          <w:sz w:val="24"/>
          <w:szCs w:val="32"/>
        </w:rPr>
        <w:t>，教师可以根据班级学生的授课情况，学生的不同学习方法、学习成绩进行分析，观察学生在怎样的学习情境下学习效率最高，学习状态最好，并将此类教学情境引入到自己的课堂，将理想状况与现实情况进行结合。</w:t>
      </w:r>
    </w:p>
    <w:p w14:paraId="0C7F33A3">
      <w:pPr>
        <w:rPr>
          <w:sz w:val="24"/>
          <w:szCs w:val="32"/>
        </w:rPr>
      </w:pPr>
      <w:r>
        <w:rPr>
          <w:sz w:val="24"/>
          <w:szCs w:val="32"/>
        </w:rPr>
        <w:t> 一、利用大数据资料创建学生感兴趣的课堂</w:t>
      </w:r>
    </w:p>
    <w:p w14:paraId="100E12CD">
      <w:pPr>
        <w:spacing w:after="280" w:afterAutospacing="1"/>
        <w:jc w:val="left"/>
        <w:rPr>
          <w:sz w:val="24"/>
          <w:szCs w:val="32"/>
        </w:rPr>
      </w:pPr>
      <w:r>
        <w:rPr>
          <w:sz w:val="24"/>
          <w:szCs w:val="32"/>
        </w:rPr>
        <w:t>        教师在开展一堂数学课之前，在进行教学课堂设计时，利用互联网的资源，互联网中的公开课以及学者关于学生学习效率等方面的学术研究等资源，进行自己的教学设计的完善，提高学生对知识的兴趣。教师在数学课堂中运用生动的教学语言，科学的教学步骤，生动的教学情境，首先引导学生了解某一操作方法的背后原理，在学生掌握原理知识，拥有自己的理解以后再进行具体不操作步骤的学习，有助学生建构自身的数学思维，培养对数学知识的深层理解，建立对数学探究的兴趣，提高学生的学习效率和学习质量，以期让学生真正理解真正会应用。</w:t>
      </w:r>
    </w:p>
    <w:p w14:paraId="12C37B82">
      <w:pPr>
        <w:spacing w:after="280" w:afterAutospacing="1"/>
        <w:jc w:val="left"/>
        <w:rPr>
          <w:sz w:val="24"/>
          <w:szCs w:val="32"/>
        </w:rPr>
      </w:pPr>
      <w:r>
        <w:rPr>
          <w:sz w:val="24"/>
          <w:szCs w:val="32"/>
        </w:rPr>
        <w:t>二、借助大数据丰富课堂知识内容</w:t>
      </w:r>
    </w:p>
    <w:p w14:paraId="0D20C44A">
      <w:pPr>
        <w:spacing w:after="280" w:afterAutospacing="1"/>
        <w:jc w:val="left"/>
        <w:rPr>
          <w:sz w:val="24"/>
          <w:szCs w:val="32"/>
        </w:rPr>
      </w:pPr>
      <w:r>
        <w:rPr>
          <w:sz w:val="24"/>
          <w:szCs w:val="32"/>
        </w:rPr>
        <w:t>        传统数学教师的课堂知識讲授课本知识补充课外习题，学生的学习过程较为枯燥，但是互联网应用到数学课堂的背景下，教师要善于借助丰富的互联网资源，搜索相关资料，拓展课堂内容，提高学生的参与兴趣，帮助学生全面发展。</w:t>
      </w:r>
    </w:p>
    <w:p w14:paraId="0CB8CA54">
      <w:pPr>
        <w:spacing w:after="280" w:afterAutospacing="1"/>
        <w:jc w:val="left"/>
        <w:rPr>
          <w:sz w:val="24"/>
          <w:szCs w:val="32"/>
        </w:rPr>
      </w:pPr>
      <w:r>
        <w:rPr>
          <w:sz w:val="24"/>
          <w:szCs w:val="32"/>
        </w:rPr>
        <w:t>三、利用大数据，分析学生考试成绩</w:t>
      </w:r>
    </w:p>
    <w:p w14:paraId="25A3CD8C">
      <w:pPr>
        <w:spacing w:after="280" w:afterAutospacing="1"/>
        <w:jc w:val="left"/>
        <w:rPr>
          <w:sz w:val="24"/>
          <w:szCs w:val="32"/>
        </w:rPr>
      </w:pPr>
      <w:r>
        <w:rPr>
          <w:sz w:val="24"/>
          <w:szCs w:val="32"/>
        </w:rPr>
        <w:t>        学生的每次考试都能反映出很多问题，不仅能反映学生的共性问题，也能反映出学生的个性化问题，教师要善于借助大数据对学生的考试成绩进行整体分析，从而改进教学措施。</w:t>
      </w:r>
    </w:p>
    <w:p w14:paraId="701F137E">
      <w:pPr>
        <w:spacing w:after="280" w:afterAutospacing="1"/>
        <w:jc w:val="left"/>
        <w:rPr>
          <w:sz w:val="24"/>
          <w:szCs w:val="32"/>
        </w:rPr>
      </w:pPr>
      <w:r>
        <w:rPr>
          <w:sz w:val="24"/>
          <w:szCs w:val="32"/>
        </w:rPr>
        <w:t>        大数据的运用能够帮助教师充分了解丰富的教学案例，对不同的教学效果进行综合分析，并将教学方法与班级内不同学生的学习特点进行比照，以促进不同水平层次学生的进步，不同学习基础的学生数学成绩得以提高。在数学课堂中进行个性化的学习，教师在日常的工作中要善于借助互联网的力量对教师的教学和学生的学习进行有效的指导，以期提高教师的教学水平和学生的学习效率与学习兴趣，培养学生的数学思维，促进学生数学思考能力的提高。</w:t>
      </w:r>
    </w:p>
    <w:p w14:paraId="506DBB89">
      <w:pPr>
        <w:spacing w:after="280" w:afterAutospacing="1"/>
        <w:jc w:val="left"/>
        <w:rPr>
          <w:sz w:val="21"/>
        </w:rPr>
      </w:pPr>
      <w:r>
        <w:rPr>
          <w:sz w:val="21"/>
        </w:rPr>
        <w:t> </w:t>
      </w:r>
    </w:p>
    <w:sectPr>
      <w:pgSz w:w="12240" w:h="15840"/>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doNotTrackMoves/>
  <w:documentProtection w:enforcement="0"/>
  <w:defaultTabStop w:val="720"/>
  <w:noPunctuationKerning w:val="1"/>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ZTFkNTFhODFmYzMwNGZhYzYzN2YyYzgwZTNlODMifQ=="/>
  </w:docVars>
  <w:rsids>
    <w:rsidRoot w:val="00000000"/>
    <w:rsid w:val="354E2ED0"/>
    <w:rsid w:val="70D153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00" w:afterAutospacing="0" w:line="288" w:lineRule="auto"/>
    </w:pPr>
    <w:rPr>
      <w:rFonts w:ascii="Times New Roman" w:hAnsi="Times New Roman" w:eastAsia="Times New Roman" w:cs="Times New Roman"/>
      <w:sz w:val="24"/>
      <w:szCs w:val="24"/>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1</Pages>
  <Words>793</Words>
  <Characters>793</Characters>
  <Lines>1</Lines>
  <Paragraphs>1</Paragraphs>
  <TotalTime>7</TotalTime>
  <ScaleCrop>false</ScaleCrop>
  <LinksUpToDate>false</LinksUpToDate>
  <CharactersWithSpaces>835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2024-07-11T11:36:00Z</dcterms:created>
  <dc:creator>TAO</dc:creator>
  <cp:lastModifiedBy>涛</cp:lastModifiedBy>
  <dcterms:modified xsi:type="dcterms:W3CDTF">2026-07-08T08:00:49Z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733E7259A0704526BF48F5E7D02790F1_13</vt:lpwstr>
  </property>
  <property fmtid="{D5CDD505-2E9C-101B-9397-08002B2CF9AE}" pid="4" name="KSOTemplateDocerSaveRecord">
    <vt:lpwstr>eyJoZGlkIjoiYmI0ZTFkNTFhODFmYzMwNGZhYzYzN2YyYzgwZTNlODMiLCJ1c2VySWQiOiI0MjYyOTI2MTMifQ==</vt:lpwstr>
  </property>
</Properties>
</file>