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99442" w14:textId="5D58B522" w:rsidR="00341C33" w:rsidRPr="0075201F" w:rsidRDefault="00341C33" w:rsidP="00341C33">
      <w:pPr>
        <w:jc w:val="center"/>
        <w:rPr>
          <w:rFonts w:hint="eastAsia"/>
          <w:b/>
          <w:bCs/>
          <w:sz w:val="24"/>
          <w:szCs w:val="28"/>
        </w:rPr>
      </w:pPr>
      <w:r w:rsidRPr="0075201F">
        <w:rPr>
          <w:b/>
          <w:bCs/>
          <w:sz w:val="24"/>
          <w:szCs w:val="28"/>
        </w:rPr>
        <w:t>班级管理心得体会</w:t>
      </w:r>
    </w:p>
    <w:p w14:paraId="7F396125" w14:textId="7A792750" w:rsidR="00341C33" w:rsidRPr="000A39FC" w:rsidRDefault="00341C33" w:rsidP="000A39FC">
      <w:pPr>
        <w:spacing w:line="360" w:lineRule="auto"/>
        <w:rPr>
          <w:rFonts w:ascii="宋体" w:eastAsia="宋体" w:hAnsi="宋体" w:hint="eastAsia"/>
        </w:rPr>
      </w:pPr>
      <w:r w:rsidRPr="000A39FC">
        <w:rPr>
          <w:rFonts w:ascii="宋体" w:eastAsia="宋体" w:hAnsi="宋体" w:hint="eastAsia"/>
        </w:rPr>
        <w:t>在我的初中班主任工作中，我深深体会到，班级管理不仅是一门科学，更是一门艺术。它需要我们用爱心、耐心和智慧去雕琢每一个细节，以达成培养学生全面发展的目标。在此，我想就初中班级管理策略，特别是班级凝聚力、组织纪律性、上进心和良好师生关系这四个方面，与同事们分享我的心得体会。</w:t>
      </w:r>
    </w:p>
    <w:p w14:paraId="5750B8FC" w14:textId="77777777" w:rsidR="00341C33" w:rsidRPr="000A39FC" w:rsidRDefault="00341C33" w:rsidP="000A39FC">
      <w:pPr>
        <w:spacing w:line="360" w:lineRule="auto"/>
        <w:rPr>
          <w:rFonts w:ascii="宋体" w:eastAsia="宋体" w:hAnsi="宋体" w:hint="eastAsia"/>
        </w:rPr>
      </w:pPr>
      <w:r w:rsidRPr="000A39FC">
        <w:rPr>
          <w:rFonts w:ascii="宋体" w:eastAsia="宋体" w:hAnsi="宋体" w:hint="eastAsia"/>
        </w:rPr>
        <w:t>班级凝聚力是班级的灵魂。一个团结、和谐的班级氛围，能够让学生感受到家的温暖，从而更加积极地投入到学习和生活中。为了增强班级凝聚力，我注重培养学生的集体荣誉感和归属感。通过组织班级活动，如运动会、文艺演出等，让学生在参与中感受集体的力量，增强团队意识。同时，我也注重在班级中营造积极向上的文化氛围，鼓励学生互帮互助，共同进步。</w:t>
      </w:r>
    </w:p>
    <w:p w14:paraId="4ED56ECB" w14:textId="77777777" w:rsidR="00341C33" w:rsidRPr="000A39FC" w:rsidRDefault="00341C33" w:rsidP="000A39FC">
      <w:pPr>
        <w:spacing w:line="360" w:lineRule="auto"/>
        <w:rPr>
          <w:rFonts w:ascii="宋体" w:eastAsia="宋体" w:hAnsi="宋体" w:hint="eastAsia"/>
        </w:rPr>
      </w:pPr>
      <w:r w:rsidRPr="000A39FC">
        <w:rPr>
          <w:rFonts w:ascii="宋体" w:eastAsia="宋体" w:hAnsi="宋体" w:hint="eastAsia"/>
        </w:rPr>
        <w:t>组织纪律性是班级管理的基石。一个有序、规范的班级环境，能够为学生提供良好的学习条件，促进他们的健康成长。为了维护班级纪律，我制定了详细的班级规章制度，并在日常管理中严格执行。同时，我也注重培养学生的自律意识，让他们明白纪律的重要性，并自觉遵守各项规定。通过严格的纪律要求，班级秩序井然，学生行为规范，为教学工作的顺利开展提供了有力保障。</w:t>
      </w:r>
    </w:p>
    <w:p w14:paraId="6D083404" w14:textId="77777777" w:rsidR="00341C33" w:rsidRPr="000A39FC" w:rsidRDefault="00341C33" w:rsidP="000A39FC">
      <w:pPr>
        <w:spacing w:line="360" w:lineRule="auto"/>
        <w:rPr>
          <w:rFonts w:ascii="宋体" w:eastAsia="宋体" w:hAnsi="宋体" w:hint="eastAsia"/>
        </w:rPr>
      </w:pPr>
      <w:r w:rsidRPr="000A39FC">
        <w:rPr>
          <w:rFonts w:ascii="宋体" w:eastAsia="宋体" w:hAnsi="宋体" w:hint="eastAsia"/>
        </w:rPr>
        <w:t>上进心是班级进步的动力源泉。一个充满上进心的班级，能够激发学生的学习热情，推动他们不断追求更高的目标。为了培养学生的上进心，我注重激发学生的学习兴趣和潜能，鼓励他们勇于挑战自我，超越自我。同时，我也注重在班级中树立榜样，让学生看到身边的同学是如何通过努力取得进步的，从而激发他们的上进心和竞争意识。</w:t>
      </w:r>
    </w:p>
    <w:p w14:paraId="6EC06839" w14:textId="77777777" w:rsidR="00341C33" w:rsidRPr="000A39FC" w:rsidRDefault="00341C33" w:rsidP="000A39FC">
      <w:pPr>
        <w:spacing w:line="360" w:lineRule="auto"/>
        <w:rPr>
          <w:rFonts w:ascii="宋体" w:eastAsia="宋体" w:hAnsi="宋体" w:hint="eastAsia"/>
        </w:rPr>
      </w:pPr>
      <w:r w:rsidRPr="000A39FC">
        <w:rPr>
          <w:rFonts w:ascii="宋体" w:eastAsia="宋体" w:hAnsi="宋体" w:hint="eastAsia"/>
        </w:rPr>
        <w:t>良好的师生关系是班级管理的润滑剂。一个和谐、融洽的师生关系，能够让学生感受到老师的关爱和尊重，从而更加信任和依赖老师。为了建立良好的师生关系，我注重与学生的沟通交流，了解他们的思想动态和学习情况，为他们提供及时有效的帮助和支持。同时，我也注重在教育教学中体现人文关怀，关注学生的情感体验和心理健康，让他们感受到教育的温暖和力量。</w:t>
      </w:r>
    </w:p>
    <w:p w14:paraId="6E2D0F23" w14:textId="666B4CC3" w:rsidR="00860F56" w:rsidRPr="000A39FC" w:rsidRDefault="00341C33" w:rsidP="000A39FC">
      <w:pPr>
        <w:spacing w:line="360" w:lineRule="auto"/>
        <w:rPr>
          <w:rFonts w:ascii="宋体" w:eastAsia="宋体" w:hAnsi="宋体" w:hint="eastAsia"/>
        </w:rPr>
      </w:pPr>
      <w:r w:rsidRPr="000A39FC">
        <w:rPr>
          <w:rFonts w:ascii="宋体" w:eastAsia="宋体" w:hAnsi="宋体" w:hint="eastAsia"/>
        </w:rPr>
        <w:t>在班级管理的过程中，我深刻体会到这四个方面是相互关联、相互促进的。只有同时注重这四个方面的建设和管理，才能够真正提高班级管理的效果和质量。希望我的这些心得体会能够对同事们有所启发和帮助，让我们共同努力，为培养更多优秀的人才贡献自己的力量。</w:t>
      </w:r>
    </w:p>
    <w:sectPr w:rsidR="00860F56" w:rsidRPr="000A39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D0ED0" w14:textId="77777777" w:rsidR="004676A8" w:rsidRDefault="004676A8" w:rsidP="00341C33">
      <w:pPr>
        <w:ind w:firstLine="480"/>
        <w:rPr>
          <w:rFonts w:hint="eastAsia"/>
        </w:rPr>
      </w:pPr>
      <w:r>
        <w:separator/>
      </w:r>
    </w:p>
  </w:endnote>
  <w:endnote w:type="continuationSeparator" w:id="0">
    <w:p w14:paraId="568C503C" w14:textId="77777777" w:rsidR="004676A8" w:rsidRDefault="004676A8" w:rsidP="00341C33">
      <w:pPr>
        <w:ind w:firstLine="48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6EBB" w14:textId="77777777" w:rsidR="004676A8" w:rsidRDefault="004676A8" w:rsidP="00341C33">
      <w:pPr>
        <w:ind w:firstLine="480"/>
        <w:rPr>
          <w:rFonts w:hint="eastAsia"/>
        </w:rPr>
      </w:pPr>
      <w:r>
        <w:separator/>
      </w:r>
    </w:p>
  </w:footnote>
  <w:footnote w:type="continuationSeparator" w:id="0">
    <w:p w14:paraId="0CF33BF2" w14:textId="77777777" w:rsidR="004676A8" w:rsidRDefault="004676A8" w:rsidP="00341C33">
      <w:pPr>
        <w:ind w:firstLine="48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3F"/>
    <w:rsid w:val="000A39FC"/>
    <w:rsid w:val="0023590C"/>
    <w:rsid w:val="002415EB"/>
    <w:rsid w:val="00341C33"/>
    <w:rsid w:val="004676A8"/>
    <w:rsid w:val="00564649"/>
    <w:rsid w:val="005B7F3F"/>
    <w:rsid w:val="006C0ABD"/>
    <w:rsid w:val="006F331A"/>
    <w:rsid w:val="0075201F"/>
    <w:rsid w:val="00860F56"/>
    <w:rsid w:val="009065C6"/>
    <w:rsid w:val="00A9183F"/>
    <w:rsid w:val="00AD1A36"/>
    <w:rsid w:val="00B03AEA"/>
    <w:rsid w:val="00D2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6CD0FF"/>
  <w15:chartTrackingRefBased/>
  <w15:docId w15:val="{35B3D309-3D61-4043-BD79-BA03824B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9183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8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83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83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83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83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183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183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9183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91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91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9183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9183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9183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9183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9183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9183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9183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91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183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9183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18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9183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183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9183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91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9183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9183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1C3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1C3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1C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1C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jianglichun1980@outlook.com</cp:lastModifiedBy>
  <cp:revision>9</cp:revision>
  <dcterms:created xsi:type="dcterms:W3CDTF">2024-07-01T11:13:00Z</dcterms:created>
  <dcterms:modified xsi:type="dcterms:W3CDTF">2026-07-09T11:55:00Z</dcterms:modified>
</cp:coreProperties>
</file>