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F4A" w:rsidRDefault="006844CB" w:rsidP="00272901">
      <w:pPr>
        <w:jc w:val="center"/>
        <w:rPr>
          <w:rFonts w:ascii="华文中宋" w:eastAsia="华文中宋" w:hAnsi="华文中宋"/>
          <w:b/>
          <w:sz w:val="32"/>
          <w:szCs w:val="32"/>
        </w:rPr>
      </w:pPr>
      <w:r>
        <w:rPr>
          <w:rFonts w:ascii="华文中宋" w:eastAsia="华文中宋" w:hAnsi="华文中宋" w:hint="eastAsia"/>
          <w:b/>
          <w:sz w:val="32"/>
          <w:szCs w:val="32"/>
        </w:rPr>
        <w:t>必修三</w:t>
      </w:r>
      <w:r w:rsidR="00671EC4">
        <w:rPr>
          <w:rFonts w:ascii="华文中宋" w:eastAsia="华文中宋" w:hAnsi="华文中宋" w:hint="eastAsia"/>
          <w:b/>
          <w:sz w:val="32"/>
          <w:szCs w:val="32"/>
        </w:rPr>
        <w:t>第</w:t>
      </w:r>
      <w:r>
        <w:rPr>
          <w:rFonts w:ascii="华文中宋" w:eastAsia="华文中宋" w:hAnsi="华文中宋" w:hint="eastAsia"/>
          <w:b/>
          <w:sz w:val="32"/>
          <w:szCs w:val="32"/>
        </w:rPr>
        <w:t>13</w:t>
      </w:r>
      <w:r w:rsidR="00671EC4">
        <w:rPr>
          <w:rFonts w:ascii="华文中宋" w:eastAsia="华文中宋" w:hAnsi="华文中宋" w:hint="eastAsia"/>
          <w:b/>
          <w:sz w:val="32"/>
          <w:szCs w:val="32"/>
        </w:rPr>
        <w:t>课</w:t>
      </w:r>
      <w:r>
        <w:rPr>
          <w:rFonts w:ascii="华文中宋" w:eastAsia="华文中宋" w:hAnsi="华文中宋" w:hint="eastAsia"/>
          <w:b/>
          <w:sz w:val="32"/>
          <w:szCs w:val="32"/>
        </w:rPr>
        <w:t>从蒸汽机到互联网</w:t>
      </w:r>
      <w:r w:rsidR="00671EC4">
        <w:rPr>
          <w:rFonts w:ascii="华文中宋" w:eastAsia="华文中宋" w:hAnsi="华文中宋" w:hint="eastAsia"/>
          <w:b/>
          <w:sz w:val="32"/>
          <w:szCs w:val="32"/>
        </w:rPr>
        <w:t>学案</w:t>
      </w:r>
    </w:p>
    <w:p w:rsidR="00DB5613" w:rsidRPr="00DB5613" w:rsidRDefault="00DB5613" w:rsidP="00272901">
      <w:pPr>
        <w:jc w:val="center"/>
        <w:rPr>
          <w:rFonts w:ascii="华文楷体" w:eastAsia="华文楷体" w:hAnsi="华文楷体"/>
          <w:b/>
          <w:sz w:val="24"/>
          <w:szCs w:val="24"/>
        </w:rPr>
      </w:pPr>
      <w:r w:rsidRPr="00DB5613">
        <w:rPr>
          <w:rFonts w:ascii="华文楷体" w:eastAsia="华文楷体" w:hAnsi="华文楷体" w:hint="eastAsia"/>
          <w:b/>
          <w:sz w:val="24"/>
          <w:szCs w:val="24"/>
        </w:rPr>
        <w:t>中山大学附属中学  李渊浩</w:t>
      </w:r>
    </w:p>
    <w:p w:rsidR="000A5CC6" w:rsidRDefault="00D66B7E" w:rsidP="00D67147">
      <w:pPr>
        <w:ind w:leftChars="200" w:left="420"/>
      </w:pPr>
      <w:r>
        <w:rPr>
          <w:rFonts w:ascii="宋体" w:hAnsi="宋体" w:hint="eastAsia"/>
        </w:rPr>
        <w:t>【</w:t>
      </w:r>
      <w:r w:rsidR="000A5CC6">
        <w:rPr>
          <w:rFonts w:hint="eastAsia"/>
        </w:rPr>
        <w:t>学习目标</w:t>
      </w:r>
      <w:r>
        <w:rPr>
          <w:rFonts w:ascii="宋体" w:hAnsi="宋体" w:hint="eastAsia"/>
        </w:rPr>
        <w:t>】</w:t>
      </w:r>
    </w:p>
    <w:p w:rsidR="00CB2F4A" w:rsidRDefault="00401778" w:rsidP="00D67147">
      <w:pPr>
        <w:numPr>
          <w:ilvl w:val="0"/>
          <w:numId w:val="17"/>
        </w:numPr>
        <w:ind w:leftChars="200" w:left="780"/>
      </w:pPr>
      <w:r>
        <w:rPr>
          <w:rFonts w:hint="eastAsia"/>
        </w:rPr>
        <w:t>借助身边的工具书查一查下列</w:t>
      </w:r>
      <w:r w:rsidRPr="000A5CC6">
        <w:rPr>
          <w:rFonts w:hint="eastAsia"/>
        </w:rPr>
        <w:t>概念</w:t>
      </w:r>
      <w:r w:rsidR="00FA3D8E">
        <w:rPr>
          <w:rFonts w:hint="eastAsia"/>
        </w:rPr>
        <w:t>：</w:t>
      </w:r>
      <w:r w:rsidR="00CB2F4A">
        <w:t xml:space="preserve"> </w:t>
      </w:r>
      <w:r w:rsidR="006844CB">
        <w:rPr>
          <w:rFonts w:hint="eastAsia"/>
        </w:rPr>
        <w:t>“蒸汽时代”、“电气时代”、“信息时代”、第一次工业革命、第二次工业革命、第三次科技革命等</w:t>
      </w:r>
    </w:p>
    <w:p w:rsidR="006844CB" w:rsidRDefault="006844CB" w:rsidP="00D67147">
      <w:pPr>
        <w:numPr>
          <w:ilvl w:val="0"/>
          <w:numId w:val="17"/>
        </w:numPr>
        <w:ind w:leftChars="200" w:left="780"/>
      </w:pPr>
      <w:r>
        <w:rPr>
          <w:rFonts w:hint="eastAsia"/>
        </w:rPr>
        <w:t>结合必修一、二所学知识，列举三次科技革命的主要成果，说明三次科技革命对社会政治、社会经济发展的影响</w:t>
      </w:r>
      <w:r w:rsidR="00671EC4">
        <w:rPr>
          <w:rFonts w:hint="eastAsia"/>
        </w:rPr>
        <w:t>。</w:t>
      </w:r>
    </w:p>
    <w:p w:rsidR="00671EC4" w:rsidRDefault="006844CB" w:rsidP="00D67147">
      <w:pPr>
        <w:numPr>
          <w:ilvl w:val="0"/>
          <w:numId w:val="17"/>
        </w:numPr>
        <w:ind w:leftChars="200" w:left="780"/>
      </w:pPr>
      <w:r>
        <w:rPr>
          <w:rFonts w:hint="eastAsia"/>
        </w:rPr>
        <w:t>在自己感兴趣的某个领域（如通讯、交通等），梳理其科技发展的线索并分析科技进步对社会生活发展的影响</w:t>
      </w:r>
      <w:r w:rsidR="00131B56">
        <w:rPr>
          <w:rFonts w:hint="eastAsia"/>
        </w:rPr>
        <w:t>。</w:t>
      </w:r>
    </w:p>
    <w:p w:rsidR="00131B56" w:rsidRDefault="006844CB" w:rsidP="00D67147">
      <w:pPr>
        <w:numPr>
          <w:ilvl w:val="0"/>
          <w:numId w:val="17"/>
        </w:numPr>
        <w:ind w:leftChars="200" w:left="780"/>
      </w:pPr>
      <w:r>
        <w:rPr>
          <w:rFonts w:hint="eastAsia"/>
        </w:rPr>
        <w:t>在学习过程中，体验科技工作者的探索精神，加深对“科技是第一生产力”的认识</w:t>
      </w:r>
      <w:r w:rsidR="00131B56">
        <w:rPr>
          <w:rFonts w:hint="eastAsia"/>
        </w:rPr>
        <w:t>。</w:t>
      </w:r>
    </w:p>
    <w:p w:rsidR="00131B56" w:rsidRPr="00CB2F4A" w:rsidRDefault="00131B56" w:rsidP="00131B56">
      <w:pPr>
        <w:ind w:left="360"/>
      </w:pPr>
    </w:p>
    <w:p w:rsidR="00131B56" w:rsidRPr="00131B56" w:rsidRDefault="00897ACE" w:rsidP="00897ACE">
      <w:pPr>
        <w:pStyle w:val="a5"/>
        <w:ind w:firstLineChars="0" w:firstLine="0"/>
        <w:jc w:val="left"/>
        <w:rPr>
          <w:b/>
        </w:rPr>
      </w:pPr>
      <w:r w:rsidRPr="002E5B62">
        <w:rPr>
          <w:rFonts w:hint="eastAsia"/>
          <w:b/>
        </w:rPr>
        <w:t>一、</w:t>
      </w:r>
      <w:r w:rsidR="00B955D4">
        <w:rPr>
          <w:rFonts w:hint="eastAsia"/>
          <w:b/>
        </w:rPr>
        <w:t>归纳：三次科技革命的突出成果及影响</w:t>
      </w:r>
    </w:p>
    <w:p w:rsidR="00964E4A" w:rsidRDefault="00D66B7E" w:rsidP="00D67147">
      <w:pPr>
        <w:tabs>
          <w:tab w:val="left" w:pos="2475"/>
        </w:tabs>
        <w:rPr>
          <w:rFonts w:ascii="宋体" w:hAnsi="宋体"/>
        </w:rPr>
      </w:pPr>
      <w:r>
        <w:rPr>
          <w:rFonts w:ascii="宋体" w:hAnsi="宋体" w:hint="eastAsia"/>
        </w:rPr>
        <w:t>【</w:t>
      </w:r>
      <w:r w:rsidR="004952F7">
        <w:rPr>
          <w:rFonts w:hint="eastAsia"/>
        </w:rPr>
        <w:t>我</w:t>
      </w:r>
      <w:r w:rsidR="00D15567">
        <w:rPr>
          <w:rFonts w:hint="eastAsia"/>
        </w:rPr>
        <w:t>探究</w:t>
      </w:r>
      <w:r w:rsidR="004952F7">
        <w:rPr>
          <w:rFonts w:hint="eastAsia"/>
        </w:rPr>
        <w:t>，我快乐</w:t>
      </w:r>
      <w:r>
        <w:rPr>
          <w:rFonts w:ascii="宋体" w:hAnsi="宋体" w:hint="eastAsia"/>
        </w:rPr>
        <w:t>】</w:t>
      </w:r>
      <w:r w:rsidR="00D67147">
        <w:rPr>
          <w:rFonts w:ascii="宋体" w:hAnsi="宋体"/>
        </w:rPr>
        <w:tab/>
      </w:r>
    </w:p>
    <w:tbl>
      <w:tblPr>
        <w:tblStyle w:val="a6"/>
        <w:tblW w:w="0" w:type="auto"/>
        <w:tblLook w:val="04A0"/>
      </w:tblPr>
      <w:tblGrid>
        <w:gridCol w:w="1101"/>
        <w:gridCol w:w="2551"/>
        <w:gridCol w:w="2410"/>
        <w:gridCol w:w="2460"/>
      </w:tblGrid>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jc w:val="center"/>
              <w:rPr>
                <w:rFonts w:ascii="Times New Roman" w:hAnsi="Times New Roman"/>
                <w:szCs w:val="24"/>
              </w:rPr>
            </w:pPr>
            <w:r>
              <w:rPr>
                <w:rFonts w:ascii="Times New Roman" w:hAnsi="Times New Roman" w:hint="eastAsia"/>
              </w:rPr>
              <w:t>第一次工业革命</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第二次工业革命</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第三次科技革命</w:t>
            </w:r>
          </w:p>
        </w:tc>
      </w:tr>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背景（时间及条件）</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r>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突出成果</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r>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对社会经济的影响（必修二）</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r>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对社会政治的影响（必修一）</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r>
      <w:tr w:rsidR="00B955D4" w:rsidTr="007425A6">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955D4" w:rsidRDefault="00B955D4">
            <w:pPr>
              <w:rPr>
                <w:rFonts w:ascii="Times New Roman" w:hAnsi="Times New Roman"/>
                <w:szCs w:val="24"/>
              </w:rPr>
            </w:pPr>
            <w:r>
              <w:rPr>
                <w:rFonts w:ascii="Times New Roman" w:hAnsi="Times New Roman" w:hint="eastAsia"/>
              </w:rPr>
              <w:t>对社会生活的影响（必修三）</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25A6" w:rsidRDefault="007425A6">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p w:rsidR="007425A6" w:rsidRDefault="007425A6">
            <w:pPr>
              <w:rPr>
                <w:rFonts w:ascii="Times New Roman" w:hAnsi="Times New Roman"/>
                <w:szCs w:val="24"/>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955D4" w:rsidRDefault="00B955D4">
            <w:pPr>
              <w:rPr>
                <w:rFonts w:ascii="Times New Roman" w:hAnsi="Times New Roman"/>
                <w:szCs w:val="24"/>
              </w:rPr>
            </w:pPr>
          </w:p>
        </w:tc>
      </w:tr>
    </w:tbl>
    <w:p w:rsidR="00B955D4" w:rsidRDefault="00B955D4" w:rsidP="003F00D6">
      <w:pPr>
        <w:rPr>
          <w:rFonts w:ascii="宋体" w:hAnsi="宋体"/>
        </w:rPr>
      </w:pPr>
      <w:r>
        <w:rPr>
          <w:rFonts w:ascii="宋体" w:hAnsi="宋体" w:hint="eastAsia"/>
        </w:rPr>
        <w:t>提醒：归纳要求简洁、准确、规范、历史语言</w:t>
      </w:r>
    </w:p>
    <w:p w:rsidR="00B955D4" w:rsidRPr="00B955D4" w:rsidRDefault="00B955D4" w:rsidP="003F00D6">
      <w:pPr>
        <w:rPr>
          <w:rFonts w:ascii="宋体" w:hAnsi="宋体"/>
        </w:rPr>
      </w:pPr>
    </w:p>
    <w:p w:rsidR="00CD1F76" w:rsidRDefault="00B64088" w:rsidP="003F00D6">
      <w:pPr>
        <w:rPr>
          <w:rFonts w:ascii="宋体" w:hAnsi="宋体"/>
          <w:b/>
        </w:rPr>
      </w:pPr>
      <w:r w:rsidRPr="002E5B62">
        <w:rPr>
          <w:rFonts w:ascii="宋体" w:hAnsi="宋体" w:hint="eastAsia"/>
          <w:b/>
        </w:rPr>
        <w:t>二、</w:t>
      </w:r>
      <w:r w:rsidR="00B955D4">
        <w:rPr>
          <w:rFonts w:ascii="宋体" w:hAnsi="宋体" w:hint="eastAsia"/>
          <w:b/>
        </w:rPr>
        <w:t>探究：举例说明科技进步是如何促进人类生活的改善？</w:t>
      </w:r>
    </w:p>
    <w:tbl>
      <w:tblPr>
        <w:tblStyle w:val="a6"/>
        <w:tblW w:w="0" w:type="auto"/>
        <w:tblLook w:val="04A0"/>
      </w:tblPr>
      <w:tblGrid>
        <w:gridCol w:w="817"/>
        <w:gridCol w:w="7977"/>
      </w:tblGrid>
      <w:tr w:rsidR="00B955D4" w:rsidTr="00B955D4">
        <w:tc>
          <w:tcPr>
            <w:tcW w:w="817" w:type="dxa"/>
          </w:tcPr>
          <w:p w:rsidR="00B955D4" w:rsidRDefault="00B955D4" w:rsidP="00DC545C">
            <w:r>
              <w:rPr>
                <w:rFonts w:hint="eastAsia"/>
              </w:rPr>
              <w:t>材料</w:t>
            </w:r>
          </w:p>
        </w:tc>
        <w:tc>
          <w:tcPr>
            <w:tcW w:w="7977" w:type="dxa"/>
          </w:tcPr>
          <w:p w:rsidR="00B955D4" w:rsidRDefault="00850B67" w:rsidP="00DC545C">
            <w:r>
              <w:t>万国</w:t>
            </w:r>
            <w:r w:rsidRPr="00850B67">
              <w:t>工业</w:t>
            </w:r>
            <w:r>
              <w:t>博览会是全世界第一场世界博览会，在英国首都</w:t>
            </w:r>
            <w:r w:rsidRPr="00850B67">
              <w:t>伦敦</w:t>
            </w:r>
            <w:r>
              <w:t>的海德公园举行，展期是</w:t>
            </w:r>
            <w:r>
              <w:t>1851</w:t>
            </w:r>
            <w:r>
              <w:t>年</w:t>
            </w:r>
            <w:r>
              <w:t>5</w:t>
            </w:r>
            <w:r>
              <w:t>月</w:t>
            </w:r>
            <w:r>
              <w:t>01</w:t>
            </w:r>
            <w:r>
              <w:t>日至</w:t>
            </w:r>
            <w:r>
              <w:t>10</w:t>
            </w:r>
            <w:r>
              <w:t>月</w:t>
            </w:r>
            <w:r>
              <w:t>11</w:t>
            </w:r>
            <w:r>
              <w:t>日，主要内容是世界文化与工业科技</w:t>
            </w:r>
            <w:r>
              <w:rPr>
                <w:rFonts w:hint="eastAsia"/>
              </w:rPr>
              <w:t>。</w:t>
            </w:r>
            <w:r>
              <w:t>这次博览会历时</w:t>
            </w:r>
            <w:r>
              <w:t>5</w:t>
            </w:r>
            <w:r>
              <w:t>个多月，吸引了</w:t>
            </w:r>
            <w:r>
              <w:t xml:space="preserve">6039195 </w:t>
            </w:r>
            <w:r>
              <w:t>名参观者。在一万三余来自世界各地的展览品中影响世界改变很大的包括轨道蒸汽牵引机、高速汽轮船、起重机、厨具用品、铁制品、以及来自美国的收割机。</w:t>
            </w:r>
            <w:r w:rsidR="00B955D4" w:rsidRPr="00B955D4">
              <w:rPr>
                <w:rFonts w:hint="eastAsia"/>
              </w:rPr>
              <w:t>人们目瞪口呆地看着各种机器工作，有开槽机，钻孔机，拉线机，纺纱机，造币机，抽水机等等，这些不同的机器又通过特别建造的锅炉房产生的蒸汽一起驱动，让人领悟到工业革命给世界带来的变化。</w:t>
            </w:r>
          </w:p>
        </w:tc>
      </w:tr>
      <w:tr w:rsidR="00B955D4" w:rsidTr="00B955D4">
        <w:tc>
          <w:tcPr>
            <w:tcW w:w="817" w:type="dxa"/>
          </w:tcPr>
          <w:p w:rsidR="00B955D4" w:rsidRDefault="00B955D4" w:rsidP="00DC545C">
            <w:r>
              <w:rPr>
                <w:rFonts w:hint="eastAsia"/>
              </w:rPr>
              <w:lastRenderedPageBreak/>
              <w:t>思考</w:t>
            </w:r>
          </w:p>
        </w:tc>
        <w:tc>
          <w:tcPr>
            <w:tcW w:w="7977" w:type="dxa"/>
          </w:tcPr>
          <w:p w:rsidR="00850B67" w:rsidRDefault="00850B67" w:rsidP="00850B67">
            <w:pPr>
              <w:pStyle w:val="a5"/>
              <w:numPr>
                <w:ilvl w:val="0"/>
                <w:numId w:val="37"/>
              </w:numPr>
              <w:tabs>
                <w:tab w:val="left" w:pos="6360"/>
              </w:tabs>
              <w:ind w:firstLineChars="0"/>
            </w:pPr>
            <w:r>
              <w:rPr>
                <w:rFonts w:hint="eastAsia"/>
              </w:rPr>
              <w:t>为什么是英国首次举办了世博会？</w:t>
            </w:r>
          </w:p>
          <w:p w:rsidR="00B955D4" w:rsidRDefault="00850B67" w:rsidP="00DC545C">
            <w:pPr>
              <w:pStyle w:val="a5"/>
              <w:numPr>
                <w:ilvl w:val="0"/>
                <w:numId w:val="37"/>
              </w:numPr>
              <w:tabs>
                <w:tab w:val="left" w:pos="6360"/>
              </w:tabs>
              <w:ind w:firstLineChars="0"/>
            </w:pPr>
            <w:r>
              <w:rPr>
                <w:rFonts w:hint="eastAsia"/>
              </w:rPr>
              <w:t>为什么此次世博会最具影响力的展品是蒸汽机？</w:t>
            </w:r>
          </w:p>
          <w:p w:rsidR="00850B67" w:rsidRDefault="00850B67"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p w:rsidR="007425A6" w:rsidRDefault="007425A6" w:rsidP="00850B67">
            <w:pPr>
              <w:pStyle w:val="a5"/>
              <w:tabs>
                <w:tab w:val="left" w:pos="6360"/>
              </w:tabs>
              <w:ind w:left="720" w:firstLineChars="0" w:firstLine="0"/>
            </w:pPr>
          </w:p>
        </w:tc>
      </w:tr>
    </w:tbl>
    <w:p w:rsidR="00BC6B62" w:rsidRDefault="00BC6B62" w:rsidP="00DC545C"/>
    <w:tbl>
      <w:tblPr>
        <w:tblStyle w:val="a6"/>
        <w:tblW w:w="0" w:type="auto"/>
        <w:tblLook w:val="04A0"/>
      </w:tblPr>
      <w:tblGrid>
        <w:gridCol w:w="817"/>
        <w:gridCol w:w="7977"/>
      </w:tblGrid>
      <w:tr w:rsidR="00850B67" w:rsidTr="00E81642">
        <w:tc>
          <w:tcPr>
            <w:tcW w:w="817" w:type="dxa"/>
          </w:tcPr>
          <w:p w:rsidR="00850B67" w:rsidRDefault="00850B67" w:rsidP="00E81642">
            <w:r>
              <w:rPr>
                <w:rFonts w:hint="eastAsia"/>
              </w:rPr>
              <w:t>材料</w:t>
            </w:r>
          </w:p>
        </w:tc>
        <w:tc>
          <w:tcPr>
            <w:tcW w:w="7977" w:type="dxa"/>
          </w:tcPr>
          <w:p w:rsidR="00850B67" w:rsidRDefault="00850B67" w:rsidP="00850B67">
            <w:pPr>
              <w:tabs>
                <w:tab w:val="left" w:pos="6360"/>
              </w:tabs>
              <w:rPr>
                <w:color w:val="000000"/>
                <w:sz w:val="23"/>
                <w:szCs w:val="23"/>
              </w:rPr>
            </w:pPr>
            <w:r>
              <w:rPr>
                <w:rFonts w:hint="eastAsia"/>
                <w:color w:val="000000"/>
                <w:sz w:val="23"/>
                <w:szCs w:val="23"/>
              </w:rPr>
              <w:t>爱迪生与世博会</w:t>
            </w:r>
          </w:p>
          <w:p w:rsidR="00850B67" w:rsidRDefault="00850B67" w:rsidP="00850B67">
            <w:pPr>
              <w:tabs>
                <w:tab w:val="left" w:pos="6360"/>
              </w:tabs>
              <w:ind w:firstLineChars="200" w:firstLine="460"/>
              <w:rPr>
                <w:color w:val="000000"/>
                <w:sz w:val="23"/>
                <w:szCs w:val="23"/>
              </w:rPr>
            </w:pPr>
            <w:r>
              <w:rPr>
                <w:color w:val="000000"/>
                <w:sz w:val="23"/>
                <w:szCs w:val="23"/>
              </w:rPr>
              <w:t>1876</w:t>
            </w:r>
            <w:r>
              <w:rPr>
                <w:rFonts w:hint="eastAsia"/>
                <w:color w:val="000000"/>
                <w:sz w:val="23"/>
                <w:szCs w:val="23"/>
              </w:rPr>
              <w:t>年</w:t>
            </w:r>
            <w:r>
              <w:rPr>
                <w:color w:val="000000"/>
                <w:sz w:val="23"/>
                <w:szCs w:val="23"/>
              </w:rPr>
              <w:t>5</w:t>
            </w:r>
            <w:r>
              <w:rPr>
                <w:rFonts w:hint="eastAsia"/>
                <w:color w:val="000000"/>
                <w:sz w:val="23"/>
                <w:szCs w:val="23"/>
              </w:rPr>
              <w:t>月</w:t>
            </w:r>
            <w:r>
              <w:rPr>
                <w:color w:val="000000"/>
                <w:sz w:val="23"/>
                <w:szCs w:val="23"/>
              </w:rPr>
              <w:t>10</w:t>
            </w:r>
            <w:r>
              <w:rPr>
                <w:rFonts w:hint="eastAsia"/>
                <w:color w:val="000000"/>
                <w:sz w:val="23"/>
                <w:szCs w:val="23"/>
              </w:rPr>
              <w:t>日，美国总统与巴西国王佩德罗二世一起拉动开关，启动了作为总动力源的、当时功率最大的</w:t>
            </w:r>
            <w:r>
              <w:rPr>
                <w:color w:val="000000"/>
                <w:sz w:val="23"/>
                <w:szCs w:val="23"/>
              </w:rPr>
              <w:t>600</w:t>
            </w:r>
            <w:r>
              <w:rPr>
                <w:rFonts w:hint="eastAsia"/>
                <w:color w:val="000000"/>
                <w:sz w:val="23"/>
                <w:szCs w:val="23"/>
              </w:rPr>
              <w:t>吨柯立斯蒸汽机。千百台机械齐声轰鸣，展厅微微震动。正是在这隆隆声中，美国向世界宣布：</w:t>
            </w:r>
            <w:r>
              <w:rPr>
                <w:color w:val="000000"/>
                <w:sz w:val="23"/>
                <w:szCs w:val="23"/>
              </w:rPr>
              <w:t>“</w:t>
            </w:r>
            <w:r>
              <w:rPr>
                <w:rFonts w:hint="eastAsia"/>
                <w:color w:val="000000"/>
                <w:sz w:val="23"/>
                <w:szCs w:val="23"/>
              </w:rPr>
              <w:t>我来了</w:t>
            </w:r>
            <w:r>
              <w:rPr>
                <w:color w:val="000000"/>
                <w:sz w:val="23"/>
                <w:szCs w:val="23"/>
              </w:rPr>
              <w:t xml:space="preserve">!” </w:t>
            </w:r>
            <w:r>
              <w:rPr>
                <w:rFonts w:hint="eastAsia"/>
                <w:color w:val="000000"/>
                <w:sz w:val="23"/>
                <w:szCs w:val="23"/>
              </w:rPr>
              <w:t>费城世博会上，美国人借天才爱迪生诠释了自己的创新锐气。这是爱迪生第一次在世人面前亮相，展示他发明的复式电报。</w:t>
            </w:r>
          </w:p>
          <w:p w:rsidR="00850B67" w:rsidRPr="007425A6" w:rsidRDefault="00850B67" w:rsidP="007425A6">
            <w:pPr>
              <w:tabs>
                <w:tab w:val="left" w:pos="6360"/>
              </w:tabs>
              <w:ind w:firstLineChars="200" w:firstLine="420"/>
              <w:rPr>
                <w:szCs w:val="24"/>
              </w:rPr>
            </w:pPr>
            <w:r>
              <w:t>1878</w:t>
            </w:r>
            <w:r>
              <w:rPr>
                <w:rFonts w:hint="eastAsia"/>
              </w:rPr>
              <w:t>年巴黎世博会这次世博会共展出产品</w:t>
            </w:r>
            <w:r>
              <w:t>5283</w:t>
            </w:r>
            <w:r>
              <w:rPr>
                <w:rFonts w:hint="eastAsia"/>
              </w:rPr>
              <w:t>项，令人目不暇接。其中举世瞩目的科技新成果有：汽车、冰箱、贝尔德电话、爱迪生的留声机、钨丝灯泡、冷冻船等。爱迪生的筒形留声机和钨丝灯泡在博览会上大放异彩，这位天才的发明家在巴黎受到了热烈欢迎。</w:t>
            </w:r>
          </w:p>
        </w:tc>
      </w:tr>
      <w:tr w:rsidR="00850B67" w:rsidTr="00E81642">
        <w:tc>
          <w:tcPr>
            <w:tcW w:w="817" w:type="dxa"/>
          </w:tcPr>
          <w:p w:rsidR="00850B67" w:rsidRDefault="00850B67" w:rsidP="00E81642">
            <w:r>
              <w:rPr>
                <w:rFonts w:hint="eastAsia"/>
              </w:rPr>
              <w:t>思考</w:t>
            </w:r>
          </w:p>
        </w:tc>
        <w:tc>
          <w:tcPr>
            <w:tcW w:w="7977" w:type="dxa"/>
          </w:tcPr>
          <w:p w:rsidR="00850B67" w:rsidRDefault="00850B67" w:rsidP="00850B67">
            <w:pPr>
              <w:pStyle w:val="a5"/>
              <w:numPr>
                <w:ilvl w:val="0"/>
                <w:numId w:val="38"/>
              </w:numPr>
              <w:tabs>
                <w:tab w:val="left" w:pos="6360"/>
              </w:tabs>
              <w:ind w:firstLineChars="0"/>
            </w:pPr>
            <w:r>
              <w:rPr>
                <w:rFonts w:hint="eastAsia"/>
              </w:rPr>
              <w:t>有人在参观了费城世博会后，感叹“时代要变了”，为什么？</w:t>
            </w:r>
          </w:p>
          <w:p w:rsidR="00850B67" w:rsidRDefault="00850B67" w:rsidP="00850B67">
            <w:pPr>
              <w:pStyle w:val="a5"/>
              <w:numPr>
                <w:ilvl w:val="0"/>
                <w:numId w:val="38"/>
              </w:numPr>
              <w:tabs>
                <w:tab w:val="left" w:pos="6360"/>
              </w:tabs>
              <w:ind w:firstLineChars="0"/>
            </w:pPr>
            <w:r>
              <w:rPr>
                <w:rFonts w:hint="eastAsia"/>
              </w:rPr>
              <w:t>爱迪生为什么会受到热烈欢迎？</w:t>
            </w:r>
          </w:p>
          <w:p w:rsidR="00850B67" w:rsidRDefault="00850B67" w:rsidP="00850B67">
            <w:pPr>
              <w:pStyle w:val="a5"/>
              <w:numPr>
                <w:ilvl w:val="0"/>
                <w:numId w:val="38"/>
              </w:numPr>
              <w:tabs>
                <w:tab w:val="left" w:pos="6360"/>
              </w:tabs>
              <w:ind w:firstLineChars="0"/>
            </w:pPr>
            <w:r>
              <w:rPr>
                <w:rFonts w:hint="eastAsia"/>
              </w:rPr>
              <w:t>爱迪生的发明建立在什么理论基础上？你有何启示？</w:t>
            </w:r>
          </w:p>
          <w:p w:rsidR="00850B67" w:rsidRDefault="00850B67"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90212F" w:rsidRDefault="0090212F" w:rsidP="00E81642">
            <w:pPr>
              <w:pStyle w:val="a5"/>
              <w:tabs>
                <w:tab w:val="left" w:pos="6360"/>
              </w:tabs>
              <w:ind w:left="720" w:firstLineChars="0" w:firstLine="0"/>
            </w:pPr>
          </w:p>
        </w:tc>
      </w:tr>
    </w:tbl>
    <w:p w:rsidR="00850B67" w:rsidRDefault="00850B67" w:rsidP="00897ACE">
      <w:pPr>
        <w:pStyle w:val="a5"/>
        <w:ind w:firstLineChars="0" w:firstLine="0"/>
        <w:rPr>
          <w:b/>
        </w:rPr>
      </w:pPr>
    </w:p>
    <w:tbl>
      <w:tblPr>
        <w:tblStyle w:val="a6"/>
        <w:tblW w:w="0" w:type="auto"/>
        <w:tblLook w:val="04A0"/>
      </w:tblPr>
      <w:tblGrid>
        <w:gridCol w:w="817"/>
        <w:gridCol w:w="7977"/>
      </w:tblGrid>
      <w:tr w:rsidR="00850B67" w:rsidTr="00E81642">
        <w:tc>
          <w:tcPr>
            <w:tcW w:w="817" w:type="dxa"/>
          </w:tcPr>
          <w:p w:rsidR="00850B67" w:rsidRDefault="00850B67" w:rsidP="00E81642">
            <w:r>
              <w:rPr>
                <w:rFonts w:hint="eastAsia"/>
              </w:rPr>
              <w:t>材料</w:t>
            </w:r>
          </w:p>
        </w:tc>
        <w:tc>
          <w:tcPr>
            <w:tcW w:w="7977" w:type="dxa"/>
          </w:tcPr>
          <w:p w:rsidR="000F2215" w:rsidRDefault="00850B67" w:rsidP="00850B67">
            <w:pPr>
              <w:tabs>
                <w:tab w:val="left" w:pos="6360"/>
              </w:tabs>
              <w:jc w:val="center"/>
              <w:rPr>
                <w:color w:val="333333"/>
                <w:szCs w:val="21"/>
              </w:rPr>
            </w:pPr>
            <w:r>
              <w:rPr>
                <w:color w:val="333333"/>
                <w:szCs w:val="21"/>
              </w:rPr>
              <w:t>1986</w:t>
            </w:r>
            <w:r>
              <w:rPr>
                <w:rFonts w:hint="eastAsia"/>
                <w:color w:val="333333"/>
                <w:szCs w:val="21"/>
              </w:rPr>
              <w:t>年温哥华世界博览会，被誉为“过去举行过的同类世博会中最大、最成功的一次”，它吸引了来自世界各地的参观者有</w:t>
            </w:r>
            <w:r>
              <w:rPr>
                <w:color w:val="333333"/>
                <w:szCs w:val="21"/>
              </w:rPr>
              <w:t>22111578</w:t>
            </w:r>
            <w:r>
              <w:rPr>
                <w:rFonts w:hint="eastAsia"/>
                <w:color w:val="333333"/>
                <w:szCs w:val="21"/>
              </w:rPr>
              <w:t>人。有</w:t>
            </w:r>
            <w:r>
              <w:rPr>
                <w:color w:val="333333"/>
                <w:szCs w:val="21"/>
              </w:rPr>
              <w:t>100</w:t>
            </w:r>
            <w:r>
              <w:rPr>
                <w:rFonts w:hint="eastAsia"/>
                <w:color w:val="333333"/>
                <w:szCs w:val="21"/>
              </w:rPr>
              <w:t>多个国家接受邀请参加这次博览会，这是世博会有史以来参展国最多的一次。本届博览会的主题是交通和通讯，由主题衍生的口号是“世界在运动，世界在接触”。通讯的展品有长城烽火台、轮船信号旗、</w:t>
            </w:r>
            <w:r w:rsidRPr="000F2215">
              <w:rPr>
                <w:rFonts w:hint="eastAsia"/>
                <w:color w:val="333333"/>
                <w:szCs w:val="21"/>
              </w:rPr>
              <w:t>信号灯</w:t>
            </w:r>
            <w:r>
              <w:rPr>
                <w:rFonts w:hint="eastAsia"/>
                <w:color w:val="333333"/>
                <w:szCs w:val="21"/>
              </w:rPr>
              <w:t>、</w:t>
            </w:r>
            <w:r w:rsidRPr="000F2215">
              <w:rPr>
                <w:rFonts w:hint="eastAsia"/>
                <w:color w:val="333333"/>
                <w:szCs w:val="21"/>
              </w:rPr>
              <w:t>无线电</w:t>
            </w:r>
            <w:r>
              <w:rPr>
                <w:rFonts w:hint="eastAsia"/>
                <w:color w:val="333333"/>
                <w:szCs w:val="21"/>
              </w:rPr>
              <w:t>、电话、电传、传真、</w:t>
            </w:r>
            <w:r w:rsidRPr="000F2215">
              <w:rPr>
                <w:rFonts w:hint="eastAsia"/>
                <w:color w:val="333333"/>
                <w:szCs w:val="21"/>
              </w:rPr>
              <w:t>卫星</w:t>
            </w:r>
            <w:r>
              <w:rPr>
                <w:rFonts w:hint="eastAsia"/>
                <w:color w:val="333333"/>
                <w:szCs w:val="21"/>
              </w:rPr>
              <w:t>。交通展品陆上的有沙漠之舟——骆驼及牛车、马车、狗拉雪橇、人力车、篷车、独轮车、脚踏车、三轮车、</w:t>
            </w:r>
            <w:r w:rsidRPr="000F2215">
              <w:rPr>
                <w:rFonts w:hint="eastAsia"/>
                <w:color w:val="333333"/>
                <w:szCs w:val="21"/>
              </w:rPr>
              <w:t>摩托车</w:t>
            </w:r>
            <w:r>
              <w:rPr>
                <w:rFonts w:hint="eastAsia"/>
                <w:color w:val="333333"/>
                <w:szCs w:val="21"/>
              </w:rPr>
              <w:t>、汽车、火车、卡车、越野车、双层车、旅游车；水上的有木筏、皮筏、独木舟、草船、篷船、单帆船、多帆船、游艇、轮船、气垫船；空中的有气球、飞艇、滑翔机、脚踏</w:t>
            </w:r>
          </w:p>
          <w:p w:rsidR="00850B67" w:rsidRPr="007425A6" w:rsidRDefault="00850B67" w:rsidP="007425A6">
            <w:pPr>
              <w:tabs>
                <w:tab w:val="left" w:pos="6360"/>
              </w:tabs>
              <w:rPr>
                <w:color w:val="333333"/>
                <w:szCs w:val="21"/>
              </w:rPr>
            </w:pPr>
            <w:r>
              <w:rPr>
                <w:rFonts w:hint="eastAsia"/>
                <w:color w:val="333333"/>
                <w:szCs w:val="21"/>
              </w:rPr>
              <w:t>螺旋桨推进机、内燃机螺旋桨飞机、涡轮喷气机。以航天技术为重点的前苏联和美国展馆，展出的是</w:t>
            </w:r>
            <w:r w:rsidRPr="000F2215">
              <w:rPr>
                <w:rFonts w:hint="eastAsia"/>
                <w:color w:val="333333"/>
                <w:szCs w:val="21"/>
              </w:rPr>
              <w:t>载人飞船</w:t>
            </w:r>
            <w:r>
              <w:rPr>
                <w:rFonts w:hint="eastAsia"/>
                <w:color w:val="333333"/>
                <w:szCs w:val="21"/>
              </w:rPr>
              <w:t>、航天飞机、</w:t>
            </w:r>
            <w:r w:rsidRPr="000F2215">
              <w:rPr>
                <w:rFonts w:hint="eastAsia"/>
                <w:color w:val="333333"/>
                <w:szCs w:val="21"/>
              </w:rPr>
              <w:t>空间站</w:t>
            </w:r>
            <w:r>
              <w:rPr>
                <w:rFonts w:hint="eastAsia"/>
                <w:color w:val="333333"/>
                <w:szCs w:val="21"/>
              </w:rPr>
              <w:t>。</w:t>
            </w:r>
          </w:p>
        </w:tc>
      </w:tr>
      <w:tr w:rsidR="00850B67" w:rsidTr="00E81642">
        <w:tc>
          <w:tcPr>
            <w:tcW w:w="817" w:type="dxa"/>
          </w:tcPr>
          <w:p w:rsidR="00850B67" w:rsidRDefault="00850B67" w:rsidP="00E81642">
            <w:r>
              <w:rPr>
                <w:rFonts w:hint="eastAsia"/>
              </w:rPr>
              <w:lastRenderedPageBreak/>
              <w:t>思考</w:t>
            </w:r>
          </w:p>
        </w:tc>
        <w:tc>
          <w:tcPr>
            <w:tcW w:w="7977" w:type="dxa"/>
          </w:tcPr>
          <w:p w:rsidR="000F2215" w:rsidRPr="007425A6" w:rsidRDefault="000F2215" w:rsidP="007425A6">
            <w:pPr>
              <w:pStyle w:val="a5"/>
              <w:numPr>
                <w:ilvl w:val="0"/>
                <w:numId w:val="40"/>
              </w:numPr>
              <w:tabs>
                <w:tab w:val="left" w:pos="1230"/>
              </w:tabs>
              <w:ind w:firstLineChars="0"/>
              <w:rPr>
                <w:color w:val="333333"/>
                <w:szCs w:val="21"/>
              </w:rPr>
            </w:pPr>
            <w:r w:rsidRPr="007425A6">
              <w:rPr>
                <w:rFonts w:hint="eastAsia"/>
                <w:color w:val="333333"/>
                <w:szCs w:val="21"/>
              </w:rPr>
              <w:t>纵观整个展览，是一部人类交通、通讯的发展史。这反映了科技发展的什么特征？</w:t>
            </w:r>
          </w:p>
          <w:p w:rsidR="000F2215" w:rsidRPr="007425A6" w:rsidRDefault="000F2215" w:rsidP="007425A6">
            <w:pPr>
              <w:pStyle w:val="a5"/>
              <w:numPr>
                <w:ilvl w:val="0"/>
                <w:numId w:val="40"/>
              </w:numPr>
              <w:tabs>
                <w:tab w:val="left" w:pos="1230"/>
              </w:tabs>
              <w:ind w:firstLineChars="0"/>
              <w:rPr>
                <w:szCs w:val="24"/>
              </w:rPr>
            </w:pPr>
            <w:r>
              <w:rPr>
                <w:rFonts w:hint="eastAsia"/>
              </w:rPr>
              <w:t>同时这一届世博会也提醒人们即将步入什么时代？这一时代突出科技成果是什么？</w:t>
            </w:r>
          </w:p>
          <w:p w:rsidR="000F2215" w:rsidRDefault="007425A6" w:rsidP="007425A6">
            <w:pPr>
              <w:tabs>
                <w:tab w:val="left" w:pos="1230"/>
              </w:tabs>
            </w:pPr>
            <w:r>
              <w:rPr>
                <w:rFonts w:hint="eastAsia"/>
              </w:rPr>
              <w:t>（</w:t>
            </w:r>
            <w:r>
              <w:rPr>
                <w:rFonts w:hint="eastAsia"/>
              </w:rPr>
              <w:t>3</w:t>
            </w:r>
            <w:r>
              <w:rPr>
                <w:rFonts w:hint="eastAsia"/>
              </w:rPr>
              <w:t>）</w:t>
            </w:r>
            <w:r w:rsidR="000F2215">
              <w:rPr>
                <w:rFonts w:hint="eastAsia"/>
              </w:rPr>
              <w:t>身处这一时代，以切身体验说说你的生活所呈现出来的时代特征。</w:t>
            </w:r>
          </w:p>
          <w:p w:rsidR="00850B67" w:rsidRDefault="00850B67"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p w:rsidR="007425A6" w:rsidRDefault="007425A6" w:rsidP="007425A6">
            <w:pPr>
              <w:tabs>
                <w:tab w:val="left" w:pos="6360"/>
              </w:tabs>
            </w:pPr>
          </w:p>
          <w:p w:rsidR="007425A6" w:rsidRDefault="007425A6" w:rsidP="00E81642">
            <w:pPr>
              <w:pStyle w:val="a5"/>
              <w:tabs>
                <w:tab w:val="left" w:pos="6360"/>
              </w:tabs>
              <w:ind w:left="720" w:firstLineChars="0" w:firstLine="0"/>
            </w:pPr>
          </w:p>
          <w:p w:rsidR="007425A6" w:rsidRDefault="007425A6" w:rsidP="00E81642">
            <w:pPr>
              <w:pStyle w:val="a5"/>
              <w:tabs>
                <w:tab w:val="left" w:pos="6360"/>
              </w:tabs>
              <w:ind w:left="720" w:firstLineChars="0" w:firstLine="0"/>
            </w:pPr>
          </w:p>
        </w:tc>
      </w:tr>
    </w:tbl>
    <w:p w:rsidR="00850B67" w:rsidRPr="007425A6" w:rsidRDefault="00850B67" w:rsidP="00897ACE">
      <w:pPr>
        <w:pStyle w:val="a5"/>
        <w:ind w:firstLineChars="0" w:firstLine="0"/>
        <w:rPr>
          <w:b/>
        </w:rPr>
      </w:pPr>
    </w:p>
    <w:p w:rsidR="00531DDD" w:rsidRPr="002E5B62" w:rsidRDefault="004E447B" w:rsidP="00897ACE">
      <w:pPr>
        <w:pStyle w:val="a5"/>
        <w:ind w:firstLineChars="0" w:firstLine="0"/>
        <w:rPr>
          <w:b/>
        </w:rPr>
      </w:pPr>
      <w:r w:rsidRPr="002E5B62">
        <w:rPr>
          <w:rFonts w:hint="eastAsia"/>
          <w:b/>
        </w:rPr>
        <w:t>三</w:t>
      </w:r>
      <w:r w:rsidR="00897ACE" w:rsidRPr="002E5B62">
        <w:rPr>
          <w:rFonts w:hint="eastAsia"/>
          <w:b/>
        </w:rPr>
        <w:t>、</w:t>
      </w:r>
      <w:r w:rsidR="000F2215">
        <w:rPr>
          <w:rFonts w:hint="eastAsia"/>
          <w:b/>
        </w:rPr>
        <w:t>反思：伴随科技发展所产生的社会问题</w:t>
      </w:r>
    </w:p>
    <w:p w:rsidR="00AC7C73" w:rsidRDefault="00D66B7E" w:rsidP="00671EC4">
      <w:pPr>
        <w:rPr>
          <w:rFonts w:ascii="宋体" w:hAnsi="宋体"/>
        </w:rPr>
      </w:pPr>
      <w:r>
        <w:rPr>
          <w:rFonts w:ascii="宋体" w:hAnsi="宋体" w:hint="eastAsia"/>
        </w:rPr>
        <w:t>【</w:t>
      </w:r>
      <w:r w:rsidR="00531DDD">
        <w:rPr>
          <w:rFonts w:hint="eastAsia"/>
        </w:rPr>
        <w:t>我探究，我快乐</w:t>
      </w:r>
      <w:r>
        <w:rPr>
          <w:rFonts w:ascii="宋体" w:hAnsi="宋体" w:hint="eastAsia"/>
        </w:rPr>
        <w:t>】</w:t>
      </w:r>
    </w:p>
    <w:tbl>
      <w:tblPr>
        <w:tblStyle w:val="a6"/>
        <w:tblW w:w="0" w:type="auto"/>
        <w:tblLook w:val="04A0"/>
      </w:tblPr>
      <w:tblGrid>
        <w:gridCol w:w="2376"/>
        <w:gridCol w:w="6418"/>
      </w:tblGrid>
      <w:tr w:rsidR="000F2215" w:rsidTr="000F2215">
        <w:tc>
          <w:tcPr>
            <w:tcW w:w="2376" w:type="dxa"/>
          </w:tcPr>
          <w:p w:rsidR="000F2215" w:rsidRDefault="000F2215" w:rsidP="00671EC4">
            <w:pPr>
              <w:rPr>
                <w:rFonts w:ascii="宋体" w:hAnsi="宋体"/>
              </w:rPr>
            </w:pPr>
            <w:r>
              <w:rPr>
                <w:rFonts w:ascii="宋体" w:hAnsi="宋体" w:hint="eastAsia"/>
              </w:rPr>
              <w:t>科技进步</w:t>
            </w:r>
          </w:p>
        </w:tc>
        <w:tc>
          <w:tcPr>
            <w:tcW w:w="6418" w:type="dxa"/>
          </w:tcPr>
          <w:p w:rsidR="000F2215" w:rsidRDefault="000F2215" w:rsidP="00671EC4">
            <w:pPr>
              <w:rPr>
                <w:rFonts w:ascii="宋体" w:hAnsi="宋体"/>
              </w:rPr>
            </w:pPr>
            <w:r>
              <w:rPr>
                <w:rFonts w:ascii="宋体" w:hAnsi="宋体" w:hint="eastAsia"/>
              </w:rPr>
              <w:t>社会问题</w:t>
            </w:r>
          </w:p>
        </w:tc>
      </w:tr>
      <w:tr w:rsidR="000F2215" w:rsidTr="000F2215">
        <w:tc>
          <w:tcPr>
            <w:tcW w:w="2376" w:type="dxa"/>
          </w:tcPr>
          <w:p w:rsidR="000F2215" w:rsidRDefault="000F2215" w:rsidP="00671EC4">
            <w:pPr>
              <w:rPr>
                <w:rFonts w:ascii="宋体" w:hAnsi="宋体"/>
              </w:rPr>
            </w:pPr>
            <w:r>
              <w:rPr>
                <w:rFonts w:ascii="宋体" w:hAnsi="宋体" w:hint="eastAsia"/>
              </w:rPr>
              <w:t>“蒸汽时代”</w:t>
            </w:r>
          </w:p>
        </w:tc>
        <w:tc>
          <w:tcPr>
            <w:tcW w:w="6418" w:type="dxa"/>
          </w:tcPr>
          <w:p w:rsidR="000F2215" w:rsidRDefault="000F2215" w:rsidP="00671EC4">
            <w:pPr>
              <w:rPr>
                <w:rFonts w:ascii="宋体" w:hAnsi="宋体"/>
              </w:rPr>
            </w:pPr>
          </w:p>
        </w:tc>
      </w:tr>
      <w:tr w:rsidR="000F2215" w:rsidTr="000F2215">
        <w:tc>
          <w:tcPr>
            <w:tcW w:w="2376" w:type="dxa"/>
          </w:tcPr>
          <w:p w:rsidR="000F2215" w:rsidRDefault="000F2215" w:rsidP="00671EC4">
            <w:pPr>
              <w:rPr>
                <w:rFonts w:ascii="宋体" w:hAnsi="宋体"/>
              </w:rPr>
            </w:pPr>
            <w:r>
              <w:rPr>
                <w:rFonts w:ascii="宋体" w:hAnsi="宋体" w:hint="eastAsia"/>
              </w:rPr>
              <w:t>“电气时代”</w:t>
            </w:r>
          </w:p>
        </w:tc>
        <w:tc>
          <w:tcPr>
            <w:tcW w:w="6418" w:type="dxa"/>
          </w:tcPr>
          <w:p w:rsidR="000F2215" w:rsidRDefault="000F2215" w:rsidP="00671EC4">
            <w:pPr>
              <w:rPr>
                <w:rFonts w:ascii="宋体" w:hAnsi="宋体"/>
              </w:rPr>
            </w:pPr>
          </w:p>
        </w:tc>
      </w:tr>
      <w:tr w:rsidR="000F2215" w:rsidTr="000F2215">
        <w:tc>
          <w:tcPr>
            <w:tcW w:w="2376" w:type="dxa"/>
          </w:tcPr>
          <w:p w:rsidR="000F2215" w:rsidRDefault="000F2215" w:rsidP="00671EC4">
            <w:pPr>
              <w:rPr>
                <w:rFonts w:ascii="宋体" w:hAnsi="宋体"/>
              </w:rPr>
            </w:pPr>
            <w:r>
              <w:rPr>
                <w:rFonts w:ascii="宋体" w:hAnsi="宋体" w:hint="eastAsia"/>
              </w:rPr>
              <w:t>“信息时代”</w:t>
            </w:r>
          </w:p>
        </w:tc>
        <w:tc>
          <w:tcPr>
            <w:tcW w:w="6418" w:type="dxa"/>
          </w:tcPr>
          <w:p w:rsidR="000F2215" w:rsidRDefault="000F2215" w:rsidP="00671EC4">
            <w:pPr>
              <w:rPr>
                <w:rFonts w:ascii="宋体" w:hAnsi="宋体"/>
              </w:rPr>
            </w:pPr>
          </w:p>
        </w:tc>
      </w:tr>
    </w:tbl>
    <w:p w:rsidR="000F2215" w:rsidRDefault="000F2215" w:rsidP="00671EC4">
      <w:pPr>
        <w:rPr>
          <w:rFonts w:ascii="宋体" w:hAnsi="宋体"/>
        </w:rPr>
      </w:pPr>
      <w:r>
        <w:rPr>
          <w:rFonts w:ascii="宋体" w:hAnsi="宋体" w:hint="eastAsia"/>
        </w:rPr>
        <w:t>认识：</w:t>
      </w:r>
    </w:p>
    <w:p w:rsidR="000F2215" w:rsidRDefault="000F2215" w:rsidP="00671EC4">
      <w:pPr>
        <w:rPr>
          <w:rFonts w:ascii="宋体" w:hAnsi="宋体"/>
        </w:rPr>
      </w:pPr>
    </w:p>
    <w:p w:rsidR="007425A6" w:rsidRDefault="007425A6" w:rsidP="00671EC4">
      <w:pPr>
        <w:rPr>
          <w:rFonts w:ascii="宋体" w:hAnsi="宋体"/>
        </w:rPr>
      </w:pPr>
    </w:p>
    <w:p w:rsidR="000F2215" w:rsidRDefault="000F2215" w:rsidP="000F2215">
      <w:pPr>
        <w:pStyle w:val="a5"/>
        <w:ind w:firstLineChars="0" w:firstLine="0"/>
        <w:rPr>
          <w:b/>
        </w:rPr>
      </w:pPr>
      <w:r>
        <w:rPr>
          <w:rFonts w:hint="eastAsia"/>
          <w:b/>
        </w:rPr>
        <w:t>四</w:t>
      </w:r>
      <w:r w:rsidRPr="002E5B62">
        <w:rPr>
          <w:rFonts w:hint="eastAsia"/>
          <w:b/>
        </w:rPr>
        <w:t>、</w:t>
      </w:r>
      <w:r>
        <w:rPr>
          <w:rFonts w:hint="eastAsia"/>
          <w:b/>
        </w:rPr>
        <w:t>用历史眼光关注社会热点</w:t>
      </w:r>
    </w:p>
    <w:p w:rsidR="007425A6" w:rsidRDefault="004979AA" w:rsidP="007425A6">
      <w:pPr>
        <w:pStyle w:val="a5"/>
        <w:ind w:firstLineChars="0" w:firstLine="0"/>
        <w:rPr>
          <w:b/>
        </w:rPr>
      </w:pPr>
      <w:r w:rsidRPr="004979AA">
        <w:rPr>
          <w:rFonts w:hint="eastAsia"/>
          <w:b/>
        </w:rPr>
        <w:t>“城市，让生活更美好”是上海世博会的主题。围绕这一主题，</w:t>
      </w:r>
      <w:r w:rsidR="000F2215">
        <w:rPr>
          <w:rFonts w:hint="eastAsia"/>
          <w:b/>
        </w:rPr>
        <w:t>上海世博会</w:t>
      </w:r>
      <w:r w:rsidR="007425A6">
        <w:rPr>
          <w:rFonts w:hint="eastAsia"/>
          <w:b/>
        </w:rPr>
        <w:t>可以做哪些方面的展示和探讨。</w:t>
      </w:r>
    </w:p>
    <w:p w:rsidR="007425A6" w:rsidRDefault="007425A6" w:rsidP="007425A6">
      <w:pPr>
        <w:pStyle w:val="a5"/>
        <w:ind w:firstLineChars="0" w:firstLine="0"/>
        <w:rPr>
          <w:b/>
        </w:rPr>
      </w:pPr>
    </w:p>
    <w:p w:rsidR="007425A6" w:rsidRPr="007425A6" w:rsidRDefault="007425A6" w:rsidP="007425A6">
      <w:pPr>
        <w:pStyle w:val="a5"/>
        <w:ind w:firstLineChars="0" w:firstLine="0"/>
        <w:rPr>
          <w:b/>
        </w:rPr>
      </w:pPr>
    </w:p>
    <w:p w:rsidR="006D7459" w:rsidRPr="00DB5613" w:rsidRDefault="004979AA" w:rsidP="004979AA">
      <w:pPr>
        <w:tabs>
          <w:tab w:val="left" w:pos="2130"/>
        </w:tabs>
      </w:pPr>
      <w:r>
        <w:tab/>
      </w:r>
    </w:p>
    <w:p w:rsidR="00A31969" w:rsidRPr="004367A9" w:rsidRDefault="00A31969" w:rsidP="00A31969">
      <w:pPr>
        <w:rPr>
          <w:rFonts w:ascii="华文仿宋" w:eastAsia="华文仿宋" w:hAnsi="华文仿宋"/>
        </w:rPr>
      </w:pPr>
      <w:r>
        <w:rPr>
          <w:rFonts w:ascii="宋体" w:hAnsi="宋体" w:hint="eastAsia"/>
        </w:rPr>
        <w:t>【</w:t>
      </w:r>
      <w:r>
        <w:rPr>
          <w:rFonts w:hint="eastAsia"/>
        </w:rPr>
        <w:t>评价</w:t>
      </w:r>
      <w:r>
        <w:rPr>
          <w:rFonts w:ascii="宋体" w:hAnsi="宋体" w:hint="eastAsia"/>
        </w:rPr>
        <w:t>】</w:t>
      </w:r>
      <w:r w:rsidR="00DA6915">
        <w:rPr>
          <w:rFonts w:ascii="宋体" w:hAnsi="宋体" w:hint="eastAsia"/>
        </w:rPr>
        <w:t>今天你得了几个A？</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4"/>
        <w:gridCol w:w="1834"/>
        <w:gridCol w:w="567"/>
        <w:gridCol w:w="1835"/>
        <w:gridCol w:w="567"/>
        <w:gridCol w:w="848"/>
        <w:gridCol w:w="567"/>
        <w:gridCol w:w="2257"/>
      </w:tblGrid>
      <w:tr w:rsidR="00560D23" w:rsidTr="00084BF7">
        <w:tc>
          <w:tcPr>
            <w:tcW w:w="534"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课前预习</w:t>
            </w:r>
          </w:p>
          <w:p w:rsidR="00DA6915" w:rsidRDefault="00DA6915" w:rsidP="00084BF7">
            <w:pPr>
              <w:jc w:val="left"/>
            </w:pPr>
            <w:r w:rsidRPr="00F42282">
              <w:rPr>
                <w:rFonts w:hint="eastAsia"/>
                <w:b/>
              </w:rPr>
              <w:t>[  ]</w:t>
            </w:r>
          </w:p>
        </w:tc>
        <w:tc>
          <w:tcPr>
            <w:tcW w:w="1842" w:type="dxa"/>
          </w:tcPr>
          <w:p w:rsidR="00560D23" w:rsidRDefault="00560D23" w:rsidP="002E1F29">
            <w:pPr>
              <w:jc w:val="left"/>
            </w:pPr>
            <w:r>
              <w:rPr>
                <w:rFonts w:hint="eastAsia"/>
              </w:rPr>
              <w:t xml:space="preserve">A </w:t>
            </w:r>
            <w:r>
              <w:rPr>
                <w:rFonts w:hint="eastAsia"/>
              </w:rPr>
              <w:t>课前主动预习，已完成教材阅读和学案</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学习探究</w:t>
            </w:r>
          </w:p>
          <w:p w:rsidR="00DA6915" w:rsidRDefault="00DA6915" w:rsidP="00084BF7">
            <w:pPr>
              <w:jc w:val="left"/>
            </w:pPr>
            <w:r w:rsidRPr="00F42282">
              <w:rPr>
                <w:rFonts w:hint="eastAsia"/>
                <w:b/>
              </w:rPr>
              <w:t>[  ]</w:t>
            </w:r>
          </w:p>
        </w:tc>
        <w:tc>
          <w:tcPr>
            <w:tcW w:w="1843" w:type="dxa"/>
          </w:tcPr>
          <w:p w:rsidR="00560D23" w:rsidRDefault="00560D23" w:rsidP="00084BF7">
            <w:pPr>
              <w:jc w:val="left"/>
            </w:pPr>
            <w:r>
              <w:rPr>
                <w:rFonts w:hint="eastAsia"/>
              </w:rPr>
              <w:t xml:space="preserve">A </w:t>
            </w:r>
            <w:r>
              <w:rPr>
                <w:rFonts w:hint="eastAsia"/>
              </w:rPr>
              <w:t>参与讨论的情绪热切，在讨论</w:t>
            </w:r>
            <w:r w:rsidR="002E1F29">
              <w:rPr>
                <w:rFonts w:hint="eastAsia"/>
              </w:rPr>
              <w:t>中</w:t>
            </w:r>
            <w:r>
              <w:rPr>
                <w:rFonts w:hint="eastAsia"/>
              </w:rPr>
              <w:t>有积极发言并主动回答了老师的提问</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随堂测评</w:t>
            </w:r>
          </w:p>
          <w:p w:rsidR="00DA6915" w:rsidRDefault="00DA6915" w:rsidP="00084BF7">
            <w:pPr>
              <w:jc w:val="left"/>
            </w:pPr>
            <w:r w:rsidRPr="00F42282">
              <w:rPr>
                <w:rFonts w:hint="eastAsia"/>
                <w:b/>
              </w:rPr>
              <w:t>[  ]</w:t>
            </w:r>
          </w:p>
        </w:tc>
        <w:tc>
          <w:tcPr>
            <w:tcW w:w="851" w:type="dxa"/>
          </w:tcPr>
          <w:p w:rsidR="00560D23" w:rsidRDefault="00560D23" w:rsidP="00084BF7">
            <w:pPr>
              <w:jc w:val="left"/>
            </w:pPr>
            <w:r>
              <w:rPr>
                <w:rFonts w:hint="eastAsia"/>
              </w:rPr>
              <w:t>A 80</w:t>
            </w:r>
            <w:r>
              <w:rPr>
                <w:rFonts w:hint="eastAsia"/>
              </w:rPr>
              <w:t>分</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课后延伸</w:t>
            </w:r>
          </w:p>
          <w:p w:rsidR="00DA6915" w:rsidRDefault="00DA6915" w:rsidP="00084BF7">
            <w:pPr>
              <w:jc w:val="left"/>
            </w:pPr>
            <w:r w:rsidRPr="00F42282">
              <w:rPr>
                <w:rFonts w:hint="eastAsia"/>
                <w:b/>
              </w:rPr>
              <w:t>[  ]</w:t>
            </w:r>
          </w:p>
        </w:tc>
        <w:tc>
          <w:tcPr>
            <w:tcW w:w="2268" w:type="dxa"/>
          </w:tcPr>
          <w:p w:rsidR="00560D23" w:rsidRDefault="00560D23" w:rsidP="00084BF7">
            <w:pPr>
              <w:jc w:val="left"/>
            </w:pPr>
            <w:r>
              <w:rPr>
                <w:rFonts w:hint="eastAsia"/>
              </w:rPr>
              <w:t xml:space="preserve">A </w:t>
            </w:r>
            <w:r>
              <w:rPr>
                <w:rFonts w:hint="eastAsia"/>
              </w:rPr>
              <w:t>及时完成了学案的整理和知识结构的梳理，对某个感兴趣的问题进一步进行探究或向老师、同学提出了疑问并进行了讨论</w:t>
            </w:r>
          </w:p>
        </w:tc>
      </w:tr>
      <w:tr w:rsidR="00560D23" w:rsidTr="00084BF7">
        <w:tc>
          <w:tcPr>
            <w:tcW w:w="534" w:type="dxa"/>
            <w:vMerge/>
          </w:tcPr>
          <w:p w:rsidR="00560D23" w:rsidRDefault="00560D23" w:rsidP="00084BF7">
            <w:pPr>
              <w:jc w:val="left"/>
            </w:pPr>
          </w:p>
        </w:tc>
        <w:tc>
          <w:tcPr>
            <w:tcW w:w="1842" w:type="dxa"/>
          </w:tcPr>
          <w:p w:rsidR="00560D23" w:rsidRPr="00A31969" w:rsidRDefault="00560D23" w:rsidP="00084BF7">
            <w:pPr>
              <w:jc w:val="left"/>
            </w:pPr>
            <w:r>
              <w:rPr>
                <w:rFonts w:hint="eastAsia"/>
              </w:rPr>
              <w:t xml:space="preserve">B </w:t>
            </w:r>
            <w:r>
              <w:rPr>
                <w:rFonts w:hint="eastAsia"/>
              </w:rPr>
              <w:t>课前有预习，</w:t>
            </w:r>
            <w:r w:rsidR="002E1F29">
              <w:rPr>
                <w:rFonts w:hint="eastAsia"/>
              </w:rPr>
              <w:t>基本</w:t>
            </w:r>
            <w:r>
              <w:rPr>
                <w:rFonts w:hint="eastAsia"/>
              </w:rPr>
              <w:t>完成了教材阅读及</w:t>
            </w:r>
            <w:r>
              <w:rPr>
                <w:rFonts w:hint="eastAsia"/>
              </w:rPr>
              <w:t>50%</w:t>
            </w:r>
            <w:r w:rsidR="002E1F29">
              <w:rPr>
                <w:rFonts w:hint="eastAsia"/>
              </w:rPr>
              <w:t>以上</w:t>
            </w:r>
            <w:r>
              <w:rPr>
                <w:rFonts w:hint="eastAsia"/>
              </w:rPr>
              <w:t>的学案</w:t>
            </w:r>
          </w:p>
        </w:tc>
        <w:tc>
          <w:tcPr>
            <w:tcW w:w="567" w:type="dxa"/>
            <w:vMerge/>
          </w:tcPr>
          <w:p w:rsidR="00560D23" w:rsidRDefault="00560D23" w:rsidP="00084BF7">
            <w:pPr>
              <w:jc w:val="left"/>
            </w:pPr>
          </w:p>
        </w:tc>
        <w:tc>
          <w:tcPr>
            <w:tcW w:w="1843" w:type="dxa"/>
          </w:tcPr>
          <w:p w:rsidR="00560D23" w:rsidRDefault="00560D23" w:rsidP="00084BF7">
            <w:pPr>
              <w:jc w:val="left"/>
            </w:pPr>
            <w:r>
              <w:rPr>
                <w:rFonts w:hint="eastAsia"/>
              </w:rPr>
              <w:t xml:space="preserve">B </w:t>
            </w:r>
            <w:r w:rsidR="002E1F29">
              <w:rPr>
                <w:rFonts w:hint="eastAsia"/>
              </w:rPr>
              <w:t>参与讨论的情绪一般，在讨论中偶有</w:t>
            </w:r>
            <w:r>
              <w:rPr>
                <w:rFonts w:hint="eastAsia"/>
              </w:rPr>
              <w:t>发言，被老师提问后能基本回答出问题</w:t>
            </w:r>
          </w:p>
        </w:tc>
        <w:tc>
          <w:tcPr>
            <w:tcW w:w="567" w:type="dxa"/>
            <w:vMerge/>
          </w:tcPr>
          <w:p w:rsidR="00560D23" w:rsidRDefault="00560D23" w:rsidP="00084BF7">
            <w:pPr>
              <w:jc w:val="left"/>
            </w:pPr>
          </w:p>
        </w:tc>
        <w:tc>
          <w:tcPr>
            <w:tcW w:w="851" w:type="dxa"/>
          </w:tcPr>
          <w:p w:rsidR="00560D23" w:rsidRDefault="00560D23" w:rsidP="00084BF7">
            <w:pPr>
              <w:jc w:val="left"/>
            </w:pPr>
            <w:r>
              <w:rPr>
                <w:rFonts w:hint="eastAsia"/>
              </w:rPr>
              <w:t>B 60</w:t>
            </w:r>
            <w:r>
              <w:rPr>
                <w:rFonts w:hint="eastAsia"/>
              </w:rPr>
              <w:t>分</w:t>
            </w:r>
          </w:p>
        </w:tc>
        <w:tc>
          <w:tcPr>
            <w:tcW w:w="567" w:type="dxa"/>
            <w:vMerge/>
          </w:tcPr>
          <w:p w:rsidR="00560D23" w:rsidRDefault="00560D23" w:rsidP="00084BF7">
            <w:pPr>
              <w:jc w:val="left"/>
            </w:pPr>
          </w:p>
        </w:tc>
        <w:tc>
          <w:tcPr>
            <w:tcW w:w="2268" w:type="dxa"/>
          </w:tcPr>
          <w:p w:rsidR="00560D23" w:rsidRDefault="00560D23" w:rsidP="00084BF7">
            <w:pPr>
              <w:jc w:val="left"/>
            </w:pPr>
            <w:r>
              <w:rPr>
                <w:rFonts w:hint="eastAsia"/>
              </w:rPr>
              <w:t xml:space="preserve">B </w:t>
            </w:r>
            <w:r>
              <w:rPr>
                <w:rFonts w:hint="eastAsia"/>
              </w:rPr>
              <w:t>及时完成了学案的整理和知识结构的梳理</w:t>
            </w:r>
          </w:p>
        </w:tc>
      </w:tr>
      <w:tr w:rsidR="00560D23" w:rsidTr="00084BF7">
        <w:tc>
          <w:tcPr>
            <w:tcW w:w="534" w:type="dxa"/>
            <w:vMerge/>
          </w:tcPr>
          <w:p w:rsidR="00560D23" w:rsidRDefault="00560D23" w:rsidP="00084BF7">
            <w:pPr>
              <w:jc w:val="left"/>
            </w:pPr>
          </w:p>
        </w:tc>
        <w:tc>
          <w:tcPr>
            <w:tcW w:w="1842" w:type="dxa"/>
          </w:tcPr>
          <w:p w:rsidR="00560D23" w:rsidRDefault="00560D23" w:rsidP="00084BF7">
            <w:pPr>
              <w:jc w:val="left"/>
            </w:pPr>
            <w:r>
              <w:rPr>
                <w:rFonts w:hint="eastAsia"/>
              </w:rPr>
              <w:t xml:space="preserve">C </w:t>
            </w:r>
            <w:r>
              <w:rPr>
                <w:rFonts w:hint="eastAsia"/>
              </w:rPr>
              <w:t>课前没有预习，基本没有完成教材阅读和学案</w:t>
            </w:r>
          </w:p>
        </w:tc>
        <w:tc>
          <w:tcPr>
            <w:tcW w:w="567" w:type="dxa"/>
            <w:vMerge/>
          </w:tcPr>
          <w:p w:rsidR="00560D23" w:rsidRDefault="00560D23" w:rsidP="00084BF7">
            <w:pPr>
              <w:jc w:val="left"/>
            </w:pPr>
          </w:p>
        </w:tc>
        <w:tc>
          <w:tcPr>
            <w:tcW w:w="1843" w:type="dxa"/>
          </w:tcPr>
          <w:p w:rsidR="00560D23" w:rsidRDefault="00560D23" w:rsidP="00084BF7">
            <w:pPr>
              <w:jc w:val="left"/>
            </w:pPr>
            <w:r>
              <w:rPr>
                <w:rFonts w:hint="eastAsia"/>
              </w:rPr>
              <w:t xml:space="preserve">C </w:t>
            </w:r>
            <w:r>
              <w:rPr>
                <w:rFonts w:hint="eastAsia"/>
              </w:rPr>
              <w:t>无参与讨论的兴趣，也没有尝试回答老师的提问</w:t>
            </w:r>
          </w:p>
        </w:tc>
        <w:tc>
          <w:tcPr>
            <w:tcW w:w="567" w:type="dxa"/>
            <w:vMerge/>
          </w:tcPr>
          <w:p w:rsidR="00560D23" w:rsidRDefault="00560D23" w:rsidP="00084BF7">
            <w:pPr>
              <w:jc w:val="left"/>
            </w:pPr>
          </w:p>
        </w:tc>
        <w:tc>
          <w:tcPr>
            <w:tcW w:w="851" w:type="dxa"/>
          </w:tcPr>
          <w:p w:rsidR="00560D23" w:rsidRDefault="00560D23" w:rsidP="00084BF7">
            <w:pPr>
              <w:jc w:val="left"/>
            </w:pPr>
            <w:r>
              <w:rPr>
                <w:rFonts w:hint="eastAsia"/>
              </w:rPr>
              <w:t>C 60</w:t>
            </w:r>
            <w:r>
              <w:rPr>
                <w:rFonts w:hint="eastAsia"/>
              </w:rPr>
              <w:t>分以下</w:t>
            </w:r>
          </w:p>
        </w:tc>
        <w:tc>
          <w:tcPr>
            <w:tcW w:w="567" w:type="dxa"/>
            <w:vMerge/>
          </w:tcPr>
          <w:p w:rsidR="00560D23" w:rsidRDefault="00560D23" w:rsidP="00084BF7">
            <w:pPr>
              <w:jc w:val="left"/>
            </w:pPr>
          </w:p>
        </w:tc>
        <w:tc>
          <w:tcPr>
            <w:tcW w:w="2268" w:type="dxa"/>
          </w:tcPr>
          <w:p w:rsidR="00560D23" w:rsidRDefault="00560D23" w:rsidP="00084BF7">
            <w:pPr>
              <w:jc w:val="left"/>
            </w:pPr>
            <w:r>
              <w:rPr>
                <w:rFonts w:hint="eastAsia"/>
              </w:rPr>
              <w:t>C</w:t>
            </w:r>
            <w:r>
              <w:rPr>
                <w:rFonts w:hint="eastAsia"/>
              </w:rPr>
              <w:t>下课了学习活动也就结束了</w:t>
            </w:r>
          </w:p>
        </w:tc>
      </w:tr>
      <w:tr w:rsidR="00D3378F" w:rsidTr="00084BF7">
        <w:trPr>
          <w:trHeight w:val="1600"/>
        </w:trPr>
        <w:tc>
          <w:tcPr>
            <w:tcW w:w="9039" w:type="dxa"/>
            <w:gridSpan w:val="8"/>
          </w:tcPr>
          <w:p w:rsidR="005312E4" w:rsidRDefault="005312E4"/>
          <w:p w:rsidR="00D3378F" w:rsidRDefault="00D3378F">
            <w:r>
              <w:rPr>
                <w:rFonts w:hint="eastAsia"/>
              </w:rPr>
              <w:t>附：随堂测评试题</w:t>
            </w:r>
          </w:p>
          <w:p w:rsidR="00D3378F" w:rsidRDefault="00DA6915">
            <w:r>
              <w:rPr>
                <w:rFonts w:hint="eastAsia"/>
              </w:rPr>
              <w:t>第一部分：以选择题主，</w:t>
            </w:r>
            <w:r>
              <w:rPr>
                <w:rFonts w:hint="eastAsia"/>
              </w:rPr>
              <w:t>20</w:t>
            </w:r>
            <w:r>
              <w:rPr>
                <w:rFonts w:hint="eastAsia"/>
              </w:rPr>
              <w:t>题，每题</w:t>
            </w:r>
            <w:r>
              <w:rPr>
                <w:rFonts w:hint="eastAsia"/>
              </w:rPr>
              <w:t>5</w:t>
            </w:r>
            <w:r>
              <w:rPr>
                <w:rFonts w:hint="eastAsia"/>
              </w:rPr>
              <w:t>分，共</w:t>
            </w:r>
            <w:r>
              <w:rPr>
                <w:rFonts w:hint="eastAsia"/>
              </w:rPr>
              <w:t>100</w:t>
            </w:r>
            <w:r>
              <w:rPr>
                <w:rFonts w:hint="eastAsia"/>
              </w:rPr>
              <w:t>分</w:t>
            </w:r>
          </w:p>
          <w:p w:rsidR="004979AA" w:rsidRPr="004979AA" w:rsidRDefault="004979AA" w:rsidP="004979AA">
            <w:pPr>
              <w:rPr>
                <w:rFonts w:ascii="Times New Roman" w:hAnsi="Times New Roman"/>
              </w:rPr>
            </w:pPr>
            <w:r w:rsidRPr="004979AA">
              <w:rPr>
                <w:rFonts w:ascii="Times New Roman" w:hAnsi="Times New Roman"/>
              </w:rPr>
              <w:t>1</w:t>
            </w:r>
            <w:r>
              <w:rPr>
                <w:rFonts w:ascii="Times New Roman" w:hint="eastAsia"/>
              </w:rPr>
              <w:t>．</w:t>
            </w:r>
            <w:r>
              <w:rPr>
                <w:rFonts w:ascii="Times New Roman" w:hAnsi="Times New Roman" w:hint="eastAsia"/>
              </w:rPr>
              <w:t>“</w:t>
            </w:r>
            <w:r w:rsidRPr="004979AA">
              <w:rPr>
                <w:rFonts w:ascii="Times New Roman"/>
              </w:rPr>
              <w:t>它提供了治理和利用热能，为机械供给动力的手段。因而，它结束了人类对畜力、风力和水力的由来已久的依赖</w:t>
            </w:r>
            <w:r>
              <w:rPr>
                <w:rFonts w:ascii="Times New Roman" w:hAnsi="Times New Roman" w:hint="eastAsia"/>
              </w:rPr>
              <w:t>》</w:t>
            </w:r>
            <w:r w:rsidRPr="004979AA">
              <w:rPr>
                <w:rFonts w:ascii="Times New Roman"/>
              </w:rPr>
              <w:t>。这是对哪一发明的描述</w:t>
            </w:r>
            <w:r w:rsidRPr="004979AA">
              <w:rPr>
                <w:rFonts w:ascii="Times New Roman" w:hAnsi="Times New Roman"/>
              </w:rPr>
              <w:t>A</w:t>
            </w:r>
            <w:r>
              <w:rPr>
                <w:rFonts w:ascii="Times New Roman" w:hint="eastAsia"/>
              </w:rPr>
              <w:t>．</w:t>
            </w:r>
            <w:r w:rsidRPr="004979AA">
              <w:rPr>
                <w:rFonts w:ascii="Times New Roman"/>
              </w:rPr>
              <w:t>发电机</w:t>
            </w:r>
            <w:r w:rsidR="007425A6">
              <w:rPr>
                <w:rFonts w:ascii="Times New Roman" w:hAnsi="Times New Roman"/>
              </w:rPr>
              <w:t xml:space="preserve">  </w:t>
            </w:r>
            <w:r w:rsidRPr="004979AA">
              <w:rPr>
                <w:rFonts w:ascii="Times New Roman" w:hAnsi="Times New Roman"/>
              </w:rPr>
              <w:t>B</w:t>
            </w:r>
            <w:r>
              <w:rPr>
                <w:rFonts w:ascii="Times New Roman" w:hint="eastAsia"/>
              </w:rPr>
              <w:t>．</w:t>
            </w:r>
            <w:r w:rsidRPr="004979AA">
              <w:rPr>
                <w:rFonts w:ascii="Times New Roman"/>
              </w:rPr>
              <w:t>纺纱机</w:t>
            </w:r>
            <w:r w:rsidR="007425A6">
              <w:rPr>
                <w:rFonts w:ascii="Times New Roman" w:hAnsi="Times New Roman"/>
              </w:rPr>
              <w:t xml:space="preserve"> </w:t>
            </w:r>
            <w:r w:rsidRPr="004979AA">
              <w:rPr>
                <w:rFonts w:ascii="Times New Roman" w:hAnsi="Times New Roman"/>
              </w:rPr>
              <w:t>C</w:t>
            </w:r>
            <w:r>
              <w:rPr>
                <w:rFonts w:ascii="Times New Roman" w:hint="eastAsia"/>
              </w:rPr>
              <w:t>．</w:t>
            </w:r>
            <w:r w:rsidRPr="004979AA">
              <w:rPr>
                <w:rFonts w:ascii="Times New Roman"/>
              </w:rPr>
              <w:t>电动机</w:t>
            </w:r>
            <w:r w:rsidR="007425A6">
              <w:rPr>
                <w:rFonts w:ascii="Times New Roman" w:hAnsi="Times New Roman"/>
              </w:rPr>
              <w:t xml:space="preserve">  </w:t>
            </w:r>
            <w:r w:rsidRPr="004979AA">
              <w:rPr>
                <w:rFonts w:ascii="Times New Roman" w:hAnsi="Times New Roman"/>
              </w:rPr>
              <w:t>D</w:t>
            </w:r>
            <w:r>
              <w:rPr>
                <w:rFonts w:ascii="Times New Roman" w:hint="eastAsia"/>
              </w:rPr>
              <w:t>．</w:t>
            </w:r>
            <w:r w:rsidRPr="004979AA">
              <w:rPr>
                <w:rFonts w:ascii="Times New Roman"/>
              </w:rPr>
              <w:t>蒸汽机</w:t>
            </w:r>
          </w:p>
          <w:p w:rsidR="004979AA" w:rsidRPr="004979AA" w:rsidRDefault="004979AA" w:rsidP="004979AA">
            <w:pPr>
              <w:rPr>
                <w:rFonts w:ascii="Times New Roman" w:hAnsi="Times New Roman"/>
              </w:rPr>
            </w:pPr>
            <w:r w:rsidRPr="004979AA">
              <w:rPr>
                <w:rFonts w:ascii="Times New Roman" w:hAnsi="Times New Roman"/>
              </w:rPr>
              <w:t>2</w:t>
            </w:r>
            <w:r>
              <w:rPr>
                <w:rFonts w:ascii="Times New Roman" w:hint="eastAsia"/>
              </w:rPr>
              <w:t>．“</w:t>
            </w:r>
            <w:r w:rsidRPr="004979AA">
              <w:rPr>
                <w:rFonts w:ascii="Times New Roman"/>
              </w:rPr>
              <w:t>这一发现使工业几乎彻底摆脱地方条件所规定的一切界限，并且使极遥远的水力的利用成为可能。</w:t>
            </w:r>
            <w:r>
              <w:rPr>
                <w:rFonts w:ascii="Times New Roman" w:hAnsi="Times New Roman" w:hint="eastAsia"/>
              </w:rPr>
              <w:t>”“</w:t>
            </w:r>
            <w:r w:rsidRPr="004979AA">
              <w:rPr>
                <w:rFonts w:ascii="Times New Roman"/>
              </w:rPr>
              <w:t>这一发现</w:t>
            </w:r>
            <w:r>
              <w:rPr>
                <w:rFonts w:ascii="Times New Roman" w:hAnsi="Times New Roman" w:hint="eastAsia"/>
              </w:rPr>
              <w:t>”</w:t>
            </w:r>
            <w:r w:rsidRPr="004979AA">
              <w:rPr>
                <w:rFonts w:ascii="Times New Roman"/>
              </w:rPr>
              <w:t>是指</w:t>
            </w:r>
          </w:p>
          <w:p w:rsidR="004979AA" w:rsidRPr="004979AA" w:rsidRDefault="004979AA" w:rsidP="004979AA">
            <w:pPr>
              <w:rPr>
                <w:rFonts w:ascii="Times New Roman" w:hAnsi="Times New Roman"/>
              </w:rPr>
            </w:pPr>
            <w:r w:rsidRPr="004979AA">
              <w:rPr>
                <w:rFonts w:ascii="Times New Roman" w:hAnsi="Times New Roman"/>
              </w:rPr>
              <w:t>A</w:t>
            </w:r>
            <w:r w:rsidRPr="004979AA">
              <w:rPr>
                <w:rFonts w:ascii="Times New Roman"/>
              </w:rPr>
              <w:t>．蒸汽机的发明</w:t>
            </w:r>
            <w:r w:rsidRPr="004979AA">
              <w:rPr>
                <w:rFonts w:ascii="Times New Roman" w:hAnsi="Times New Roman"/>
              </w:rPr>
              <w:t xml:space="preserve">    B</w:t>
            </w:r>
            <w:r w:rsidRPr="004979AA">
              <w:rPr>
                <w:rFonts w:ascii="Times New Roman"/>
              </w:rPr>
              <w:t>．电的发明</w:t>
            </w:r>
            <w:r w:rsidRPr="004979AA">
              <w:rPr>
                <w:rFonts w:ascii="Times New Roman" w:hAnsi="Times New Roman"/>
              </w:rPr>
              <w:t xml:space="preserve">    C</w:t>
            </w:r>
            <w:r w:rsidRPr="004979AA">
              <w:rPr>
                <w:rFonts w:ascii="Times New Roman"/>
              </w:rPr>
              <w:t>．蒸汽轮船的发明</w:t>
            </w:r>
            <w:r w:rsidRPr="004979AA">
              <w:rPr>
                <w:rFonts w:ascii="Times New Roman" w:hAnsi="Times New Roman"/>
              </w:rPr>
              <w:t xml:space="preserve">    D</w:t>
            </w:r>
            <w:r w:rsidRPr="004979AA">
              <w:rPr>
                <w:rFonts w:ascii="Times New Roman"/>
              </w:rPr>
              <w:t>．内燃机的发明</w:t>
            </w:r>
          </w:p>
          <w:p w:rsidR="004979AA" w:rsidRPr="004979AA" w:rsidRDefault="004979AA" w:rsidP="004979AA">
            <w:pPr>
              <w:rPr>
                <w:rFonts w:ascii="Times New Roman" w:hAnsi="Times New Roman"/>
              </w:rPr>
            </w:pPr>
            <w:r w:rsidRPr="004979AA">
              <w:rPr>
                <w:rFonts w:ascii="Times New Roman" w:hAnsi="Times New Roman"/>
              </w:rPr>
              <w:t>3</w:t>
            </w:r>
            <w:r w:rsidRPr="004979AA">
              <w:rPr>
                <w:rFonts w:ascii="Times New Roman"/>
              </w:rPr>
              <w:t>．蒸汽机的使用，开辟了陆路运输的新时代，这主要是指</w:t>
            </w:r>
          </w:p>
          <w:p w:rsidR="004979AA" w:rsidRPr="004979AA" w:rsidRDefault="004979AA" w:rsidP="004979AA">
            <w:pPr>
              <w:rPr>
                <w:rFonts w:ascii="Times New Roman" w:hAnsi="Times New Roman"/>
              </w:rPr>
            </w:pPr>
            <w:r w:rsidRPr="004979AA">
              <w:rPr>
                <w:rFonts w:ascii="Times New Roman" w:hAnsi="Times New Roman"/>
              </w:rPr>
              <w:t>A</w:t>
            </w:r>
            <w:r w:rsidRPr="004979AA">
              <w:rPr>
                <w:rFonts w:ascii="Times New Roman"/>
              </w:rPr>
              <w:t>．火车机车发明意味着铁路运输的开始</w:t>
            </w:r>
            <w:r w:rsidRPr="004979AA">
              <w:rPr>
                <w:rFonts w:ascii="Times New Roman" w:hAnsi="Times New Roman"/>
              </w:rPr>
              <w:tab/>
            </w:r>
            <w:r w:rsidR="007425A6">
              <w:rPr>
                <w:rFonts w:ascii="Times New Roman" w:hAnsi="Times New Roman" w:hint="eastAsia"/>
              </w:rPr>
              <w:t xml:space="preserve">     </w:t>
            </w:r>
            <w:r w:rsidRPr="004979AA">
              <w:rPr>
                <w:rFonts w:ascii="Times New Roman" w:hAnsi="Times New Roman"/>
              </w:rPr>
              <w:t>B</w:t>
            </w:r>
            <w:r w:rsidRPr="004979AA">
              <w:rPr>
                <w:rFonts w:ascii="Times New Roman"/>
              </w:rPr>
              <w:t>．汽船的发明意味着远洋航运的开始</w:t>
            </w:r>
            <w:r w:rsidRPr="004979AA">
              <w:rPr>
                <w:rFonts w:ascii="Times New Roman" w:hAnsi="Times New Roman"/>
              </w:rPr>
              <w:tab/>
            </w:r>
          </w:p>
          <w:p w:rsidR="004979AA" w:rsidRPr="004979AA" w:rsidRDefault="004979AA" w:rsidP="004979AA">
            <w:pPr>
              <w:rPr>
                <w:rFonts w:ascii="Times New Roman" w:hAnsi="Times New Roman"/>
              </w:rPr>
            </w:pPr>
            <w:r w:rsidRPr="004979AA">
              <w:rPr>
                <w:rFonts w:ascii="Times New Roman" w:hAnsi="Times New Roman"/>
              </w:rPr>
              <w:t>C</w:t>
            </w:r>
            <w:r w:rsidRPr="004979AA">
              <w:rPr>
                <w:rFonts w:ascii="Times New Roman"/>
              </w:rPr>
              <w:t>．汽车的发明意味着公路运输的开始</w:t>
            </w:r>
            <w:r w:rsidRPr="004979AA">
              <w:rPr>
                <w:rFonts w:ascii="Times New Roman" w:hAnsi="Times New Roman"/>
              </w:rPr>
              <w:tab/>
            </w:r>
            <w:r w:rsidR="007425A6">
              <w:rPr>
                <w:rFonts w:ascii="Times New Roman" w:hAnsi="Times New Roman" w:hint="eastAsia"/>
              </w:rPr>
              <w:t xml:space="preserve">     </w:t>
            </w:r>
            <w:r w:rsidRPr="004979AA">
              <w:rPr>
                <w:rFonts w:ascii="Times New Roman" w:hAnsi="Times New Roman"/>
              </w:rPr>
              <w:t>D</w:t>
            </w:r>
            <w:r w:rsidRPr="004979AA">
              <w:rPr>
                <w:rFonts w:ascii="Times New Roman"/>
              </w:rPr>
              <w:t>．飞机的发明意味着航空运输的开始</w:t>
            </w:r>
          </w:p>
          <w:p w:rsidR="007425A6" w:rsidRDefault="004979AA" w:rsidP="004979AA">
            <w:pPr>
              <w:rPr>
                <w:rFonts w:ascii="Times New Roman" w:hAnsi="Times New Roman"/>
              </w:rPr>
            </w:pPr>
            <w:r w:rsidRPr="004979AA">
              <w:rPr>
                <w:rFonts w:ascii="Times New Roman" w:hAnsi="Times New Roman"/>
              </w:rPr>
              <w:t>4</w:t>
            </w:r>
            <w:r w:rsidR="007425A6">
              <w:rPr>
                <w:rFonts w:ascii="Times New Roman" w:hint="eastAsia"/>
              </w:rPr>
              <w:t>．</w:t>
            </w:r>
            <w:r w:rsidRPr="004979AA">
              <w:rPr>
                <w:rFonts w:ascii="Times New Roman"/>
              </w:rPr>
              <w:t>从下图可以读取的信息有</w:t>
            </w:r>
            <w:r w:rsidRPr="004979AA">
              <w:rPr>
                <w:rFonts w:ascii="Times New Roman" w:hAnsi="Times New Roman"/>
              </w:rPr>
              <w:t xml:space="preserve">  </w:t>
            </w:r>
            <w:r w:rsidRPr="004979AA">
              <w:rPr>
                <w:rFonts w:ascii="Times New Roman"/>
              </w:rPr>
              <w:t>①</w:t>
            </w:r>
            <w:r w:rsidRPr="004979AA">
              <w:rPr>
                <w:rFonts w:ascii="Times New Roman"/>
              </w:rPr>
              <w:t>蒸汽机已运用于交通运输</w:t>
            </w:r>
            <w:r w:rsidRPr="004979AA">
              <w:rPr>
                <w:rFonts w:ascii="Times New Roman" w:hAnsi="Times New Roman"/>
              </w:rPr>
              <w:t xml:space="preserve">  </w:t>
            </w:r>
            <w:r w:rsidRPr="004979AA">
              <w:rPr>
                <w:rFonts w:ascii="Times New Roman"/>
              </w:rPr>
              <w:t>②</w:t>
            </w:r>
            <w:r w:rsidRPr="004979AA">
              <w:rPr>
                <w:rFonts w:ascii="Times New Roman"/>
              </w:rPr>
              <w:t>工业革命在一定程度上牺牲了环境</w:t>
            </w:r>
            <w:r w:rsidRPr="004979AA">
              <w:rPr>
                <w:rFonts w:ascii="Times New Roman"/>
              </w:rPr>
              <w:t>③</w:t>
            </w:r>
            <w:r w:rsidRPr="004979AA">
              <w:rPr>
                <w:rFonts w:ascii="Times New Roman"/>
              </w:rPr>
              <w:t>世界已形成一体</w:t>
            </w:r>
            <w:r w:rsidRPr="004979AA">
              <w:rPr>
                <w:rFonts w:ascii="Times New Roman" w:hAnsi="Times New Roman"/>
              </w:rPr>
              <w:t xml:space="preserve">  A</w:t>
            </w:r>
            <w:r w:rsidR="007425A6">
              <w:rPr>
                <w:rFonts w:ascii="Times New Roman" w:hint="eastAsia"/>
              </w:rPr>
              <w:t>．</w:t>
            </w:r>
            <w:r w:rsidRPr="004979AA">
              <w:rPr>
                <w:rFonts w:ascii="Times New Roman"/>
              </w:rPr>
              <w:t>①②</w:t>
            </w:r>
            <w:r w:rsidRPr="004979AA">
              <w:rPr>
                <w:rFonts w:ascii="Times New Roman" w:hAnsi="Times New Roman"/>
              </w:rPr>
              <w:t xml:space="preserve"> </w:t>
            </w:r>
            <w:r w:rsidR="007425A6">
              <w:rPr>
                <w:rFonts w:ascii="Times New Roman" w:hAnsi="Times New Roman"/>
              </w:rPr>
              <w:t xml:space="preserve"> </w:t>
            </w:r>
            <w:r w:rsidRPr="004979AA">
              <w:rPr>
                <w:rFonts w:ascii="Times New Roman" w:hAnsi="Times New Roman"/>
              </w:rPr>
              <w:t>B</w:t>
            </w:r>
            <w:r w:rsidR="007425A6">
              <w:rPr>
                <w:rFonts w:ascii="Times New Roman" w:hint="eastAsia"/>
              </w:rPr>
              <w:t>．</w:t>
            </w:r>
            <w:r w:rsidRPr="004979AA">
              <w:rPr>
                <w:rFonts w:ascii="Times New Roman"/>
              </w:rPr>
              <w:t>①③</w:t>
            </w:r>
            <w:r w:rsidR="007425A6">
              <w:rPr>
                <w:rFonts w:ascii="Times New Roman" w:hAnsi="Times New Roman"/>
              </w:rPr>
              <w:t xml:space="preserve">  </w:t>
            </w:r>
            <w:r w:rsidRPr="004979AA">
              <w:rPr>
                <w:rFonts w:ascii="Times New Roman" w:hAnsi="Times New Roman"/>
              </w:rPr>
              <w:t>C</w:t>
            </w:r>
            <w:r w:rsidR="007425A6">
              <w:rPr>
                <w:rFonts w:ascii="Times New Roman" w:hint="eastAsia"/>
              </w:rPr>
              <w:t>．</w:t>
            </w:r>
            <w:r w:rsidRPr="004979AA">
              <w:rPr>
                <w:rFonts w:ascii="Times New Roman"/>
              </w:rPr>
              <w:t>②③</w:t>
            </w:r>
            <w:r w:rsidRPr="004979AA">
              <w:rPr>
                <w:rFonts w:ascii="Times New Roman" w:hAnsi="Times New Roman"/>
              </w:rPr>
              <w:t xml:space="preserve">   D</w:t>
            </w:r>
            <w:r w:rsidR="007425A6">
              <w:rPr>
                <w:rFonts w:ascii="Times New Roman" w:hint="eastAsia"/>
              </w:rPr>
              <w:t>．</w:t>
            </w:r>
            <w:r w:rsidRPr="004979AA">
              <w:rPr>
                <w:rFonts w:ascii="Times New Roman"/>
              </w:rPr>
              <w:t>①②③</w:t>
            </w:r>
            <w:r w:rsidR="00011A46">
              <w:rPr>
                <w:rFonts w:ascii="Times New Roman" w:hAnsi="Times New Roman"/>
                <w:noProof/>
              </w:rPr>
              <w:pict>
                <v:shape id="_x0000_s2058" type="#_x0000_t75" style="position:absolute;left:0;text-align:left;margin-left:193pt;margin-top:-.4pt;width:109.4pt;height:87.75pt;z-index:-251657216;mso-position-horizontal-relative:text;mso-position-vertical-relative:text" wrapcoords="-148 0 -148 21415 21600 21415 21600 0 -148 0">
                  <v:imagedata r:id="rId7" o:title=""/>
                  <w10:wrap type="tight"/>
                </v:shape>
              </w:pict>
            </w:r>
            <w:r w:rsidR="00011A46">
              <w:rPr>
                <w:rFonts w:ascii="Times New Roman" w:hAnsi="Times New Roman"/>
                <w:noProof/>
              </w:rPr>
              <w:pict>
                <v:shape id="_x0000_s2057" type="#_x0000_t75" style="position:absolute;left:0;text-align:left;margin-left:297pt;margin-top:-.4pt;width:125.4pt;height:89.9pt;z-index:-251658240;mso-position-horizontal-relative:text;mso-position-vertical-relative:text" wrapcoords="-129 0 -129 21420 21600 21420 21600 0 -129 0">
                  <v:fill o:detectmouseclick="t"/>
                  <v:imagedata r:id="rId8" o:title="未命名2"/>
                  <w10:wrap type="tight"/>
                </v:shape>
              </w:pict>
            </w:r>
          </w:p>
          <w:p w:rsidR="004979AA" w:rsidRPr="004979AA" w:rsidRDefault="004979AA" w:rsidP="004979AA">
            <w:pPr>
              <w:rPr>
                <w:rFonts w:ascii="Times New Roman" w:hAnsi="Times New Roman"/>
              </w:rPr>
            </w:pPr>
            <w:r w:rsidRPr="004979AA">
              <w:rPr>
                <w:rFonts w:ascii="Times New Roman" w:hAnsi="Times New Roman"/>
              </w:rPr>
              <w:t>5</w:t>
            </w:r>
            <w:r w:rsidR="007425A6">
              <w:rPr>
                <w:rFonts w:ascii="Times New Roman" w:hint="eastAsia"/>
              </w:rPr>
              <w:t>．</w:t>
            </w:r>
            <w:r w:rsidRPr="004979AA">
              <w:rPr>
                <w:rFonts w:ascii="Times New Roman"/>
              </w:rPr>
              <w:t>早在</w:t>
            </w:r>
            <w:r w:rsidRPr="004979AA">
              <w:rPr>
                <w:rFonts w:ascii="Times New Roman" w:hAnsi="Times New Roman"/>
              </w:rPr>
              <w:t>19</w:t>
            </w:r>
            <w:r w:rsidRPr="004979AA">
              <w:rPr>
                <w:rFonts w:ascii="Times New Roman"/>
              </w:rPr>
              <w:t>世纪</w:t>
            </w:r>
            <w:r w:rsidRPr="004979AA">
              <w:rPr>
                <w:rFonts w:ascii="Times New Roman" w:hAnsi="Times New Roman"/>
              </w:rPr>
              <w:t>50</w:t>
            </w:r>
            <w:r w:rsidRPr="004979AA">
              <w:rPr>
                <w:rFonts w:ascii="Times New Roman"/>
              </w:rPr>
              <w:t>年代，马克思就曾预言</w:t>
            </w:r>
            <w:r w:rsidRPr="004979AA">
              <w:rPr>
                <w:rFonts w:ascii="Times New Roman" w:hAnsi="Times New Roman"/>
              </w:rPr>
              <w:t>“</w:t>
            </w:r>
            <w:r w:rsidRPr="004979AA">
              <w:rPr>
                <w:rFonts w:ascii="Times New Roman"/>
              </w:rPr>
              <w:t>蒸汽大王在前一个世纪中翻转了整个世界，现在它的统治已到末日，另外一种更大无比的革命力量</w:t>
            </w:r>
            <w:r w:rsidRPr="004979AA">
              <w:rPr>
                <w:rFonts w:ascii="Times New Roman" w:hAnsi="Times New Roman"/>
              </w:rPr>
              <w:t>——</w:t>
            </w:r>
            <w:r w:rsidRPr="004979AA">
              <w:rPr>
                <w:rFonts w:ascii="Times New Roman"/>
              </w:rPr>
              <w:t>电力的火花将取而代之。</w:t>
            </w:r>
            <w:r w:rsidRPr="004979AA">
              <w:rPr>
                <w:rFonts w:ascii="Times New Roman" w:hAnsi="Times New Roman"/>
              </w:rPr>
              <w:t>”</w:t>
            </w:r>
            <w:r w:rsidRPr="004979AA">
              <w:rPr>
                <w:rFonts w:ascii="Times New Roman"/>
              </w:rPr>
              <w:t>（威廉</w:t>
            </w:r>
            <w:r w:rsidRPr="004979AA">
              <w:rPr>
                <w:rFonts w:ascii="Times New Roman" w:hAnsi="Times New Roman"/>
              </w:rPr>
              <w:t>·</w:t>
            </w:r>
            <w:r w:rsidRPr="004979AA">
              <w:rPr>
                <w:rFonts w:ascii="Times New Roman"/>
              </w:rPr>
              <w:t>李卜克内西：《忆马克思》）在</w:t>
            </w:r>
            <w:r w:rsidRPr="004979AA">
              <w:rPr>
                <w:rFonts w:ascii="Times New Roman" w:hAnsi="Times New Roman"/>
              </w:rPr>
              <w:t>“</w:t>
            </w:r>
            <w:r w:rsidRPr="004979AA">
              <w:rPr>
                <w:rFonts w:ascii="Times New Roman"/>
              </w:rPr>
              <w:t>电力火花</w:t>
            </w:r>
            <w:r w:rsidRPr="004979AA">
              <w:rPr>
                <w:rFonts w:ascii="Times New Roman" w:hAnsi="Times New Roman"/>
              </w:rPr>
              <w:t>”</w:t>
            </w:r>
            <w:r w:rsidRPr="004979AA">
              <w:rPr>
                <w:rFonts w:ascii="Times New Roman"/>
              </w:rPr>
              <w:t>取代</w:t>
            </w:r>
            <w:r w:rsidRPr="004979AA">
              <w:rPr>
                <w:rFonts w:ascii="Times New Roman" w:hAnsi="Times New Roman"/>
              </w:rPr>
              <w:t>“</w:t>
            </w:r>
            <w:r w:rsidRPr="004979AA">
              <w:rPr>
                <w:rFonts w:ascii="Times New Roman"/>
              </w:rPr>
              <w:t>蒸汽大王</w:t>
            </w:r>
            <w:r w:rsidRPr="004979AA">
              <w:rPr>
                <w:rFonts w:ascii="Times New Roman" w:hAnsi="Times New Roman"/>
              </w:rPr>
              <w:t>”</w:t>
            </w:r>
            <w:r w:rsidRPr="004979AA">
              <w:rPr>
                <w:rFonts w:ascii="Times New Roman"/>
              </w:rPr>
              <w:t>的过程中，关键性的科学发现和发明有</w:t>
            </w:r>
            <w:r w:rsidRPr="004979AA">
              <w:rPr>
                <w:rFonts w:ascii="Times New Roman"/>
              </w:rPr>
              <w:t>①</w:t>
            </w:r>
            <w:r w:rsidRPr="004979AA">
              <w:rPr>
                <w:rFonts w:ascii="Times New Roman"/>
              </w:rPr>
              <w:t xml:space="preserve">法拉第发现电磁感应现象　　</w:t>
            </w:r>
            <w:r w:rsidRPr="004979AA">
              <w:rPr>
                <w:rFonts w:ascii="Times New Roman"/>
              </w:rPr>
              <w:t>②</w:t>
            </w:r>
            <w:r w:rsidRPr="004979AA">
              <w:rPr>
                <w:rFonts w:ascii="Times New Roman"/>
              </w:rPr>
              <w:t xml:space="preserve">西门子研制成功发电机　</w:t>
            </w:r>
            <w:r w:rsidRPr="004979AA">
              <w:rPr>
                <w:rFonts w:ascii="Times New Roman"/>
              </w:rPr>
              <w:t>③</w:t>
            </w:r>
            <w:r w:rsidR="007425A6">
              <w:rPr>
                <w:rFonts w:ascii="Times New Roman"/>
              </w:rPr>
              <w:t xml:space="preserve">格拉姆发明电动机　　　　</w:t>
            </w:r>
            <w:r w:rsidRPr="004979AA">
              <w:rPr>
                <w:rFonts w:ascii="Times New Roman"/>
              </w:rPr>
              <w:t>④</w:t>
            </w:r>
            <w:r w:rsidRPr="004979AA">
              <w:rPr>
                <w:rFonts w:ascii="Times New Roman"/>
              </w:rPr>
              <w:t>狄塞尔发明柴油机</w:t>
            </w:r>
            <w:r w:rsidR="007425A6">
              <w:rPr>
                <w:rFonts w:ascii="Times New Roman" w:hAnsi="Times New Roman" w:hint="eastAsia"/>
              </w:rPr>
              <w:t xml:space="preserve">         </w:t>
            </w:r>
            <w:r w:rsidRPr="004979AA">
              <w:rPr>
                <w:rFonts w:ascii="Times New Roman" w:hAnsi="Times New Roman"/>
              </w:rPr>
              <w:t>A</w:t>
            </w:r>
            <w:r w:rsidR="007425A6">
              <w:rPr>
                <w:rFonts w:ascii="Times New Roman" w:hint="eastAsia"/>
              </w:rPr>
              <w:t>．</w:t>
            </w:r>
            <w:r w:rsidRPr="004979AA">
              <w:rPr>
                <w:rFonts w:ascii="Times New Roman"/>
              </w:rPr>
              <w:t>①②③</w:t>
            </w:r>
            <w:r w:rsidRPr="004979AA">
              <w:rPr>
                <w:rFonts w:ascii="Times New Roman" w:hAnsi="Times New Roman"/>
              </w:rPr>
              <w:t xml:space="preserve">    B</w:t>
            </w:r>
            <w:r w:rsidR="007425A6">
              <w:rPr>
                <w:rFonts w:ascii="Times New Roman" w:hint="eastAsia"/>
              </w:rPr>
              <w:t>．</w:t>
            </w:r>
            <w:r w:rsidRPr="004979AA">
              <w:rPr>
                <w:rFonts w:ascii="Times New Roman"/>
              </w:rPr>
              <w:t>①③④</w:t>
            </w:r>
            <w:r w:rsidRPr="004979AA">
              <w:rPr>
                <w:rFonts w:ascii="Times New Roman"/>
              </w:rPr>
              <w:t xml:space="preserve">　</w:t>
            </w:r>
            <w:r w:rsidRPr="004979AA">
              <w:rPr>
                <w:rFonts w:ascii="Times New Roman" w:hAnsi="Times New Roman"/>
              </w:rPr>
              <w:t xml:space="preserve"> C</w:t>
            </w:r>
            <w:r w:rsidR="007425A6">
              <w:rPr>
                <w:rFonts w:ascii="Times New Roman" w:hint="eastAsia"/>
              </w:rPr>
              <w:t>．</w:t>
            </w:r>
            <w:r w:rsidRPr="004979AA">
              <w:rPr>
                <w:rFonts w:ascii="Times New Roman"/>
              </w:rPr>
              <w:t>①②④</w:t>
            </w:r>
            <w:r w:rsidRPr="004979AA">
              <w:rPr>
                <w:rFonts w:ascii="Times New Roman"/>
              </w:rPr>
              <w:t xml:space="preserve">　</w:t>
            </w:r>
            <w:r w:rsidRPr="004979AA">
              <w:rPr>
                <w:rFonts w:ascii="Times New Roman" w:hAnsi="Times New Roman"/>
              </w:rPr>
              <w:t xml:space="preserve">  </w:t>
            </w:r>
            <w:r w:rsidRPr="004979AA">
              <w:rPr>
                <w:rFonts w:ascii="Times New Roman"/>
              </w:rPr>
              <w:t xml:space="preserve">　</w:t>
            </w:r>
            <w:r w:rsidRPr="004979AA">
              <w:rPr>
                <w:rFonts w:ascii="Times New Roman" w:hAnsi="Times New Roman"/>
              </w:rPr>
              <w:t>D</w:t>
            </w:r>
            <w:r w:rsidR="007425A6">
              <w:rPr>
                <w:rFonts w:ascii="Times New Roman" w:hint="eastAsia"/>
              </w:rPr>
              <w:t>．</w:t>
            </w:r>
            <w:r w:rsidRPr="004979AA">
              <w:rPr>
                <w:rFonts w:ascii="Times New Roman"/>
              </w:rPr>
              <w:t>①②③④</w:t>
            </w:r>
          </w:p>
          <w:p w:rsidR="004979AA" w:rsidRPr="004979AA" w:rsidRDefault="004979AA" w:rsidP="004979AA">
            <w:pPr>
              <w:rPr>
                <w:rFonts w:ascii="Times New Roman" w:hAnsi="Times New Roman"/>
              </w:rPr>
            </w:pPr>
            <w:r w:rsidRPr="004979AA">
              <w:rPr>
                <w:rFonts w:ascii="Times New Roman" w:hAnsi="Times New Roman"/>
              </w:rPr>
              <w:t>6</w:t>
            </w:r>
            <w:r w:rsidR="007425A6">
              <w:rPr>
                <w:rFonts w:ascii="Times New Roman" w:hint="eastAsia"/>
              </w:rPr>
              <w:t>．</w:t>
            </w:r>
            <w:r w:rsidRPr="004979AA">
              <w:rPr>
                <w:rFonts w:ascii="Times New Roman" w:hAnsi="Times New Roman"/>
              </w:rPr>
              <w:t>20</w:t>
            </w:r>
            <w:r w:rsidRPr="004979AA">
              <w:rPr>
                <w:rFonts w:ascii="Times New Roman"/>
              </w:rPr>
              <w:t>世纪，电进入了人们生产和生活的各个领域，人类社会进入了</w:t>
            </w:r>
            <w:r w:rsidRPr="004979AA">
              <w:rPr>
                <w:rFonts w:ascii="Times New Roman" w:hAnsi="Times New Roman"/>
              </w:rPr>
              <w:t>“</w:t>
            </w:r>
            <w:r w:rsidRPr="004979AA">
              <w:rPr>
                <w:rFonts w:ascii="Times New Roman"/>
              </w:rPr>
              <w:t>电气时代</w:t>
            </w:r>
            <w:r w:rsidRPr="004979AA">
              <w:rPr>
                <w:rFonts w:ascii="Times New Roman" w:hAnsi="Times New Roman"/>
              </w:rPr>
              <w:t>”</w:t>
            </w:r>
            <w:r w:rsidRPr="004979AA">
              <w:rPr>
                <w:rFonts w:ascii="Times New Roman"/>
              </w:rPr>
              <w:t>。电气技术的广泛应用，给人类社会带来的最主要变化是</w:t>
            </w:r>
          </w:p>
          <w:p w:rsidR="004979AA" w:rsidRPr="004979AA" w:rsidRDefault="004979AA" w:rsidP="004979AA">
            <w:pPr>
              <w:rPr>
                <w:rFonts w:ascii="Times New Roman" w:hAnsi="Times New Roman"/>
              </w:rPr>
            </w:pPr>
            <w:r w:rsidRPr="004979AA">
              <w:rPr>
                <w:rFonts w:ascii="Times New Roman" w:hAnsi="Times New Roman"/>
              </w:rPr>
              <w:t>A</w:t>
            </w:r>
            <w:r w:rsidR="007425A6">
              <w:rPr>
                <w:rFonts w:ascii="Times New Roman" w:hint="eastAsia"/>
              </w:rPr>
              <w:t>．</w:t>
            </w:r>
            <w:r w:rsidRPr="004979AA">
              <w:rPr>
                <w:rFonts w:ascii="Times New Roman"/>
              </w:rPr>
              <w:t>使城市面貌日新月异</w:t>
            </w:r>
            <w:r w:rsidRPr="004979AA">
              <w:rPr>
                <w:rFonts w:ascii="Times New Roman" w:hAnsi="Times New Roman"/>
              </w:rPr>
              <w:t xml:space="preserve">                B</w:t>
            </w:r>
            <w:r w:rsidR="007425A6">
              <w:rPr>
                <w:rFonts w:ascii="Times New Roman" w:hint="eastAsia"/>
              </w:rPr>
              <w:t>．</w:t>
            </w:r>
            <w:r w:rsidRPr="004979AA">
              <w:rPr>
                <w:rFonts w:ascii="Times New Roman"/>
              </w:rPr>
              <w:t>改变了社会结构和世界形势</w:t>
            </w:r>
          </w:p>
          <w:p w:rsidR="004979AA" w:rsidRPr="004979AA" w:rsidRDefault="004979AA" w:rsidP="004979AA">
            <w:pPr>
              <w:rPr>
                <w:rFonts w:ascii="Times New Roman" w:hAnsi="Times New Roman"/>
              </w:rPr>
            </w:pPr>
            <w:r w:rsidRPr="004979AA">
              <w:rPr>
                <w:rFonts w:ascii="Times New Roman" w:hAnsi="Times New Roman"/>
              </w:rPr>
              <w:t>C</w:t>
            </w:r>
            <w:r w:rsidR="007425A6">
              <w:rPr>
                <w:rFonts w:ascii="Times New Roman" w:hint="eastAsia"/>
              </w:rPr>
              <w:t>．</w:t>
            </w:r>
            <w:r w:rsidRPr="004979AA">
              <w:rPr>
                <w:rFonts w:ascii="Times New Roman"/>
              </w:rPr>
              <w:t>社会生产力得到大幅度提高</w:t>
            </w:r>
            <w:r w:rsidRPr="004979AA">
              <w:rPr>
                <w:rFonts w:ascii="Times New Roman" w:hAnsi="Times New Roman"/>
              </w:rPr>
              <w:t xml:space="preserve">          D</w:t>
            </w:r>
            <w:r w:rsidR="007425A6">
              <w:rPr>
                <w:rFonts w:ascii="Times New Roman" w:hint="eastAsia"/>
              </w:rPr>
              <w:t>．</w:t>
            </w:r>
            <w:r w:rsidRPr="004979AA">
              <w:rPr>
                <w:rFonts w:ascii="Times New Roman"/>
              </w:rPr>
              <w:t>使人们的生活更加丰富多彩</w:t>
            </w:r>
          </w:p>
          <w:p w:rsidR="004979AA" w:rsidRPr="004979AA" w:rsidRDefault="004979AA" w:rsidP="004979AA">
            <w:pPr>
              <w:rPr>
                <w:rFonts w:ascii="Times New Roman" w:hAnsi="Times New Roman"/>
              </w:rPr>
            </w:pPr>
            <w:r w:rsidRPr="004979AA">
              <w:rPr>
                <w:rFonts w:ascii="Times New Roman" w:hAnsi="Times New Roman"/>
              </w:rPr>
              <w:t>7</w:t>
            </w:r>
            <w:r w:rsidR="007425A6">
              <w:rPr>
                <w:rFonts w:ascii="Times New Roman" w:hint="eastAsia"/>
              </w:rPr>
              <w:t>．</w:t>
            </w:r>
            <w:r w:rsidRPr="004979AA">
              <w:rPr>
                <w:rFonts w:ascii="Times New Roman"/>
              </w:rPr>
              <w:t>史载</w:t>
            </w:r>
            <w:r w:rsidRPr="004979AA">
              <w:rPr>
                <w:rFonts w:ascii="Times New Roman" w:hAnsi="Times New Roman"/>
              </w:rPr>
              <w:t>“</w:t>
            </w:r>
            <w:r w:rsidRPr="004979AA">
              <w:rPr>
                <w:rFonts w:ascii="Times New Roman"/>
              </w:rPr>
              <w:t>二战期间，美国研制了原子弹并用于实战；</w:t>
            </w:r>
            <w:r w:rsidRPr="004979AA">
              <w:rPr>
                <w:rFonts w:ascii="Times New Roman" w:hAnsi="Times New Roman"/>
              </w:rPr>
              <w:t>1946</w:t>
            </w:r>
            <w:r w:rsidRPr="004979AA">
              <w:rPr>
                <w:rFonts w:ascii="Times New Roman"/>
              </w:rPr>
              <w:t>年美国投入使用第一台电子计算机，最初是用来计算炮弹弹道的；德国人研制成功远程液体燃料火箭，是用于攻击英国的。</w:t>
            </w:r>
            <w:r w:rsidRPr="004979AA">
              <w:rPr>
                <w:rFonts w:ascii="Times New Roman" w:hAnsi="Times New Roman"/>
              </w:rPr>
              <w:t>”</w:t>
            </w:r>
            <w:r w:rsidRPr="004979AA">
              <w:rPr>
                <w:rFonts w:ascii="Times New Roman"/>
              </w:rPr>
              <w:t>说明</w:t>
            </w:r>
          </w:p>
          <w:p w:rsidR="004979AA" w:rsidRPr="004979AA" w:rsidRDefault="004979AA" w:rsidP="004979AA">
            <w:pPr>
              <w:rPr>
                <w:rFonts w:ascii="Times New Roman" w:hAnsi="Times New Roman"/>
              </w:rPr>
            </w:pPr>
            <w:r w:rsidRPr="004979AA">
              <w:rPr>
                <w:rFonts w:ascii="Times New Roman" w:hAnsi="Times New Roman"/>
              </w:rPr>
              <w:t>A</w:t>
            </w:r>
            <w:r w:rsidR="007425A6">
              <w:rPr>
                <w:rFonts w:ascii="Times New Roman" w:hint="eastAsia"/>
              </w:rPr>
              <w:t>．</w:t>
            </w:r>
            <w:r w:rsidRPr="004979AA">
              <w:rPr>
                <w:rFonts w:ascii="Times New Roman"/>
              </w:rPr>
              <w:t>科技是决定战争胜负的关键</w:t>
            </w:r>
            <w:r w:rsidRPr="004979AA">
              <w:rPr>
                <w:rFonts w:ascii="Times New Roman" w:hAnsi="Times New Roman"/>
              </w:rPr>
              <w:t xml:space="preserve">          B</w:t>
            </w:r>
            <w:r w:rsidR="007425A6">
              <w:rPr>
                <w:rFonts w:ascii="Times New Roman" w:hint="eastAsia"/>
              </w:rPr>
              <w:t>．</w:t>
            </w:r>
            <w:r w:rsidRPr="004979AA">
              <w:rPr>
                <w:rFonts w:ascii="Times New Roman"/>
              </w:rPr>
              <w:t>战争是推动科技发展的主要动力</w:t>
            </w:r>
          </w:p>
          <w:p w:rsidR="004979AA" w:rsidRPr="004979AA" w:rsidRDefault="004979AA" w:rsidP="004979AA">
            <w:pPr>
              <w:rPr>
                <w:rFonts w:ascii="Times New Roman" w:hAnsi="Times New Roman"/>
              </w:rPr>
            </w:pPr>
            <w:r w:rsidRPr="004979AA">
              <w:rPr>
                <w:rFonts w:ascii="Times New Roman" w:hAnsi="Times New Roman"/>
              </w:rPr>
              <w:t>C</w:t>
            </w:r>
            <w:r w:rsidR="007425A6">
              <w:rPr>
                <w:rFonts w:ascii="Times New Roman" w:hint="eastAsia"/>
              </w:rPr>
              <w:t>．</w:t>
            </w:r>
            <w:r w:rsidRPr="004979AA">
              <w:rPr>
                <w:rFonts w:ascii="Times New Roman"/>
              </w:rPr>
              <w:t>战争加速了第三次科技革命的到来</w:t>
            </w:r>
            <w:r w:rsidRPr="004979AA">
              <w:rPr>
                <w:rFonts w:ascii="Times New Roman" w:hAnsi="Times New Roman"/>
              </w:rPr>
              <w:t xml:space="preserve">    D</w:t>
            </w:r>
            <w:r w:rsidR="007425A6">
              <w:rPr>
                <w:rFonts w:ascii="Times New Roman" w:hint="eastAsia"/>
              </w:rPr>
              <w:t>．</w:t>
            </w:r>
            <w:r w:rsidRPr="004979AA">
              <w:rPr>
                <w:rFonts w:ascii="Times New Roman"/>
              </w:rPr>
              <w:t>第三次科技革命加速了二战的结束</w:t>
            </w:r>
          </w:p>
          <w:p w:rsidR="004979AA" w:rsidRPr="004979AA" w:rsidRDefault="004979AA" w:rsidP="004979AA">
            <w:pPr>
              <w:rPr>
                <w:rFonts w:ascii="Times New Roman" w:hAnsi="Times New Roman"/>
              </w:rPr>
            </w:pPr>
            <w:r w:rsidRPr="004979AA">
              <w:rPr>
                <w:rFonts w:ascii="Times New Roman" w:hAnsi="Times New Roman"/>
              </w:rPr>
              <w:t>8</w:t>
            </w:r>
            <w:r w:rsidR="007425A6">
              <w:rPr>
                <w:rFonts w:ascii="Times New Roman" w:hint="eastAsia"/>
              </w:rPr>
              <w:t>．</w:t>
            </w:r>
            <w:r w:rsidRPr="004979AA">
              <w:rPr>
                <w:rFonts w:ascii="Times New Roman"/>
              </w:rPr>
              <w:t>现代信息技术革命推动人类进入知识经济时代，使人类的生产、生活发生着深刻变化。下列能体现这一变化的是</w:t>
            </w:r>
            <w:r w:rsidRPr="004979AA">
              <w:rPr>
                <w:rFonts w:ascii="Times New Roman" w:hAnsi="Times New Roman"/>
              </w:rPr>
              <w:t>A</w:t>
            </w:r>
            <w:r w:rsidR="007425A6">
              <w:rPr>
                <w:rFonts w:ascii="Times New Roman" w:hint="eastAsia"/>
              </w:rPr>
              <w:t>．</w:t>
            </w:r>
            <w:r w:rsidRPr="004979AA">
              <w:rPr>
                <w:rFonts w:ascii="Times New Roman"/>
              </w:rPr>
              <w:t>乘火车旅行</w:t>
            </w:r>
            <w:r w:rsidR="007425A6">
              <w:rPr>
                <w:rFonts w:ascii="Times New Roman" w:hAnsi="Times New Roman"/>
              </w:rPr>
              <w:tab/>
              <w:t xml:space="preserve">   </w:t>
            </w:r>
            <w:r w:rsidRPr="004979AA">
              <w:rPr>
                <w:rFonts w:ascii="Times New Roman" w:hAnsi="Times New Roman"/>
              </w:rPr>
              <w:t>B</w:t>
            </w:r>
            <w:r w:rsidR="007425A6">
              <w:rPr>
                <w:rFonts w:ascii="Times New Roman" w:hint="eastAsia"/>
              </w:rPr>
              <w:t>．</w:t>
            </w:r>
            <w:r w:rsidRPr="004979AA">
              <w:rPr>
                <w:rFonts w:ascii="Times New Roman"/>
              </w:rPr>
              <w:t>打越洋电话</w:t>
            </w:r>
            <w:r w:rsidR="007425A6">
              <w:rPr>
                <w:rFonts w:ascii="Times New Roman" w:hAnsi="Times New Roman"/>
              </w:rPr>
              <w:tab/>
              <w:t xml:space="preserve">  </w:t>
            </w:r>
            <w:r w:rsidRPr="004979AA">
              <w:rPr>
                <w:rFonts w:ascii="Times New Roman" w:hAnsi="Times New Roman"/>
              </w:rPr>
              <w:t>C</w:t>
            </w:r>
            <w:r w:rsidR="007425A6">
              <w:rPr>
                <w:rFonts w:ascii="Times New Roman" w:hint="eastAsia"/>
              </w:rPr>
              <w:t>．</w:t>
            </w:r>
            <w:r w:rsidRPr="004979AA">
              <w:rPr>
                <w:rFonts w:ascii="Times New Roman"/>
              </w:rPr>
              <w:t>用电灯照明</w:t>
            </w:r>
            <w:r w:rsidR="007425A6">
              <w:rPr>
                <w:rFonts w:ascii="Times New Roman" w:hAnsi="Times New Roman"/>
              </w:rPr>
              <w:tab/>
              <w:t xml:space="preserve">     </w:t>
            </w:r>
            <w:r w:rsidRPr="004979AA">
              <w:rPr>
                <w:rFonts w:ascii="Times New Roman" w:hAnsi="Times New Roman"/>
              </w:rPr>
              <w:t>D</w:t>
            </w:r>
            <w:r w:rsidR="007425A6">
              <w:rPr>
                <w:rFonts w:ascii="Times New Roman" w:hint="eastAsia"/>
              </w:rPr>
              <w:t>．</w:t>
            </w:r>
            <w:r w:rsidRPr="004979AA">
              <w:rPr>
                <w:rFonts w:ascii="Times New Roman"/>
              </w:rPr>
              <w:t>网上购物</w:t>
            </w:r>
          </w:p>
          <w:p w:rsidR="004979AA" w:rsidRPr="004979AA" w:rsidRDefault="004979AA" w:rsidP="004979AA">
            <w:pPr>
              <w:rPr>
                <w:rFonts w:ascii="Times New Roman" w:hAnsi="Times New Roman"/>
              </w:rPr>
            </w:pPr>
            <w:r w:rsidRPr="004979AA">
              <w:rPr>
                <w:rFonts w:ascii="Times New Roman" w:hAnsi="Times New Roman"/>
              </w:rPr>
              <w:t>9</w:t>
            </w:r>
            <w:r w:rsidR="007425A6">
              <w:rPr>
                <w:rFonts w:ascii="Times New Roman" w:hint="eastAsia"/>
              </w:rPr>
              <w:t>．</w:t>
            </w:r>
            <w:r w:rsidRPr="004979AA">
              <w:rPr>
                <w:rFonts w:ascii="Times New Roman" w:hAnsi="Times New Roman"/>
              </w:rPr>
              <w:t>1982</w:t>
            </w:r>
            <w:r w:rsidRPr="004979AA">
              <w:rPr>
                <w:rFonts w:ascii="Times New Roman"/>
              </w:rPr>
              <w:t>年，美国《时代》杂志把</w:t>
            </w:r>
            <w:r w:rsidR="007425A6">
              <w:rPr>
                <w:rFonts w:ascii="Times New Roman" w:hAnsi="Times New Roman" w:hint="eastAsia"/>
              </w:rPr>
              <w:t>“</w:t>
            </w:r>
            <w:r w:rsidRPr="004979AA">
              <w:rPr>
                <w:rFonts w:ascii="Times New Roman"/>
              </w:rPr>
              <w:t>个人电脑</w:t>
            </w:r>
            <w:r w:rsidRPr="004979AA">
              <w:rPr>
                <w:rFonts w:ascii="Times New Roman" w:hAnsi="Times New Roman"/>
              </w:rPr>
              <w:t>”</w:t>
            </w:r>
            <w:r w:rsidRPr="004979AA">
              <w:rPr>
                <w:rFonts w:ascii="Times New Roman"/>
              </w:rPr>
              <w:t>选为当年的</w:t>
            </w:r>
            <w:r w:rsidRPr="004979AA">
              <w:rPr>
                <w:rFonts w:ascii="Times New Roman" w:hAnsi="Times New Roman"/>
              </w:rPr>
              <w:t>“</w:t>
            </w:r>
            <w:r w:rsidRPr="004979AA">
              <w:rPr>
                <w:rFonts w:ascii="Times New Roman"/>
              </w:rPr>
              <w:t>年度风云人物</w:t>
            </w:r>
            <w:r w:rsidRPr="004979AA">
              <w:rPr>
                <w:rFonts w:ascii="Times New Roman" w:hAnsi="Times New Roman"/>
              </w:rPr>
              <w:t>”</w:t>
            </w:r>
            <w:r w:rsidRPr="004979AA">
              <w:rPr>
                <w:rFonts w:ascii="Times New Roman"/>
              </w:rPr>
              <w:t>，并预言在不久的将来</w:t>
            </w:r>
            <w:r w:rsidRPr="004979AA">
              <w:rPr>
                <w:rFonts w:ascii="Times New Roman" w:hAnsi="Times New Roman"/>
              </w:rPr>
              <w:t>“</w:t>
            </w:r>
            <w:r w:rsidRPr="004979AA">
              <w:rPr>
                <w:rFonts w:ascii="Times New Roman"/>
              </w:rPr>
              <w:t>家庭电脑有朝一日会像电视和洗碗机一样普及。</w:t>
            </w:r>
            <w:r w:rsidR="007425A6">
              <w:rPr>
                <w:rFonts w:ascii="Times New Roman" w:hAnsi="Times New Roman" w:hint="eastAsia"/>
              </w:rPr>
              <w:t>”</w:t>
            </w:r>
            <w:r w:rsidRPr="004979AA">
              <w:rPr>
                <w:rFonts w:ascii="Times New Roman" w:hAnsi="Times New Roman"/>
              </w:rPr>
              <w:t>2006</w:t>
            </w:r>
            <w:r w:rsidRPr="004979AA">
              <w:rPr>
                <w:rFonts w:ascii="Times New Roman"/>
              </w:rPr>
              <w:t>年《时代》杂志又把</w:t>
            </w:r>
            <w:r w:rsidR="007425A6">
              <w:rPr>
                <w:rFonts w:ascii="Times New Roman" w:hAnsi="Times New Roman" w:hint="eastAsia"/>
              </w:rPr>
              <w:t>“</w:t>
            </w:r>
            <w:r w:rsidRPr="004979AA">
              <w:rPr>
                <w:rFonts w:ascii="Times New Roman" w:hAnsi="Times New Roman"/>
              </w:rPr>
              <w:t>YOU</w:t>
            </w:r>
            <w:r w:rsidRPr="004979AA">
              <w:rPr>
                <w:rFonts w:ascii="Times New Roman"/>
              </w:rPr>
              <w:t>（你，指所有网民）</w:t>
            </w:r>
            <w:r w:rsidR="007425A6">
              <w:rPr>
                <w:rFonts w:ascii="Times New Roman" w:hAnsi="Times New Roman" w:hint="eastAsia"/>
              </w:rPr>
              <w:t>”</w:t>
            </w:r>
            <w:r w:rsidRPr="004979AA">
              <w:rPr>
                <w:rFonts w:ascii="Times New Roman"/>
              </w:rPr>
              <w:t>选为</w:t>
            </w:r>
            <w:r w:rsidR="007425A6">
              <w:rPr>
                <w:rFonts w:ascii="Times New Roman" w:hAnsi="Times New Roman" w:hint="eastAsia"/>
              </w:rPr>
              <w:t>“</w:t>
            </w:r>
            <w:r w:rsidRPr="004979AA">
              <w:rPr>
                <w:rFonts w:ascii="Times New Roman"/>
              </w:rPr>
              <w:t>年度风云人物</w:t>
            </w:r>
            <w:r w:rsidR="007425A6">
              <w:rPr>
                <w:rFonts w:ascii="Times New Roman" w:hAnsi="Times New Roman" w:hint="eastAsia"/>
              </w:rPr>
              <w:t>”</w:t>
            </w:r>
            <w:r w:rsidRPr="004979AA">
              <w:rPr>
                <w:rFonts w:ascii="Times New Roman"/>
              </w:rPr>
              <w:t>，其封面注释说：</w:t>
            </w:r>
            <w:r w:rsidR="007425A6">
              <w:rPr>
                <w:rFonts w:ascii="Times New Roman" w:hAnsi="Times New Roman" w:hint="eastAsia"/>
              </w:rPr>
              <w:t>“</w:t>
            </w:r>
            <w:r w:rsidRPr="004979AA">
              <w:rPr>
                <w:rFonts w:ascii="Times New Roman"/>
              </w:rPr>
              <w:t>是的，就是你。你控制着这个信息时代，欢迎来到你的世界。</w:t>
            </w:r>
            <w:r w:rsidR="007425A6">
              <w:rPr>
                <w:rFonts w:ascii="Times New Roman" w:hAnsi="Times New Roman" w:hint="eastAsia"/>
              </w:rPr>
              <w:t>”</w:t>
            </w:r>
            <w:r w:rsidRPr="004979AA">
              <w:rPr>
                <w:rFonts w:ascii="Times New Roman"/>
              </w:rPr>
              <w:t>这反映了</w:t>
            </w:r>
          </w:p>
          <w:p w:rsidR="004979AA" w:rsidRPr="004979AA" w:rsidRDefault="004979AA" w:rsidP="004979AA">
            <w:pPr>
              <w:rPr>
                <w:rFonts w:ascii="Times New Roman" w:hAnsi="Times New Roman"/>
              </w:rPr>
            </w:pPr>
            <w:r w:rsidRPr="004979AA">
              <w:rPr>
                <w:rFonts w:ascii="Times New Roman" w:hAnsi="Times New Roman"/>
              </w:rPr>
              <w:t>A</w:t>
            </w:r>
            <w:r w:rsidR="007425A6">
              <w:rPr>
                <w:rFonts w:ascii="Times New Roman" w:hint="eastAsia"/>
              </w:rPr>
              <w:t>．</w:t>
            </w:r>
            <w:r w:rsidRPr="004979AA">
              <w:rPr>
                <w:rFonts w:ascii="Times New Roman"/>
              </w:rPr>
              <w:t>《时代》杂志的预言非常准确</w:t>
            </w:r>
            <w:r w:rsidRPr="004979AA">
              <w:rPr>
                <w:rFonts w:ascii="Times New Roman" w:hAnsi="Times New Roman"/>
              </w:rPr>
              <w:t xml:space="preserve">                B</w:t>
            </w:r>
            <w:r w:rsidR="007425A6">
              <w:rPr>
                <w:rFonts w:ascii="Times New Roman" w:hint="eastAsia"/>
              </w:rPr>
              <w:t>．</w:t>
            </w:r>
            <w:r w:rsidRPr="004979AA">
              <w:rPr>
                <w:rFonts w:ascii="Times New Roman"/>
              </w:rPr>
              <w:t>信息技术发展迅速，影响深远</w:t>
            </w:r>
          </w:p>
          <w:p w:rsidR="004979AA" w:rsidRPr="004979AA" w:rsidRDefault="004979AA" w:rsidP="004979AA">
            <w:pPr>
              <w:rPr>
                <w:rFonts w:ascii="Times New Roman" w:hAnsi="Times New Roman"/>
              </w:rPr>
            </w:pPr>
            <w:r w:rsidRPr="004979AA">
              <w:rPr>
                <w:rFonts w:ascii="Times New Roman" w:hAnsi="Times New Roman"/>
              </w:rPr>
              <w:t>C</w:t>
            </w:r>
            <w:r w:rsidR="007425A6">
              <w:rPr>
                <w:rFonts w:ascii="Times New Roman" w:hint="eastAsia"/>
              </w:rPr>
              <w:t>．</w:t>
            </w:r>
            <w:r w:rsidRPr="004979AA">
              <w:rPr>
                <w:rFonts w:ascii="Times New Roman"/>
              </w:rPr>
              <w:t>计算机技术由个人电脑时代进入网络时代</w:t>
            </w:r>
            <w:r w:rsidRPr="004979AA">
              <w:rPr>
                <w:rFonts w:ascii="Times New Roman" w:hAnsi="Times New Roman"/>
              </w:rPr>
              <w:t xml:space="preserve">      D</w:t>
            </w:r>
            <w:r w:rsidR="007425A6">
              <w:rPr>
                <w:rFonts w:ascii="Times New Roman" w:hint="eastAsia"/>
              </w:rPr>
              <w:t>．</w:t>
            </w:r>
            <w:r w:rsidRPr="004979AA">
              <w:rPr>
                <w:rFonts w:ascii="Times New Roman"/>
              </w:rPr>
              <w:t>网络技术已十分普及</w:t>
            </w:r>
          </w:p>
          <w:p w:rsidR="004979AA" w:rsidRPr="004979AA" w:rsidRDefault="004979AA" w:rsidP="004979AA">
            <w:pPr>
              <w:rPr>
                <w:rFonts w:ascii="Times New Roman" w:hAnsi="Times New Roman"/>
              </w:rPr>
            </w:pPr>
            <w:r w:rsidRPr="004979AA">
              <w:rPr>
                <w:rFonts w:ascii="Times New Roman" w:hAnsi="Times New Roman"/>
              </w:rPr>
              <w:t>10</w:t>
            </w:r>
            <w:r w:rsidR="007425A6">
              <w:rPr>
                <w:rFonts w:ascii="Times New Roman" w:hint="eastAsia"/>
              </w:rPr>
              <w:t>．</w:t>
            </w:r>
            <w:r w:rsidRPr="004979AA">
              <w:rPr>
                <w:rFonts w:ascii="Times New Roman"/>
              </w:rPr>
              <w:t>世博会关注人类面临的共同问题，通过完整展现事物发展的过程，探求解决问题的途径，给人们以深刻的启迪。据此判断，</w:t>
            </w:r>
            <w:r w:rsidRPr="004979AA">
              <w:rPr>
                <w:rFonts w:ascii="Times New Roman" w:hAnsi="Times New Roman"/>
              </w:rPr>
              <w:t>1958</w:t>
            </w:r>
            <w:r w:rsidRPr="004979AA">
              <w:rPr>
                <w:rFonts w:ascii="Times New Roman"/>
              </w:rPr>
              <w:t>年在比利时布鲁塞尔举行的二战后第一个世博会的主题及用意应是</w:t>
            </w:r>
            <w:r w:rsidRPr="004979AA">
              <w:rPr>
                <w:rFonts w:ascii="Times New Roman" w:hAnsi="Times New Roman"/>
              </w:rPr>
              <w:t>A</w:t>
            </w:r>
            <w:r w:rsidRPr="004979AA">
              <w:rPr>
                <w:rFonts w:ascii="Times New Roman"/>
              </w:rPr>
              <w:t>．</w:t>
            </w:r>
            <w:r w:rsidR="007425A6">
              <w:rPr>
                <w:rFonts w:ascii="Times New Roman" w:hAnsi="Times New Roman" w:hint="eastAsia"/>
              </w:rPr>
              <w:t>“</w:t>
            </w:r>
            <w:r w:rsidRPr="004979AA">
              <w:rPr>
                <w:rFonts w:ascii="Times New Roman"/>
              </w:rPr>
              <w:t>城市，让生活更美好</w:t>
            </w:r>
            <w:r w:rsidR="007425A6">
              <w:rPr>
                <w:rFonts w:ascii="Times New Roman" w:hAnsi="Times New Roman" w:hint="eastAsia"/>
              </w:rPr>
              <w:t>”</w:t>
            </w:r>
            <w:r w:rsidRPr="004979AA">
              <w:rPr>
                <w:rFonts w:ascii="Times New Roman"/>
              </w:rPr>
              <w:t>；揭示人类已经进入城市化时代</w:t>
            </w:r>
          </w:p>
          <w:p w:rsidR="004979AA" w:rsidRPr="004979AA" w:rsidRDefault="004979AA" w:rsidP="004979AA">
            <w:pPr>
              <w:rPr>
                <w:rFonts w:ascii="Times New Roman" w:hAnsi="Times New Roman"/>
              </w:rPr>
            </w:pPr>
            <w:r w:rsidRPr="004979AA">
              <w:rPr>
                <w:rFonts w:ascii="Times New Roman" w:hAnsi="Times New Roman"/>
              </w:rPr>
              <w:t>B</w:t>
            </w:r>
            <w:r w:rsidRPr="004979AA">
              <w:rPr>
                <w:rFonts w:ascii="Times New Roman"/>
              </w:rPr>
              <w:t>．</w:t>
            </w:r>
            <w:r w:rsidR="007425A6">
              <w:rPr>
                <w:rFonts w:ascii="Times New Roman" w:hAnsi="Times New Roman" w:hint="eastAsia"/>
              </w:rPr>
              <w:t>“</w:t>
            </w:r>
            <w:r w:rsidRPr="004979AA">
              <w:rPr>
                <w:rFonts w:ascii="Times New Roman"/>
              </w:rPr>
              <w:t>人类、自然、科技</w:t>
            </w:r>
            <w:r w:rsidRPr="004979AA">
              <w:rPr>
                <w:rFonts w:ascii="Times New Roman" w:hAnsi="Times New Roman"/>
              </w:rPr>
              <w:t>——</w:t>
            </w:r>
            <w:r w:rsidRPr="004979AA">
              <w:rPr>
                <w:rFonts w:ascii="Times New Roman"/>
              </w:rPr>
              <w:t>蓬勃发展的全新世界</w:t>
            </w:r>
            <w:r w:rsidR="007425A6">
              <w:rPr>
                <w:rFonts w:ascii="Times New Roman" w:hAnsi="Times New Roman" w:hint="eastAsia"/>
              </w:rPr>
              <w:t>”</w:t>
            </w:r>
            <w:r w:rsidRPr="004979AA">
              <w:rPr>
                <w:rFonts w:ascii="Times New Roman"/>
              </w:rPr>
              <w:t>；倡导可持续发展和再利用理念</w:t>
            </w:r>
          </w:p>
          <w:p w:rsidR="004979AA" w:rsidRPr="004979AA" w:rsidRDefault="004979AA" w:rsidP="004979AA">
            <w:pPr>
              <w:rPr>
                <w:rFonts w:ascii="Times New Roman" w:hAnsi="Times New Roman"/>
              </w:rPr>
            </w:pPr>
            <w:r w:rsidRPr="004979AA">
              <w:rPr>
                <w:rFonts w:ascii="Times New Roman" w:hAnsi="Times New Roman"/>
              </w:rPr>
              <w:t>C</w:t>
            </w:r>
            <w:r w:rsidRPr="004979AA">
              <w:rPr>
                <w:rFonts w:ascii="Times New Roman"/>
              </w:rPr>
              <w:t>．</w:t>
            </w:r>
            <w:r w:rsidR="007425A6">
              <w:rPr>
                <w:rFonts w:ascii="Times New Roman" w:hAnsi="Times New Roman" w:hint="eastAsia"/>
              </w:rPr>
              <w:t>“</w:t>
            </w:r>
            <w:r w:rsidRPr="004979AA">
              <w:rPr>
                <w:rFonts w:ascii="Times New Roman"/>
              </w:rPr>
              <w:t>交通与通讯</w:t>
            </w:r>
            <w:r w:rsidRPr="004979AA">
              <w:rPr>
                <w:rFonts w:ascii="Times New Roman" w:hAnsi="Times New Roman"/>
              </w:rPr>
              <w:t>——</w:t>
            </w:r>
            <w:r w:rsidRPr="004979AA">
              <w:rPr>
                <w:rFonts w:ascii="Times New Roman"/>
              </w:rPr>
              <w:t>人类的发展和未来</w:t>
            </w:r>
            <w:r w:rsidR="007425A6">
              <w:rPr>
                <w:rFonts w:ascii="Times New Roman" w:hAnsi="Times New Roman" w:hint="eastAsia"/>
              </w:rPr>
              <w:t>”</w:t>
            </w:r>
            <w:r w:rsidRPr="004979AA">
              <w:rPr>
                <w:rFonts w:ascii="Times New Roman"/>
              </w:rPr>
              <w:t>；提醒人类已经步入信息时代</w:t>
            </w:r>
          </w:p>
          <w:p w:rsidR="008179C6" w:rsidRPr="007425A6" w:rsidRDefault="004979AA" w:rsidP="008179C6">
            <w:pPr>
              <w:rPr>
                <w:rFonts w:ascii="Times New Roman" w:hAnsi="Times New Roman"/>
              </w:rPr>
            </w:pPr>
            <w:r w:rsidRPr="004979AA">
              <w:rPr>
                <w:rFonts w:ascii="Times New Roman" w:hAnsi="Times New Roman"/>
              </w:rPr>
              <w:t>D</w:t>
            </w:r>
            <w:r w:rsidRPr="004979AA">
              <w:rPr>
                <w:rFonts w:ascii="Times New Roman"/>
              </w:rPr>
              <w:t>．</w:t>
            </w:r>
            <w:r w:rsidR="007425A6">
              <w:rPr>
                <w:rFonts w:ascii="Times New Roman" w:hAnsi="Times New Roman" w:hint="eastAsia"/>
              </w:rPr>
              <w:t>“</w:t>
            </w:r>
            <w:r w:rsidRPr="004979AA">
              <w:rPr>
                <w:rFonts w:ascii="Times New Roman"/>
              </w:rPr>
              <w:t>科学、文明和人性</w:t>
            </w:r>
            <w:r w:rsidR="007425A6">
              <w:rPr>
                <w:rFonts w:ascii="Times New Roman" w:hAnsi="Times New Roman" w:hint="eastAsia"/>
              </w:rPr>
              <w:t>”</w:t>
            </w:r>
            <w:r w:rsidRPr="004979AA">
              <w:rPr>
                <w:rFonts w:ascii="Times New Roman"/>
              </w:rPr>
              <w:t>；用科学进步促进人类的和谐共处</w:t>
            </w:r>
          </w:p>
          <w:p w:rsidR="008179C6" w:rsidRDefault="00DA6915">
            <w:r>
              <w:rPr>
                <w:rFonts w:hint="eastAsia"/>
              </w:rPr>
              <w:t>第二部分：向老师提问，由老师</w:t>
            </w:r>
            <w:r w:rsidR="001F25EB">
              <w:rPr>
                <w:rFonts w:hint="eastAsia"/>
              </w:rPr>
              <w:t>课外</w:t>
            </w:r>
            <w:r>
              <w:rPr>
                <w:rFonts w:hint="eastAsia"/>
              </w:rPr>
              <w:t>解答</w:t>
            </w:r>
            <w:r w:rsidR="007425A6">
              <w:rPr>
                <w:rFonts w:hint="eastAsia"/>
              </w:rPr>
              <w:t>。</w:t>
            </w:r>
          </w:p>
          <w:p w:rsidR="008179C6" w:rsidRPr="00DA6915" w:rsidRDefault="008179C6" w:rsidP="007425A6"/>
        </w:tc>
      </w:tr>
    </w:tbl>
    <w:p w:rsidR="00A31969" w:rsidRPr="00E93623" w:rsidRDefault="00A31969"/>
    <w:sectPr w:rsidR="00A31969" w:rsidRPr="00E93623" w:rsidSect="00BD66BD">
      <w:pgSz w:w="11906" w:h="16838"/>
      <w:pgMar w:top="1440" w:right="1531"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E3A" w:rsidRDefault="00B60E3A" w:rsidP="00964E4A">
      <w:r>
        <w:separator/>
      </w:r>
    </w:p>
  </w:endnote>
  <w:endnote w:type="continuationSeparator" w:id="1">
    <w:p w:rsidR="00B60E3A" w:rsidRDefault="00B60E3A" w:rsidP="00964E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E3A" w:rsidRDefault="00B60E3A" w:rsidP="00964E4A">
      <w:r>
        <w:separator/>
      </w:r>
    </w:p>
  </w:footnote>
  <w:footnote w:type="continuationSeparator" w:id="1">
    <w:p w:rsidR="00B60E3A" w:rsidRDefault="00B60E3A" w:rsidP="00964E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pt;height:15pt" o:bullet="t">
        <v:imagedata r:id="rId1" o:title="art63"/>
      </v:shape>
    </w:pict>
  </w:numPicBullet>
  <w:abstractNum w:abstractNumId="0">
    <w:nsid w:val="008A4EED"/>
    <w:multiLevelType w:val="hybridMultilevel"/>
    <w:tmpl w:val="8892DCC2"/>
    <w:lvl w:ilvl="0" w:tplc="DF2890A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347433A"/>
    <w:multiLevelType w:val="hybridMultilevel"/>
    <w:tmpl w:val="F19C6F96"/>
    <w:lvl w:ilvl="0" w:tplc="19AC26C6">
      <w:start w:val="1"/>
      <w:numFmt w:val="decimal"/>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43438BF"/>
    <w:multiLevelType w:val="hybridMultilevel"/>
    <w:tmpl w:val="D15437B4"/>
    <w:lvl w:ilvl="0" w:tplc="57F48C0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7513AE8"/>
    <w:multiLevelType w:val="hybridMultilevel"/>
    <w:tmpl w:val="1A8E1954"/>
    <w:lvl w:ilvl="0" w:tplc="BBF2CD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6D3DDE"/>
    <w:multiLevelType w:val="hybridMultilevel"/>
    <w:tmpl w:val="88E2E334"/>
    <w:lvl w:ilvl="0" w:tplc="AB9CFCF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94F30D3"/>
    <w:multiLevelType w:val="hybridMultilevel"/>
    <w:tmpl w:val="48A2F54C"/>
    <w:lvl w:ilvl="0" w:tplc="0E2E4C8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C9B2232"/>
    <w:multiLevelType w:val="hybridMultilevel"/>
    <w:tmpl w:val="1F7EA126"/>
    <w:lvl w:ilvl="0" w:tplc="9C9C930E">
      <w:start w:val="1"/>
      <w:numFmt w:val="decimal"/>
      <w:lvlText w:val="（%1）"/>
      <w:lvlJc w:val="left"/>
      <w:pPr>
        <w:ind w:left="720" w:hanging="72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1F323B8"/>
    <w:multiLevelType w:val="hybridMultilevel"/>
    <w:tmpl w:val="BBE0124C"/>
    <w:lvl w:ilvl="0" w:tplc="EB1E6FC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AC20FE5"/>
    <w:multiLevelType w:val="hybridMultilevel"/>
    <w:tmpl w:val="02DE4FC8"/>
    <w:lvl w:ilvl="0" w:tplc="FDF67BC8">
      <w:start w:val="1"/>
      <w:numFmt w:val="bullet"/>
      <w:lvlText w:val="•"/>
      <w:lvlJc w:val="left"/>
      <w:pPr>
        <w:tabs>
          <w:tab w:val="num" w:pos="720"/>
        </w:tabs>
        <w:ind w:left="720" w:hanging="360"/>
      </w:pPr>
      <w:rPr>
        <w:rFonts w:ascii="Arial" w:hAnsi="Arial" w:hint="default"/>
      </w:rPr>
    </w:lvl>
    <w:lvl w:ilvl="1" w:tplc="1384F9E0" w:tentative="1">
      <w:start w:val="1"/>
      <w:numFmt w:val="bullet"/>
      <w:lvlText w:val="•"/>
      <w:lvlJc w:val="left"/>
      <w:pPr>
        <w:tabs>
          <w:tab w:val="num" w:pos="1440"/>
        </w:tabs>
        <w:ind w:left="1440" w:hanging="360"/>
      </w:pPr>
      <w:rPr>
        <w:rFonts w:ascii="Arial" w:hAnsi="Arial" w:hint="default"/>
      </w:rPr>
    </w:lvl>
    <w:lvl w:ilvl="2" w:tplc="B4F8FDB6" w:tentative="1">
      <w:start w:val="1"/>
      <w:numFmt w:val="bullet"/>
      <w:lvlText w:val="•"/>
      <w:lvlJc w:val="left"/>
      <w:pPr>
        <w:tabs>
          <w:tab w:val="num" w:pos="2160"/>
        </w:tabs>
        <w:ind w:left="2160" w:hanging="360"/>
      </w:pPr>
      <w:rPr>
        <w:rFonts w:ascii="Arial" w:hAnsi="Arial" w:hint="default"/>
      </w:rPr>
    </w:lvl>
    <w:lvl w:ilvl="3" w:tplc="B5448A5A" w:tentative="1">
      <w:start w:val="1"/>
      <w:numFmt w:val="bullet"/>
      <w:lvlText w:val="•"/>
      <w:lvlJc w:val="left"/>
      <w:pPr>
        <w:tabs>
          <w:tab w:val="num" w:pos="2880"/>
        </w:tabs>
        <w:ind w:left="2880" w:hanging="360"/>
      </w:pPr>
      <w:rPr>
        <w:rFonts w:ascii="Arial" w:hAnsi="Arial" w:hint="default"/>
      </w:rPr>
    </w:lvl>
    <w:lvl w:ilvl="4" w:tplc="0C42A8BA" w:tentative="1">
      <w:start w:val="1"/>
      <w:numFmt w:val="bullet"/>
      <w:lvlText w:val="•"/>
      <w:lvlJc w:val="left"/>
      <w:pPr>
        <w:tabs>
          <w:tab w:val="num" w:pos="3600"/>
        </w:tabs>
        <w:ind w:left="3600" w:hanging="360"/>
      </w:pPr>
      <w:rPr>
        <w:rFonts w:ascii="Arial" w:hAnsi="Arial" w:hint="default"/>
      </w:rPr>
    </w:lvl>
    <w:lvl w:ilvl="5" w:tplc="7E2825F4" w:tentative="1">
      <w:start w:val="1"/>
      <w:numFmt w:val="bullet"/>
      <w:lvlText w:val="•"/>
      <w:lvlJc w:val="left"/>
      <w:pPr>
        <w:tabs>
          <w:tab w:val="num" w:pos="4320"/>
        </w:tabs>
        <w:ind w:left="4320" w:hanging="360"/>
      </w:pPr>
      <w:rPr>
        <w:rFonts w:ascii="Arial" w:hAnsi="Arial" w:hint="default"/>
      </w:rPr>
    </w:lvl>
    <w:lvl w:ilvl="6" w:tplc="823EF772" w:tentative="1">
      <w:start w:val="1"/>
      <w:numFmt w:val="bullet"/>
      <w:lvlText w:val="•"/>
      <w:lvlJc w:val="left"/>
      <w:pPr>
        <w:tabs>
          <w:tab w:val="num" w:pos="5040"/>
        </w:tabs>
        <w:ind w:left="5040" w:hanging="360"/>
      </w:pPr>
      <w:rPr>
        <w:rFonts w:ascii="Arial" w:hAnsi="Arial" w:hint="default"/>
      </w:rPr>
    </w:lvl>
    <w:lvl w:ilvl="7" w:tplc="689467F6" w:tentative="1">
      <w:start w:val="1"/>
      <w:numFmt w:val="bullet"/>
      <w:lvlText w:val="•"/>
      <w:lvlJc w:val="left"/>
      <w:pPr>
        <w:tabs>
          <w:tab w:val="num" w:pos="5760"/>
        </w:tabs>
        <w:ind w:left="5760" w:hanging="360"/>
      </w:pPr>
      <w:rPr>
        <w:rFonts w:ascii="Arial" w:hAnsi="Arial" w:hint="default"/>
      </w:rPr>
    </w:lvl>
    <w:lvl w:ilvl="8" w:tplc="A06E4496" w:tentative="1">
      <w:start w:val="1"/>
      <w:numFmt w:val="bullet"/>
      <w:lvlText w:val="•"/>
      <w:lvlJc w:val="left"/>
      <w:pPr>
        <w:tabs>
          <w:tab w:val="num" w:pos="6480"/>
        </w:tabs>
        <w:ind w:left="6480" w:hanging="360"/>
      </w:pPr>
      <w:rPr>
        <w:rFonts w:ascii="Arial" w:hAnsi="Arial" w:hint="default"/>
      </w:rPr>
    </w:lvl>
  </w:abstractNum>
  <w:abstractNum w:abstractNumId="9">
    <w:nsid w:val="2B5069F1"/>
    <w:multiLevelType w:val="hybridMultilevel"/>
    <w:tmpl w:val="DB1C41CA"/>
    <w:lvl w:ilvl="0" w:tplc="7898DC7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C8944CC"/>
    <w:multiLevelType w:val="hybridMultilevel"/>
    <w:tmpl w:val="7F34869A"/>
    <w:lvl w:ilvl="0" w:tplc="116E07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24540CB"/>
    <w:multiLevelType w:val="hybridMultilevel"/>
    <w:tmpl w:val="298A1F3E"/>
    <w:lvl w:ilvl="0" w:tplc="FB2A01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64C4F89"/>
    <w:multiLevelType w:val="hybridMultilevel"/>
    <w:tmpl w:val="34A8997C"/>
    <w:lvl w:ilvl="0" w:tplc="FEF6DCE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7E9155B"/>
    <w:multiLevelType w:val="hybridMultilevel"/>
    <w:tmpl w:val="B2CCB948"/>
    <w:lvl w:ilvl="0" w:tplc="4878A3A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9650EA2"/>
    <w:multiLevelType w:val="hybridMultilevel"/>
    <w:tmpl w:val="E070B100"/>
    <w:lvl w:ilvl="0" w:tplc="06B6D01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99709D6"/>
    <w:multiLevelType w:val="hybridMultilevel"/>
    <w:tmpl w:val="32B6D01A"/>
    <w:lvl w:ilvl="0" w:tplc="9502086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B491CA4"/>
    <w:multiLevelType w:val="hybridMultilevel"/>
    <w:tmpl w:val="78B07A50"/>
    <w:lvl w:ilvl="0" w:tplc="DB3666EA">
      <w:start w:val="1"/>
      <w:numFmt w:val="decimal"/>
      <w:lvlText w:val="（%1）"/>
      <w:lvlJc w:val="left"/>
      <w:pPr>
        <w:ind w:left="720" w:hanging="72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EA50811"/>
    <w:multiLevelType w:val="hybridMultilevel"/>
    <w:tmpl w:val="783AEAEE"/>
    <w:lvl w:ilvl="0" w:tplc="8C9CB16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F945AF6"/>
    <w:multiLevelType w:val="hybridMultilevel"/>
    <w:tmpl w:val="13F27A48"/>
    <w:lvl w:ilvl="0" w:tplc="1FCE6988">
      <w:start w:val="4"/>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25276FC"/>
    <w:multiLevelType w:val="hybridMultilevel"/>
    <w:tmpl w:val="4C34BAA0"/>
    <w:lvl w:ilvl="0" w:tplc="AA36735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2F91359"/>
    <w:multiLevelType w:val="hybridMultilevel"/>
    <w:tmpl w:val="E12A9BE0"/>
    <w:lvl w:ilvl="0" w:tplc="57281BE6">
      <w:start w:val="1"/>
      <w:numFmt w:val="bullet"/>
      <w:lvlText w:val=""/>
      <w:lvlPicBulletId w:val="0"/>
      <w:lvlJc w:val="left"/>
      <w:pPr>
        <w:tabs>
          <w:tab w:val="num" w:pos="720"/>
        </w:tabs>
        <w:ind w:left="720" w:hanging="360"/>
      </w:pPr>
      <w:rPr>
        <w:rFonts w:ascii="Symbol" w:hAnsi="Symbol" w:hint="default"/>
      </w:rPr>
    </w:lvl>
    <w:lvl w:ilvl="1" w:tplc="C05043AE" w:tentative="1">
      <w:start w:val="1"/>
      <w:numFmt w:val="bullet"/>
      <w:lvlText w:val=""/>
      <w:lvlPicBulletId w:val="0"/>
      <w:lvlJc w:val="left"/>
      <w:pPr>
        <w:tabs>
          <w:tab w:val="num" w:pos="1440"/>
        </w:tabs>
        <w:ind w:left="1440" w:hanging="360"/>
      </w:pPr>
      <w:rPr>
        <w:rFonts w:ascii="Symbol" w:hAnsi="Symbol" w:hint="default"/>
      </w:rPr>
    </w:lvl>
    <w:lvl w:ilvl="2" w:tplc="E7D0D492" w:tentative="1">
      <w:start w:val="1"/>
      <w:numFmt w:val="bullet"/>
      <w:lvlText w:val=""/>
      <w:lvlPicBulletId w:val="0"/>
      <w:lvlJc w:val="left"/>
      <w:pPr>
        <w:tabs>
          <w:tab w:val="num" w:pos="2160"/>
        </w:tabs>
        <w:ind w:left="2160" w:hanging="360"/>
      </w:pPr>
      <w:rPr>
        <w:rFonts w:ascii="Symbol" w:hAnsi="Symbol" w:hint="default"/>
      </w:rPr>
    </w:lvl>
    <w:lvl w:ilvl="3" w:tplc="7AC2CE32" w:tentative="1">
      <w:start w:val="1"/>
      <w:numFmt w:val="bullet"/>
      <w:lvlText w:val=""/>
      <w:lvlPicBulletId w:val="0"/>
      <w:lvlJc w:val="left"/>
      <w:pPr>
        <w:tabs>
          <w:tab w:val="num" w:pos="2880"/>
        </w:tabs>
        <w:ind w:left="2880" w:hanging="360"/>
      </w:pPr>
      <w:rPr>
        <w:rFonts w:ascii="Symbol" w:hAnsi="Symbol" w:hint="default"/>
      </w:rPr>
    </w:lvl>
    <w:lvl w:ilvl="4" w:tplc="FCF2799E" w:tentative="1">
      <w:start w:val="1"/>
      <w:numFmt w:val="bullet"/>
      <w:lvlText w:val=""/>
      <w:lvlPicBulletId w:val="0"/>
      <w:lvlJc w:val="left"/>
      <w:pPr>
        <w:tabs>
          <w:tab w:val="num" w:pos="3600"/>
        </w:tabs>
        <w:ind w:left="3600" w:hanging="360"/>
      </w:pPr>
      <w:rPr>
        <w:rFonts w:ascii="Symbol" w:hAnsi="Symbol" w:hint="default"/>
      </w:rPr>
    </w:lvl>
    <w:lvl w:ilvl="5" w:tplc="4224C008" w:tentative="1">
      <w:start w:val="1"/>
      <w:numFmt w:val="bullet"/>
      <w:lvlText w:val=""/>
      <w:lvlPicBulletId w:val="0"/>
      <w:lvlJc w:val="left"/>
      <w:pPr>
        <w:tabs>
          <w:tab w:val="num" w:pos="4320"/>
        </w:tabs>
        <w:ind w:left="4320" w:hanging="360"/>
      </w:pPr>
      <w:rPr>
        <w:rFonts w:ascii="Symbol" w:hAnsi="Symbol" w:hint="default"/>
      </w:rPr>
    </w:lvl>
    <w:lvl w:ilvl="6" w:tplc="AE80F2DC" w:tentative="1">
      <w:start w:val="1"/>
      <w:numFmt w:val="bullet"/>
      <w:lvlText w:val=""/>
      <w:lvlPicBulletId w:val="0"/>
      <w:lvlJc w:val="left"/>
      <w:pPr>
        <w:tabs>
          <w:tab w:val="num" w:pos="5040"/>
        </w:tabs>
        <w:ind w:left="5040" w:hanging="360"/>
      </w:pPr>
      <w:rPr>
        <w:rFonts w:ascii="Symbol" w:hAnsi="Symbol" w:hint="default"/>
      </w:rPr>
    </w:lvl>
    <w:lvl w:ilvl="7" w:tplc="7B6688EC" w:tentative="1">
      <w:start w:val="1"/>
      <w:numFmt w:val="bullet"/>
      <w:lvlText w:val=""/>
      <w:lvlPicBulletId w:val="0"/>
      <w:lvlJc w:val="left"/>
      <w:pPr>
        <w:tabs>
          <w:tab w:val="num" w:pos="5760"/>
        </w:tabs>
        <w:ind w:left="5760" w:hanging="360"/>
      </w:pPr>
      <w:rPr>
        <w:rFonts w:ascii="Symbol" w:hAnsi="Symbol" w:hint="default"/>
      </w:rPr>
    </w:lvl>
    <w:lvl w:ilvl="8" w:tplc="6812DBF0"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433A4909"/>
    <w:multiLevelType w:val="hybridMultilevel"/>
    <w:tmpl w:val="895045EE"/>
    <w:lvl w:ilvl="0" w:tplc="1AE2D4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BFF2F72"/>
    <w:multiLevelType w:val="hybridMultilevel"/>
    <w:tmpl w:val="0E96E78C"/>
    <w:lvl w:ilvl="0" w:tplc="50FC53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CB87E54"/>
    <w:multiLevelType w:val="hybridMultilevel"/>
    <w:tmpl w:val="1488F1C2"/>
    <w:lvl w:ilvl="0" w:tplc="8E0E5C3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D4105CE"/>
    <w:multiLevelType w:val="hybridMultilevel"/>
    <w:tmpl w:val="FDDA274C"/>
    <w:lvl w:ilvl="0" w:tplc="ECA4DA58">
      <w:start w:val="2"/>
      <w:numFmt w:val="decimal"/>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F3B4758"/>
    <w:multiLevelType w:val="hybridMultilevel"/>
    <w:tmpl w:val="6FFA6BA2"/>
    <w:lvl w:ilvl="0" w:tplc="9268275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31E72ED"/>
    <w:multiLevelType w:val="hybridMultilevel"/>
    <w:tmpl w:val="4C8E6E6A"/>
    <w:lvl w:ilvl="0" w:tplc="DE0CF1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3286138"/>
    <w:multiLevelType w:val="hybridMultilevel"/>
    <w:tmpl w:val="C3565D5A"/>
    <w:lvl w:ilvl="0" w:tplc="07CA4DD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ACE51DA"/>
    <w:multiLevelType w:val="hybridMultilevel"/>
    <w:tmpl w:val="CFD0D7A4"/>
    <w:lvl w:ilvl="0" w:tplc="240894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B841B0C"/>
    <w:multiLevelType w:val="hybridMultilevel"/>
    <w:tmpl w:val="2B023F88"/>
    <w:lvl w:ilvl="0" w:tplc="4F32BA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C2E0E49"/>
    <w:multiLevelType w:val="hybridMultilevel"/>
    <w:tmpl w:val="7C982ECE"/>
    <w:lvl w:ilvl="0" w:tplc="B640669A">
      <w:start w:val="1"/>
      <w:numFmt w:val="decimal"/>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5F2020AD"/>
    <w:multiLevelType w:val="hybridMultilevel"/>
    <w:tmpl w:val="0D60A18A"/>
    <w:lvl w:ilvl="0" w:tplc="4D42340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BEE53C1"/>
    <w:multiLevelType w:val="hybridMultilevel"/>
    <w:tmpl w:val="36A8301E"/>
    <w:lvl w:ilvl="0" w:tplc="7892F2E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C194CD9"/>
    <w:multiLevelType w:val="hybridMultilevel"/>
    <w:tmpl w:val="8B629E92"/>
    <w:lvl w:ilvl="0" w:tplc="2E2481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E656B9C"/>
    <w:multiLevelType w:val="hybridMultilevel"/>
    <w:tmpl w:val="802CB6E2"/>
    <w:lvl w:ilvl="0" w:tplc="436AA16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6FC7C22"/>
    <w:multiLevelType w:val="hybridMultilevel"/>
    <w:tmpl w:val="9D8A63E0"/>
    <w:lvl w:ilvl="0" w:tplc="5B0665E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9B3157F"/>
    <w:multiLevelType w:val="hybridMultilevel"/>
    <w:tmpl w:val="D8D61AC6"/>
    <w:lvl w:ilvl="0" w:tplc="FC1670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B362789"/>
    <w:multiLevelType w:val="hybridMultilevel"/>
    <w:tmpl w:val="F68E4CD8"/>
    <w:lvl w:ilvl="0" w:tplc="F25E807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EB40B7B"/>
    <w:multiLevelType w:val="hybridMultilevel"/>
    <w:tmpl w:val="E47866D0"/>
    <w:lvl w:ilvl="0" w:tplc="56B004D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7F5F462E"/>
    <w:multiLevelType w:val="hybridMultilevel"/>
    <w:tmpl w:val="4794608A"/>
    <w:lvl w:ilvl="0" w:tplc="A770E78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8"/>
  </w:num>
  <w:num w:numId="2">
    <w:abstractNumId w:val="3"/>
  </w:num>
  <w:num w:numId="3">
    <w:abstractNumId w:val="8"/>
  </w:num>
  <w:num w:numId="4">
    <w:abstractNumId w:val="26"/>
  </w:num>
  <w:num w:numId="5">
    <w:abstractNumId w:val="18"/>
  </w:num>
  <w:num w:numId="6">
    <w:abstractNumId w:val="35"/>
  </w:num>
  <w:num w:numId="7">
    <w:abstractNumId w:val="0"/>
  </w:num>
  <w:num w:numId="8">
    <w:abstractNumId w:val="23"/>
  </w:num>
  <w:num w:numId="9">
    <w:abstractNumId w:val="9"/>
  </w:num>
  <w:num w:numId="10">
    <w:abstractNumId w:val="39"/>
  </w:num>
  <w:num w:numId="11">
    <w:abstractNumId w:val="16"/>
  </w:num>
  <w:num w:numId="12">
    <w:abstractNumId w:val="27"/>
  </w:num>
  <w:num w:numId="13">
    <w:abstractNumId w:val="24"/>
  </w:num>
  <w:num w:numId="14">
    <w:abstractNumId w:val="33"/>
  </w:num>
  <w:num w:numId="15">
    <w:abstractNumId w:val="10"/>
  </w:num>
  <w:num w:numId="16">
    <w:abstractNumId w:val="28"/>
  </w:num>
  <w:num w:numId="17">
    <w:abstractNumId w:val="11"/>
  </w:num>
  <w:num w:numId="18">
    <w:abstractNumId w:val="2"/>
  </w:num>
  <w:num w:numId="19">
    <w:abstractNumId w:val="22"/>
  </w:num>
  <w:num w:numId="20">
    <w:abstractNumId w:val="17"/>
  </w:num>
  <w:num w:numId="21">
    <w:abstractNumId w:val="37"/>
  </w:num>
  <w:num w:numId="22">
    <w:abstractNumId w:val="19"/>
  </w:num>
  <w:num w:numId="23">
    <w:abstractNumId w:val="7"/>
  </w:num>
  <w:num w:numId="24">
    <w:abstractNumId w:val="32"/>
  </w:num>
  <w:num w:numId="25">
    <w:abstractNumId w:val="14"/>
  </w:num>
  <w:num w:numId="26">
    <w:abstractNumId w:val="29"/>
  </w:num>
  <w:num w:numId="27">
    <w:abstractNumId w:val="13"/>
  </w:num>
  <w:num w:numId="28">
    <w:abstractNumId w:val="5"/>
  </w:num>
  <w:num w:numId="29">
    <w:abstractNumId w:val="20"/>
  </w:num>
  <w:num w:numId="30">
    <w:abstractNumId w:val="25"/>
  </w:num>
  <w:num w:numId="31">
    <w:abstractNumId w:val="21"/>
  </w:num>
  <w:num w:numId="32">
    <w:abstractNumId w:val="34"/>
  </w:num>
  <w:num w:numId="33">
    <w:abstractNumId w:val="15"/>
  </w:num>
  <w:num w:numId="34">
    <w:abstractNumId w:val="4"/>
  </w:num>
  <w:num w:numId="35">
    <w:abstractNumId w:val="36"/>
  </w:num>
  <w:num w:numId="36">
    <w:abstractNumId w:val="12"/>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64E4A"/>
    <w:rsid w:val="00011A46"/>
    <w:rsid w:val="00017FF9"/>
    <w:rsid w:val="00022373"/>
    <w:rsid w:val="00031A16"/>
    <w:rsid w:val="00032252"/>
    <w:rsid w:val="00034D52"/>
    <w:rsid w:val="000438F4"/>
    <w:rsid w:val="00045ACE"/>
    <w:rsid w:val="00051233"/>
    <w:rsid w:val="0006038D"/>
    <w:rsid w:val="00065E24"/>
    <w:rsid w:val="00067D88"/>
    <w:rsid w:val="00080C6A"/>
    <w:rsid w:val="000810EF"/>
    <w:rsid w:val="00084BF7"/>
    <w:rsid w:val="000A5CC6"/>
    <w:rsid w:val="000E13E1"/>
    <w:rsid w:val="000F2215"/>
    <w:rsid w:val="000F2C23"/>
    <w:rsid w:val="000F4EF6"/>
    <w:rsid w:val="000F510E"/>
    <w:rsid w:val="00104112"/>
    <w:rsid w:val="00105373"/>
    <w:rsid w:val="00110E01"/>
    <w:rsid w:val="00112838"/>
    <w:rsid w:val="00121992"/>
    <w:rsid w:val="00131B56"/>
    <w:rsid w:val="0014241C"/>
    <w:rsid w:val="00174562"/>
    <w:rsid w:val="0019283C"/>
    <w:rsid w:val="001A7091"/>
    <w:rsid w:val="001B095D"/>
    <w:rsid w:val="001B4AE4"/>
    <w:rsid w:val="001C040D"/>
    <w:rsid w:val="001C599E"/>
    <w:rsid w:val="001D2196"/>
    <w:rsid w:val="001E243E"/>
    <w:rsid w:val="001E619C"/>
    <w:rsid w:val="001F00C2"/>
    <w:rsid w:val="001F0959"/>
    <w:rsid w:val="001F25EB"/>
    <w:rsid w:val="00202A2B"/>
    <w:rsid w:val="002105CE"/>
    <w:rsid w:val="0021442F"/>
    <w:rsid w:val="0021685C"/>
    <w:rsid w:val="002171FF"/>
    <w:rsid w:val="00251EE5"/>
    <w:rsid w:val="00265A1E"/>
    <w:rsid w:val="00266FDF"/>
    <w:rsid w:val="00272901"/>
    <w:rsid w:val="00273239"/>
    <w:rsid w:val="0027707B"/>
    <w:rsid w:val="00280CEA"/>
    <w:rsid w:val="002818FC"/>
    <w:rsid w:val="00283A39"/>
    <w:rsid w:val="00290E41"/>
    <w:rsid w:val="0029446A"/>
    <w:rsid w:val="002A7490"/>
    <w:rsid w:val="002D56D6"/>
    <w:rsid w:val="002E0282"/>
    <w:rsid w:val="002E1F29"/>
    <w:rsid w:val="002E5B62"/>
    <w:rsid w:val="002F0B93"/>
    <w:rsid w:val="002F20FC"/>
    <w:rsid w:val="003053BE"/>
    <w:rsid w:val="003137A9"/>
    <w:rsid w:val="00316948"/>
    <w:rsid w:val="00320FA2"/>
    <w:rsid w:val="00323D66"/>
    <w:rsid w:val="0032688F"/>
    <w:rsid w:val="00330330"/>
    <w:rsid w:val="003306B8"/>
    <w:rsid w:val="0034382C"/>
    <w:rsid w:val="00351360"/>
    <w:rsid w:val="00351BED"/>
    <w:rsid w:val="00357F1D"/>
    <w:rsid w:val="00361E1C"/>
    <w:rsid w:val="003803F3"/>
    <w:rsid w:val="003936B0"/>
    <w:rsid w:val="003A2D7B"/>
    <w:rsid w:val="003A4739"/>
    <w:rsid w:val="003C36E9"/>
    <w:rsid w:val="003D6B6E"/>
    <w:rsid w:val="003E5179"/>
    <w:rsid w:val="003F00D6"/>
    <w:rsid w:val="00401778"/>
    <w:rsid w:val="0041718E"/>
    <w:rsid w:val="00420878"/>
    <w:rsid w:val="004344AA"/>
    <w:rsid w:val="00434FEB"/>
    <w:rsid w:val="004367A9"/>
    <w:rsid w:val="00450155"/>
    <w:rsid w:val="00450C4B"/>
    <w:rsid w:val="004653E4"/>
    <w:rsid w:val="004669EC"/>
    <w:rsid w:val="004678EC"/>
    <w:rsid w:val="0048502F"/>
    <w:rsid w:val="00485B08"/>
    <w:rsid w:val="00491221"/>
    <w:rsid w:val="00493C54"/>
    <w:rsid w:val="004952F7"/>
    <w:rsid w:val="004979AA"/>
    <w:rsid w:val="004C63D6"/>
    <w:rsid w:val="004E447B"/>
    <w:rsid w:val="004E449F"/>
    <w:rsid w:val="004F236C"/>
    <w:rsid w:val="00502ED7"/>
    <w:rsid w:val="00512C4A"/>
    <w:rsid w:val="00513599"/>
    <w:rsid w:val="005137BF"/>
    <w:rsid w:val="00513BA9"/>
    <w:rsid w:val="0052277F"/>
    <w:rsid w:val="005312E4"/>
    <w:rsid w:val="00531667"/>
    <w:rsid w:val="00531DDD"/>
    <w:rsid w:val="005327D2"/>
    <w:rsid w:val="00547BCF"/>
    <w:rsid w:val="00556A97"/>
    <w:rsid w:val="00560D23"/>
    <w:rsid w:val="00576804"/>
    <w:rsid w:val="005909FF"/>
    <w:rsid w:val="005A5D18"/>
    <w:rsid w:val="005A6171"/>
    <w:rsid w:val="005A765D"/>
    <w:rsid w:val="005B4730"/>
    <w:rsid w:val="005C212A"/>
    <w:rsid w:val="005C6AD4"/>
    <w:rsid w:val="005D4045"/>
    <w:rsid w:val="005E4F74"/>
    <w:rsid w:val="005E6D88"/>
    <w:rsid w:val="005F1851"/>
    <w:rsid w:val="00611FB9"/>
    <w:rsid w:val="006247AA"/>
    <w:rsid w:val="00630682"/>
    <w:rsid w:val="00636AB5"/>
    <w:rsid w:val="00671EC4"/>
    <w:rsid w:val="00672368"/>
    <w:rsid w:val="00676242"/>
    <w:rsid w:val="00684259"/>
    <w:rsid w:val="006844CB"/>
    <w:rsid w:val="00694904"/>
    <w:rsid w:val="006A2E0D"/>
    <w:rsid w:val="006A7D96"/>
    <w:rsid w:val="006B1171"/>
    <w:rsid w:val="006B4D62"/>
    <w:rsid w:val="006C6151"/>
    <w:rsid w:val="006D7459"/>
    <w:rsid w:val="006E43EA"/>
    <w:rsid w:val="006F72A9"/>
    <w:rsid w:val="00704834"/>
    <w:rsid w:val="00712964"/>
    <w:rsid w:val="00717629"/>
    <w:rsid w:val="00730C86"/>
    <w:rsid w:val="00730CA3"/>
    <w:rsid w:val="007425A6"/>
    <w:rsid w:val="00743133"/>
    <w:rsid w:val="00747839"/>
    <w:rsid w:val="00755A70"/>
    <w:rsid w:val="00760664"/>
    <w:rsid w:val="00760742"/>
    <w:rsid w:val="007B5A1E"/>
    <w:rsid w:val="007B6982"/>
    <w:rsid w:val="007C2DD8"/>
    <w:rsid w:val="007C31ED"/>
    <w:rsid w:val="007C7049"/>
    <w:rsid w:val="007D749A"/>
    <w:rsid w:val="007E234C"/>
    <w:rsid w:val="007E4576"/>
    <w:rsid w:val="007F059E"/>
    <w:rsid w:val="007F2AF7"/>
    <w:rsid w:val="007F742F"/>
    <w:rsid w:val="008055E2"/>
    <w:rsid w:val="008179C6"/>
    <w:rsid w:val="008412DB"/>
    <w:rsid w:val="00842C8D"/>
    <w:rsid w:val="00845B27"/>
    <w:rsid w:val="008508F4"/>
    <w:rsid w:val="00850B67"/>
    <w:rsid w:val="00851367"/>
    <w:rsid w:val="0085378D"/>
    <w:rsid w:val="008565E2"/>
    <w:rsid w:val="00860CB8"/>
    <w:rsid w:val="00870DE3"/>
    <w:rsid w:val="00875C6F"/>
    <w:rsid w:val="00892774"/>
    <w:rsid w:val="00897ACE"/>
    <w:rsid w:val="008A765B"/>
    <w:rsid w:val="008B02F9"/>
    <w:rsid w:val="008C7A88"/>
    <w:rsid w:val="008C7A9C"/>
    <w:rsid w:val="008D314E"/>
    <w:rsid w:val="008D49A0"/>
    <w:rsid w:val="008E399C"/>
    <w:rsid w:val="008F5EE1"/>
    <w:rsid w:val="0090212F"/>
    <w:rsid w:val="0092370C"/>
    <w:rsid w:val="0092459A"/>
    <w:rsid w:val="009260AA"/>
    <w:rsid w:val="00931279"/>
    <w:rsid w:val="009415A9"/>
    <w:rsid w:val="00945A0B"/>
    <w:rsid w:val="00946E53"/>
    <w:rsid w:val="00952466"/>
    <w:rsid w:val="00961EE9"/>
    <w:rsid w:val="00963B67"/>
    <w:rsid w:val="00964033"/>
    <w:rsid w:val="00964E4A"/>
    <w:rsid w:val="0097497A"/>
    <w:rsid w:val="009C661E"/>
    <w:rsid w:val="009D1AAF"/>
    <w:rsid w:val="009E7DD4"/>
    <w:rsid w:val="00A062B6"/>
    <w:rsid w:val="00A263F0"/>
    <w:rsid w:val="00A31969"/>
    <w:rsid w:val="00A430FB"/>
    <w:rsid w:val="00A61BAC"/>
    <w:rsid w:val="00A802AD"/>
    <w:rsid w:val="00A934ED"/>
    <w:rsid w:val="00AB25A9"/>
    <w:rsid w:val="00AB6C2B"/>
    <w:rsid w:val="00AC17D5"/>
    <w:rsid w:val="00AC2FBC"/>
    <w:rsid w:val="00AC7C73"/>
    <w:rsid w:val="00AE37B1"/>
    <w:rsid w:val="00AE41B2"/>
    <w:rsid w:val="00B12402"/>
    <w:rsid w:val="00B1297A"/>
    <w:rsid w:val="00B131ED"/>
    <w:rsid w:val="00B30455"/>
    <w:rsid w:val="00B30E1F"/>
    <w:rsid w:val="00B348F3"/>
    <w:rsid w:val="00B35944"/>
    <w:rsid w:val="00B362DC"/>
    <w:rsid w:val="00B4097A"/>
    <w:rsid w:val="00B413FB"/>
    <w:rsid w:val="00B50A3A"/>
    <w:rsid w:val="00B60E3A"/>
    <w:rsid w:val="00B64088"/>
    <w:rsid w:val="00B662A5"/>
    <w:rsid w:val="00B71E11"/>
    <w:rsid w:val="00B83C8E"/>
    <w:rsid w:val="00B955D4"/>
    <w:rsid w:val="00BB0E6B"/>
    <w:rsid w:val="00BB3A84"/>
    <w:rsid w:val="00BC6B62"/>
    <w:rsid w:val="00BD66BD"/>
    <w:rsid w:val="00BD7F2F"/>
    <w:rsid w:val="00BE1FB3"/>
    <w:rsid w:val="00BE4B17"/>
    <w:rsid w:val="00BF62B9"/>
    <w:rsid w:val="00C015F2"/>
    <w:rsid w:val="00C25EDF"/>
    <w:rsid w:val="00C4693C"/>
    <w:rsid w:val="00C73990"/>
    <w:rsid w:val="00C748F5"/>
    <w:rsid w:val="00C91400"/>
    <w:rsid w:val="00CB2F4A"/>
    <w:rsid w:val="00CC7D58"/>
    <w:rsid w:val="00CD1F76"/>
    <w:rsid w:val="00CD259F"/>
    <w:rsid w:val="00CD624B"/>
    <w:rsid w:val="00CD7494"/>
    <w:rsid w:val="00CE2F70"/>
    <w:rsid w:val="00CE6878"/>
    <w:rsid w:val="00CF3C44"/>
    <w:rsid w:val="00D10CB8"/>
    <w:rsid w:val="00D15567"/>
    <w:rsid w:val="00D259F6"/>
    <w:rsid w:val="00D3378F"/>
    <w:rsid w:val="00D368C9"/>
    <w:rsid w:val="00D406C0"/>
    <w:rsid w:val="00D66B7E"/>
    <w:rsid w:val="00D67147"/>
    <w:rsid w:val="00D70F79"/>
    <w:rsid w:val="00D82434"/>
    <w:rsid w:val="00D826F1"/>
    <w:rsid w:val="00D82A71"/>
    <w:rsid w:val="00D831E9"/>
    <w:rsid w:val="00D85642"/>
    <w:rsid w:val="00D8789E"/>
    <w:rsid w:val="00D91248"/>
    <w:rsid w:val="00D9701A"/>
    <w:rsid w:val="00DA6915"/>
    <w:rsid w:val="00DB2DB6"/>
    <w:rsid w:val="00DB5613"/>
    <w:rsid w:val="00DC545C"/>
    <w:rsid w:val="00DD370F"/>
    <w:rsid w:val="00DD5E39"/>
    <w:rsid w:val="00DE720F"/>
    <w:rsid w:val="00E00A72"/>
    <w:rsid w:val="00E026E2"/>
    <w:rsid w:val="00E1686E"/>
    <w:rsid w:val="00E16908"/>
    <w:rsid w:val="00E22886"/>
    <w:rsid w:val="00E46BD1"/>
    <w:rsid w:val="00E5398C"/>
    <w:rsid w:val="00E62088"/>
    <w:rsid w:val="00E75D81"/>
    <w:rsid w:val="00E8358E"/>
    <w:rsid w:val="00E843D2"/>
    <w:rsid w:val="00E844C6"/>
    <w:rsid w:val="00E93623"/>
    <w:rsid w:val="00EA11E0"/>
    <w:rsid w:val="00EA5C5C"/>
    <w:rsid w:val="00EC5D94"/>
    <w:rsid w:val="00EE7F43"/>
    <w:rsid w:val="00EF3CBC"/>
    <w:rsid w:val="00EF5CFE"/>
    <w:rsid w:val="00F1032B"/>
    <w:rsid w:val="00F17392"/>
    <w:rsid w:val="00F21539"/>
    <w:rsid w:val="00F25748"/>
    <w:rsid w:val="00F42282"/>
    <w:rsid w:val="00F4478F"/>
    <w:rsid w:val="00F66D40"/>
    <w:rsid w:val="00F7212D"/>
    <w:rsid w:val="00F82A9F"/>
    <w:rsid w:val="00F858F5"/>
    <w:rsid w:val="00FA3D8E"/>
    <w:rsid w:val="00FB68DF"/>
    <w:rsid w:val="00FB69F5"/>
    <w:rsid w:val="00FC26EA"/>
    <w:rsid w:val="00FF0FCF"/>
    <w:rsid w:val="00FF37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99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64E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64E4A"/>
    <w:rPr>
      <w:sz w:val="18"/>
      <w:szCs w:val="18"/>
    </w:rPr>
  </w:style>
  <w:style w:type="paragraph" w:styleId="a4">
    <w:name w:val="footer"/>
    <w:basedOn w:val="a"/>
    <w:link w:val="Char0"/>
    <w:uiPriority w:val="99"/>
    <w:semiHidden/>
    <w:unhideWhenUsed/>
    <w:rsid w:val="00964E4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64E4A"/>
    <w:rPr>
      <w:sz w:val="18"/>
      <w:szCs w:val="18"/>
    </w:rPr>
  </w:style>
  <w:style w:type="paragraph" w:styleId="a5">
    <w:name w:val="List Paragraph"/>
    <w:basedOn w:val="a"/>
    <w:uiPriority w:val="34"/>
    <w:qFormat/>
    <w:rsid w:val="00964E4A"/>
    <w:pPr>
      <w:ind w:firstLineChars="200" w:firstLine="420"/>
    </w:pPr>
  </w:style>
  <w:style w:type="table" w:styleId="a6">
    <w:name w:val="Table Grid"/>
    <w:basedOn w:val="a1"/>
    <w:uiPriority w:val="59"/>
    <w:rsid w:val="00964E4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alloon Text"/>
    <w:basedOn w:val="a"/>
    <w:link w:val="Char1"/>
    <w:uiPriority w:val="99"/>
    <w:semiHidden/>
    <w:unhideWhenUsed/>
    <w:rsid w:val="004952F7"/>
    <w:rPr>
      <w:sz w:val="18"/>
      <w:szCs w:val="18"/>
    </w:rPr>
  </w:style>
  <w:style w:type="character" w:customStyle="1" w:styleId="Char1">
    <w:name w:val="批注框文本 Char"/>
    <w:basedOn w:val="a0"/>
    <w:link w:val="a7"/>
    <w:uiPriority w:val="99"/>
    <w:semiHidden/>
    <w:rsid w:val="004952F7"/>
    <w:rPr>
      <w:sz w:val="18"/>
      <w:szCs w:val="18"/>
    </w:rPr>
  </w:style>
  <w:style w:type="paragraph" w:styleId="a8">
    <w:name w:val="Normal (Web)"/>
    <w:basedOn w:val="a"/>
    <w:uiPriority w:val="99"/>
    <w:semiHidden/>
    <w:unhideWhenUsed/>
    <w:rsid w:val="000A5CC6"/>
    <w:pPr>
      <w:widowControl/>
      <w:spacing w:before="100" w:beforeAutospacing="1" w:after="100" w:afterAutospacing="1"/>
      <w:jc w:val="left"/>
    </w:pPr>
    <w:rPr>
      <w:rFonts w:ascii="宋体" w:hAnsi="宋体" w:cs="宋体"/>
      <w:kern w:val="0"/>
      <w:sz w:val="24"/>
      <w:szCs w:val="24"/>
    </w:rPr>
  </w:style>
  <w:style w:type="character" w:styleId="a9">
    <w:name w:val="Hyperlink"/>
    <w:basedOn w:val="a0"/>
    <w:uiPriority w:val="99"/>
    <w:unhideWhenUsed/>
    <w:rsid w:val="0021685C"/>
    <w:rPr>
      <w:color w:val="3366CC"/>
      <w:u w:val="single"/>
    </w:rPr>
  </w:style>
  <w:style w:type="character" w:styleId="aa">
    <w:name w:val="Strong"/>
    <w:basedOn w:val="a0"/>
    <w:uiPriority w:val="22"/>
    <w:qFormat/>
    <w:rsid w:val="00547BCF"/>
    <w:rPr>
      <w:b/>
      <w:bCs/>
    </w:rPr>
  </w:style>
  <w:style w:type="paragraph" w:styleId="ab">
    <w:name w:val="Plain Text"/>
    <w:basedOn w:val="a"/>
    <w:link w:val="Char2"/>
    <w:rsid w:val="00CE2F70"/>
    <w:rPr>
      <w:rFonts w:ascii="宋体" w:hAnsi="Courier New" w:cs="Courier New"/>
      <w:szCs w:val="21"/>
    </w:rPr>
  </w:style>
  <w:style w:type="character" w:customStyle="1" w:styleId="Char2">
    <w:name w:val="纯文本 Char"/>
    <w:basedOn w:val="a0"/>
    <w:link w:val="ab"/>
    <w:rsid w:val="00CE2F70"/>
    <w:rPr>
      <w:rFonts w:ascii="宋体" w:hAnsi="Courier New" w:cs="Courier New"/>
      <w:kern w:val="2"/>
      <w:sz w:val="21"/>
      <w:szCs w:val="21"/>
    </w:rPr>
  </w:style>
  <w:style w:type="paragraph" w:customStyle="1" w:styleId="CharCharCharCharCharCharCharCharCharCharCharCharCharCharCharCharCharCharChar">
    <w:name w:val="Char Char Char Char Char Char Char Char Char Char Char Char Char Char Char Char Char Char Char"/>
    <w:basedOn w:val="a"/>
    <w:autoRedefine/>
    <w:rsid w:val="00E16908"/>
    <w:pPr>
      <w:widowControl/>
      <w:spacing w:line="300" w:lineRule="auto"/>
      <w:ind w:firstLineChars="200" w:firstLine="200"/>
    </w:pPr>
    <w:rPr>
      <w:rFonts w:ascii="Verdana" w:hAnsi="Verdana"/>
      <w:kern w:val="0"/>
      <w:szCs w:val="20"/>
      <w:lang w:eastAsia="en-US"/>
    </w:rPr>
  </w:style>
</w:styles>
</file>

<file path=word/webSettings.xml><?xml version="1.0" encoding="utf-8"?>
<w:webSettings xmlns:r="http://schemas.openxmlformats.org/officeDocument/2006/relationships" xmlns:w="http://schemas.openxmlformats.org/wordprocessingml/2006/main">
  <w:divs>
    <w:div w:id="97407202">
      <w:bodyDiv w:val="1"/>
      <w:marLeft w:val="0"/>
      <w:marRight w:val="0"/>
      <w:marTop w:val="0"/>
      <w:marBottom w:val="0"/>
      <w:divBdr>
        <w:top w:val="none" w:sz="0" w:space="0" w:color="auto"/>
        <w:left w:val="none" w:sz="0" w:space="0" w:color="auto"/>
        <w:bottom w:val="none" w:sz="0" w:space="0" w:color="auto"/>
        <w:right w:val="none" w:sz="0" w:space="0" w:color="auto"/>
      </w:divBdr>
    </w:div>
    <w:div w:id="166214274">
      <w:bodyDiv w:val="1"/>
      <w:marLeft w:val="0"/>
      <w:marRight w:val="0"/>
      <w:marTop w:val="0"/>
      <w:marBottom w:val="0"/>
      <w:divBdr>
        <w:top w:val="none" w:sz="0" w:space="0" w:color="auto"/>
        <w:left w:val="none" w:sz="0" w:space="0" w:color="auto"/>
        <w:bottom w:val="none" w:sz="0" w:space="0" w:color="auto"/>
        <w:right w:val="none" w:sz="0" w:space="0" w:color="auto"/>
      </w:divBdr>
    </w:div>
    <w:div w:id="194735676">
      <w:bodyDiv w:val="1"/>
      <w:marLeft w:val="0"/>
      <w:marRight w:val="0"/>
      <w:marTop w:val="0"/>
      <w:marBottom w:val="0"/>
      <w:divBdr>
        <w:top w:val="none" w:sz="0" w:space="0" w:color="auto"/>
        <w:left w:val="none" w:sz="0" w:space="0" w:color="auto"/>
        <w:bottom w:val="none" w:sz="0" w:space="0" w:color="auto"/>
        <w:right w:val="none" w:sz="0" w:space="0" w:color="auto"/>
      </w:divBdr>
      <w:divsChild>
        <w:div w:id="1850370262">
          <w:marLeft w:val="0"/>
          <w:marRight w:val="0"/>
          <w:marTop w:val="0"/>
          <w:marBottom w:val="0"/>
          <w:divBdr>
            <w:top w:val="none" w:sz="0" w:space="0" w:color="auto"/>
            <w:left w:val="none" w:sz="0" w:space="0" w:color="auto"/>
            <w:bottom w:val="none" w:sz="0" w:space="0" w:color="auto"/>
            <w:right w:val="none" w:sz="0" w:space="0" w:color="auto"/>
          </w:divBdr>
          <w:divsChild>
            <w:div w:id="1682662593">
              <w:marLeft w:val="0"/>
              <w:marRight w:val="0"/>
              <w:marTop w:val="0"/>
              <w:marBottom w:val="0"/>
              <w:divBdr>
                <w:top w:val="none" w:sz="0" w:space="0" w:color="auto"/>
                <w:left w:val="none" w:sz="0" w:space="0" w:color="auto"/>
                <w:bottom w:val="none" w:sz="0" w:space="0" w:color="auto"/>
                <w:right w:val="none" w:sz="0" w:space="0" w:color="auto"/>
              </w:divBdr>
              <w:divsChild>
                <w:div w:id="166516129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10189742">
      <w:bodyDiv w:val="1"/>
      <w:marLeft w:val="0"/>
      <w:marRight w:val="0"/>
      <w:marTop w:val="0"/>
      <w:marBottom w:val="0"/>
      <w:divBdr>
        <w:top w:val="none" w:sz="0" w:space="0" w:color="auto"/>
        <w:left w:val="none" w:sz="0" w:space="0" w:color="auto"/>
        <w:bottom w:val="none" w:sz="0" w:space="0" w:color="auto"/>
        <w:right w:val="none" w:sz="0" w:space="0" w:color="auto"/>
      </w:divBdr>
    </w:div>
    <w:div w:id="220406580">
      <w:bodyDiv w:val="1"/>
      <w:marLeft w:val="0"/>
      <w:marRight w:val="0"/>
      <w:marTop w:val="60"/>
      <w:marBottom w:val="60"/>
      <w:divBdr>
        <w:top w:val="none" w:sz="0" w:space="0" w:color="auto"/>
        <w:left w:val="none" w:sz="0" w:space="0" w:color="auto"/>
        <w:bottom w:val="none" w:sz="0" w:space="0" w:color="auto"/>
        <w:right w:val="none" w:sz="0" w:space="0" w:color="auto"/>
      </w:divBdr>
    </w:div>
    <w:div w:id="235826460">
      <w:bodyDiv w:val="1"/>
      <w:marLeft w:val="0"/>
      <w:marRight w:val="0"/>
      <w:marTop w:val="0"/>
      <w:marBottom w:val="0"/>
      <w:divBdr>
        <w:top w:val="none" w:sz="0" w:space="0" w:color="auto"/>
        <w:left w:val="none" w:sz="0" w:space="0" w:color="auto"/>
        <w:bottom w:val="none" w:sz="0" w:space="0" w:color="auto"/>
        <w:right w:val="none" w:sz="0" w:space="0" w:color="auto"/>
      </w:divBdr>
    </w:div>
    <w:div w:id="236788725">
      <w:bodyDiv w:val="1"/>
      <w:marLeft w:val="0"/>
      <w:marRight w:val="0"/>
      <w:marTop w:val="0"/>
      <w:marBottom w:val="0"/>
      <w:divBdr>
        <w:top w:val="none" w:sz="0" w:space="0" w:color="auto"/>
        <w:left w:val="none" w:sz="0" w:space="0" w:color="auto"/>
        <w:bottom w:val="none" w:sz="0" w:space="0" w:color="auto"/>
        <w:right w:val="none" w:sz="0" w:space="0" w:color="auto"/>
      </w:divBdr>
    </w:div>
    <w:div w:id="241568682">
      <w:bodyDiv w:val="1"/>
      <w:marLeft w:val="0"/>
      <w:marRight w:val="0"/>
      <w:marTop w:val="0"/>
      <w:marBottom w:val="0"/>
      <w:divBdr>
        <w:top w:val="none" w:sz="0" w:space="0" w:color="auto"/>
        <w:left w:val="none" w:sz="0" w:space="0" w:color="auto"/>
        <w:bottom w:val="none" w:sz="0" w:space="0" w:color="auto"/>
        <w:right w:val="none" w:sz="0" w:space="0" w:color="auto"/>
      </w:divBdr>
    </w:div>
    <w:div w:id="260258567">
      <w:bodyDiv w:val="1"/>
      <w:marLeft w:val="0"/>
      <w:marRight w:val="0"/>
      <w:marTop w:val="0"/>
      <w:marBottom w:val="0"/>
      <w:divBdr>
        <w:top w:val="none" w:sz="0" w:space="0" w:color="auto"/>
        <w:left w:val="none" w:sz="0" w:space="0" w:color="auto"/>
        <w:bottom w:val="none" w:sz="0" w:space="0" w:color="auto"/>
        <w:right w:val="none" w:sz="0" w:space="0" w:color="auto"/>
      </w:divBdr>
    </w:div>
    <w:div w:id="355621337">
      <w:bodyDiv w:val="1"/>
      <w:marLeft w:val="0"/>
      <w:marRight w:val="0"/>
      <w:marTop w:val="0"/>
      <w:marBottom w:val="0"/>
      <w:divBdr>
        <w:top w:val="none" w:sz="0" w:space="0" w:color="auto"/>
        <w:left w:val="none" w:sz="0" w:space="0" w:color="auto"/>
        <w:bottom w:val="none" w:sz="0" w:space="0" w:color="auto"/>
        <w:right w:val="none" w:sz="0" w:space="0" w:color="auto"/>
      </w:divBdr>
    </w:div>
    <w:div w:id="430321491">
      <w:bodyDiv w:val="1"/>
      <w:marLeft w:val="0"/>
      <w:marRight w:val="0"/>
      <w:marTop w:val="0"/>
      <w:marBottom w:val="0"/>
      <w:divBdr>
        <w:top w:val="none" w:sz="0" w:space="0" w:color="auto"/>
        <w:left w:val="none" w:sz="0" w:space="0" w:color="auto"/>
        <w:bottom w:val="none" w:sz="0" w:space="0" w:color="auto"/>
        <w:right w:val="none" w:sz="0" w:space="0" w:color="auto"/>
      </w:divBdr>
    </w:div>
    <w:div w:id="433672642">
      <w:bodyDiv w:val="1"/>
      <w:marLeft w:val="0"/>
      <w:marRight w:val="0"/>
      <w:marTop w:val="0"/>
      <w:marBottom w:val="0"/>
      <w:divBdr>
        <w:top w:val="none" w:sz="0" w:space="0" w:color="auto"/>
        <w:left w:val="none" w:sz="0" w:space="0" w:color="auto"/>
        <w:bottom w:val="none" w:sz="0" w:space="0" w:color="auto"/>
        <w:right w:val="none" w:sz="0" w:space="0" w:color="auto"/>
      </w:divBdr>
    </w:div>
    <w:div w:id="572593533">
      <w:bodyDiv w:val="1"/>
      <w:marLeft w:val="0"/>
      <w:marRight w:val="0"/>
      <w:marTop w:val="0"/>
      <w:marBottom w:val="0"/>
      <w:divBdr>
        <w:top w:val="none" w:sz="0" w:space="0" w:color="auto"/>
        <w:left w:val="none" w:sz="0" w:space="0" w:color="auto"/>
        <w:bottom w:val="none" w:sz="0" w:space="0" w:color="auto"/>
        <w:right w:val="none" w:sz="0" w:space="0" w:color="auto"/>
      </w:divBdr>
    </w:div>
    <w:div w:id="675960923">
      <w:bodyDiv w:val="1"/>
      <w:marLeft w:val="0"/>
      <w:marRight w:val="0"/>
      <w:marTop w:val="0"/>
      <w:marBottom w:val="0"/>
      <w:divBdr>
        <w:top w:val="none" w:sz="0" w:space="0" w:color="auto"/>
        <w:left w:val="none" w:sz="0" w:space="0" w:color="auto"/>
        <w:bottom w:val="none" w:sz="0" w:space="0" w:color="auto"/>
        <w:right w:val="none" w:sz="0" w:space="0" w:color="auto"/>
      </w:divBdr>
    </w:div>
    <w:div w:id="767655271">
      <w:bodyDiv w:val="1"/>
      <w:marLeft w:val="0"/>
      <w:marRight w:val="0"/>
      <w:marTop w:val="0"/>
      <w:marBottom w:val="0"/>
      <w:divBdr>
        <w:top w:val="none" w:sz="0" w:space="0" w:color="auto"/>
        <w:left w:val="none" w:sz="0" w:space="0" w:color="auto"/>
        <w:bottom w:val="none" w:sz="0" w:space="0" w:color="auto"/>
        <w:right w:val="none" w:sz="0" w:space="0" w:color="auto"/>
      </w:divBdr>
    </w:div>
    <w:div w:id="855578775">
      <w:bodyDiv w:val="1"/>
      <w:marLeft w:val="0"/>
      <w:marRight w:val="0"/>
      <w:marTop w:val="0"/>
      <w:marBottom w:val="0"/>
      <w:divBdr>
        <w:top w:val="none" w:sz="0" w:space="0" w:color="auto"/>
        <w:left w:val="none" w:sz="0" w:space="0" w:color="auto"/>
        <w:bottom w:val="none" w:sz="0" w:space="0" w:color="auto"/>
        <w:right w:val="none" w:sz="0" w:space="0" w:color="auto"/>
      </w:divBdr>
    </w:div>
    <w:div w:id="975253978">
      <w:bodyDiv w:val="1"/>
      <w:marLeft w:val="0"/>
      <w:marRight w:val="0"/>
      <w:marTop w:val="0"/>
      <w:marBottom w:val="0"/>
      <w:divBdr>
        <w:top w:val="none" w:sz="0" w:space="0" w:color="auto"/>
        <w:left w:val="none" w:sz="0" w:space="0" w:color="auto"/>
        <w:bottom w:val="none" w:sz="0" w:space="0" w:color="auto"/>
        <w:right w:val="none" w:sz="0" w:space="0" w:color="auto"/>
      </w:divBdr>
    </w:div>
    <w:div w:id="1007489289">
      <w:bodyDiv w:val="1"/>
      <w:marLeft w:val="0"/>
      <w:marRight w:val="0"/>
      <w:marTop w:val="0"/>
      <w:marBottom w:val="0"/>
      <w:divBdr>
        <w:top w:val="none" w:sz="0" w:space="0" w:color="auto"/>
        <w:left w:val="none" w:sz="0" w:space="0" w:color="auto"/>
        <w:bottom w:val="none" w:sz="0" w:space="0" w:color="auto"/>
        <w:right w:val="none" w:sz="0" w:space="0" w:color="auto"/>
      </w:divBdr>
    </w:div>
    <w:div w:id="1159662100">
      <w:bodyDiv w:val="1"/>
      <w:marLeft w:val="0"/>
      <w:marRight w:val="0"/>
      <w:marTop w:val="0"/>
      <w:marBottom w:val="0"/>
      <w:divBdr>
        <w:top w:val="none" w:sz="0" w:space="0" w:color="auto"/>
        <w:left w:val="none" w:sz="0" w:space="0" w:color="auto"/>
        <w:bottom w:val="none" w:sz="0" w:space="0" w:color="auto"/>
        <w:right w:val="none" w:sz="0" w:space="0" w:color="auto"/>
      </w:divBdr>
    </w:div>
    <w:div w:id="1167598489">
      <w:bodyDiv w:val="1"/>
      <w:marLeft w:val="0"/>
      <w:marRight w:val="0"/>
      <w:marTop w:val="0"/>
      <w:marBottom w:val="0"/>
      <w:divBdr>
        <w:top w:val="none" w:sz="0" w:space="0" w:color="auto"/>
        <w:left w:val="none" w:sz="0" w:space="0" w:color="auto"/>
        <w:bottom w:val="none" w:sz="0" w:space="0" w:color="auto"/>
        <w:right w:val="none" w:sz="0" w:space="0" w:color="auto"/>
      </w:divBdr>
    </w:div>
    <w:div w:id="1172720085">
      <w:bodyDiv w:val="1"/>
      <w:marLeft w:val="0"/>
      <w:marRight w:val="0"/>
      <w:marTop w:val="0"/>
      <w:marBottom w:val="0"/>
      <w:divBdr>
        <w:top w:val="none" w:sz="0" w:space="0" w:color="auto"/>
        <w:left w:val="none" w:sz="0" w:space="0" w:color="auto"/>
        <w:bottom w:val="none" w:sz="0" w:space="0" w:color="auto"/>
        <w:right w:val="none" w:sz="0" w:space="0" w:color="auto"/>
      </w:divBdr>
      <w:divsChild>
        <w:div w:id="284506491">
          <w:marLeft w:val="547"/>
          <w:marRight w:val="0"/>
          <w:marTop w:val="288"/>
          <w:marBottom w:val="0"/>
          <w:divBdr>
            <w:top w:val="none" w:sz="0" w:space="0" w:color="auto"/>
            <w:left w:val="none" w:sz="0" w:space="0" w:color="auto"/>
            <w:bottom w:val="none" w:sz="0" w:space="0" w:color="auto"/>
            <w:right w:val="none" w:sz="0" w:space="0" w:color="auto"/>
          </w:divBdr>
        </w:div>
      </w:divsChild>
    </w:div>
    <w:div w:id="1231230119">
      <w:bodyDiv w:val="1"/>
      <w:marLeft w:val="0"/>
      <w:marRight w:val="0"/>
      <w:marTop w:val="0"/>
      <w:marBottom w:val="0"/>
      <w:divBdr>
        <w:top w:val="none" w:sz="0" w:space="0" w:color="auto"/>
        <w:left w:val="none" w:sz="0" w:space="0" w:color="auto"/>
        <w:bottom w:val="none" w:sz="0" w:space="0" w:color="auto"/>
        <w:right w:val="none" w:sz="0" w:space="0" w:color="auto"/>
      </w:divBdr>
    </w:div>
    <w:div w:id="1277904334">
      <w:bodyDiv w:val="1"/>
      <w:marLeft w:val="0"/>
      <w:marRight w:val="0"/>
      <w:marTop w:val="0"/>
      <w:marBottom w:val="0"/>
      <w:divBdr>
        <w:top w:val="none" w:sz="0" w:space="0" w:color="auto"/>
        <w:left w:val="none" w:sz="0" w:space="0" w:color="auto"/>
        <w:bottom w:val="none" w:sz="0" w:space="0" w:color="auto"/>
        <w:right w:val="none" w:sz="0" w:space="0" w:color="auto"/>
      </w:divBdr>
    </w:div>
    <w:div w:id="1341275234">
      <w:bodyDiv w:val="1"/>
      <w:marLeft w:val="0"/>
      <w:marRight w:val="0"/>
      <w:marTop w:val="0"/>
      <w:marBottom w:val="0"/>
      <w:divBdr>
        <w:top w:val="none" w:sz="0" w:space="0" w:color="auto"/>
        <w:left w:val="none" w:sz="0" w:space="0" w:color="auto"/>
        <w:bottom w:val="none" w:sz="0" w:space="0" w:color="auto"/>
        <w:right w:val="none" w:sz="0" w:space="0" w:color="auto"/>
      </w:divBdr>
    </w:div>
    <w:div w:id="1355155908">
      <w:bodyDiv w:val="1"/>
      <w:marLeft w:val="0"/>
      <w:marRight w:val="0"/>
      <w:marTop w:val="0"/>
      <w:marBottom w:val="0"/>
      <w:divBdr>
        <w:top w:val="none" w:sz="0" w:space="0" w:color="auto"/>
        <w:left w:val="none" w:sz="0" w:space="0" w:color="auto"/>
        <w:bottom w:val="none" w:sz="0" w:space="0" w:color="auto"/>
        <w:right w:val="none" w:sz="0" w:space="0" w:color="auto"/>
      </w:divBdr>
    </w:div>
    <w:div w:id="1418332516">
      <w:bodyDiv w:val="1"/>
      <w:marLeft w:val="0"/>
      <w:marRight w:val="0"/>
      <w:marTop w:val="0"/>
      <w:marBottom w:val="0"/>
      <w:divBdr>
        <w:top w:val="none" w:sz="0" w:space="0" w:color="auto"/>
        <w:left w:val="none" w:sz="0" w:space="0" w:color="auto"/>
        <w:bottom w:val="none" w:sz="0" w:space="0" w:color="auto"/>
        <w:right w:val="none" w:sz="0" w:space="0" w:color="auto"/>
      </w:divBdr>
    </w:div>
    <w:div w:id="1444766776">
      <w:bodyDiv w:val="1"/>
      <w:marLeft w:val="0"/>
      <w:marRight w:val="0"/>
      <w:marTop w:val="0"/>
      <w:marBottom w:val="0"/>
      <w:divBdr>
        <w:top w:val="none" w:sz="0" w:space="0" w:color="auto"/>
        <w:left w:val="none" w:sz="0" w:space="0" w:color="auto"/>
        <w:bottom w:val="none" w:sz="0" w:space="0" w:color="auto"/>
        <w:right w:val="none" w:sz="0" w:space="0" w:color="auto"/>
      </w:divBdr>
    </w:div>
    <w:div w:id="1594046965">
      <w:bodyDiv w:val="1"/>
      <w:marLeft w:val="0"/>
      <w:marRight w:val="0"/>
      <w:marTop w:val="0"/>
      <w:marBottom w:val="0"/>
      <w:divBdr>
        <w:top w:val="none" w:sz="0" w:space="0" w:color="auto"/>
        <w:left w:val="none" w:sz="0" w:space="0" w:color="auto"/>
        <w:bottom w:val="none" w:sz="0" w:space="0" w:color="auto"/>
        <w:right w:val="none" w:sz="0" w:space="0" w:color="auto"/>
      </w:divBdr>
    </w:div>
    <w:div w:id="1648508932">
      <w:bodyDiv w:val="1"/>
      <w:marLeft w:val="0"/>
      <w:marRight w:val="0"/>
      <w:marTop w:val="0"/>
      <w:marBottom w:val="0"/>
      <w:divBdr>
        <w:top w:val="none" w:sz="0" w:space="0" w:color="auto"/>
        <w:left w:val="none" w:sz="0" w:space="0" w:color="auto"/>
        <w:bottom w:val="none" w:sz="0" w:space="0" w:color="auto"/>
        <w:right w:val="none" w:sz="0" w:space="0" w:color="auto"/>
      </w:divBdr>
    </w:div>
    <w:div w:id="1753815038">
      <w:bodyDiv w:val="1"/>
      <w:marLeft w:val="0"/>
      <w:marRight w:val="0"/>
      <w:marTop w:val="0"/>
      <w:marBottom w:val="0"/>
      <w:divBdr>
        <w:top w:val="none" w:sz="0" w:space="0" w:color="auto"/>
        <w:left w:val="none" w:sz="0" w:space="0" w:color="auto"/>
        <w:bottom w:val="none" w:sz="0" w:space="0" w:color="auto"/>
        <w:right w:val="none" w:sz="0" w:space="0" w:color="auto"/>
      </w:divBdr>
    </w:div>
    <w:div w:id="1791046698">
      <w:bodyDiv w:val="1"/>
      <w:marLeft w:val="0"/>
      <w:marRight w:val="0"/>
      <w:marTop w:val="0"/>
      <w:marBottom w:val="0"/>
      <w:divBdr>
        <w:top w:val="none" w:sz="0" w:space="0" w:color="auto"/>
        <w:left w:val="none" w:sz="0" w:space="0" w:color="auto"/>
        <w:bottom w:val="none" w:sz="0" w:space="0" w:color="auto"/>
        <w:right w:val="none" w:sz="0" w:space="0" w:color="auto"/>
      </w:divBdr>
    </w:div>
    <w:div w:id="1807239455">
      <w:bodyDiv w:val="1"/>
      <w:marLeft w:val="0"/>
      <w:marRight w:val="0"/>
      <w:marTop w:val="0"/>
      <w:marBottom w:val="0"/>
      <w:divBdr>
        <w:top w:val="none" w:sz="0" w:space="0" w:color="auto"/>
        <w:left w:val="none" w:sz="0" w:space="0" w:color="auto"/>
        <w:bottom w:val="none" w:sz="0" w:space="0" w:color="auto"/>
        <w:right w:val="none" w:sz="0" w:space="0" w:color="auto"/>
      </w:divBdr>
    </w:div>
    <w:div w:id="1867870570">
      <w:bodyDiv w:val="1"/>
      <w:marLeft w:val="0"/>
      <w:marRight w:val="0"/>
      <w:marTop w:val="0"/>
      <w:marBottom w:val="0"/>
      <w:divBdr>
        <w:top w:val="none" w:sz="0" w:space="0" w:color="auto"/>
        <w:left w:val="none" w:sz="0" w:space="0" w:color="auto"/>
        <w:bottom w:val="none" w:sz="0" w:space="0" w:color="auto"/>
        <w:right w:val="none" w:sz="0" w:space="0" w:color="auto"/>
      </w:divBdr>
    </w:div>
    <w:div w:id="1873415234">
      <w:bodyDiv w:val="1"/>
      <w:marLeft w:val="0"/>
      <w:marRight w:val="0"/>
      <w:marTop w:val="0"/>
      <w:marBottom w:val="0"/>
      <w:divBdr>
        <w:top w:val="none" w:sz="0" w:space="0" w:color="auto"/>
        <w:left w:val="none" w:sz="0" w:space="0" w:color="auto"/>
        <w:bottom w:val="none" w:sz="0" w:space="0" w:color="auto"/>
        <w:right w:val="none" w:sz="0" w:space="0" w:color="auto"/>
      </w:divBdr>
    </w:div>
    <w:div w:id="1967394809">
      <w:bodyDiv w:val="1"/>
      <w:marLeft w:val="0"/>
      <w:marRight w:val="0"/>
      <w:marTop w:val="0"/>
      <w:marBottom w:val="0"/>
      <w:divBdr>
        <w:top w:val="none" w:sz="0" w:space="0" w:color="auto"/>
        <w:left w:val="none" w:sz="0" w:space="0" w:color="auto"/>
        <w:bottom w:val="none" w:sz="0" w:space="0" w:color="auto"/>
        <w:right w:val="none" w:sz="0" w:space="0" w:color="auto"/>
      </w:divBdr>
    </w:div>
    <w:div w:id="1988627058">
      <w:bodyDiv w:val="1"/>
      <w:marLeft w:val="0"/>
      <w:marRight w:val="0"/>
      <w:marTop w:val="0"/>
      <w:marBottom w:val="0"/>
      <w:divBdr>
        <w:top w:val="none" w:sz="0" w:space="0" w:color="auto"/>
        <w:left w:val="none" w:sz="0" w:space="0" w:color="auto"/>
        <w:bottom w:val="none" w:sz="0" w:space="0" w:color="auto"/>
        <w:right w:val="none" w:sz="0" w:space="0" w:color="auto"/>
      </w:divBdr>
      <w:divsChild>
        <w:div w:id="219439253">
          <w:marLeft w:val="547"/>
          <w:marRight w:val="0"/>
          <w:marTop w:val="154"/>
          <w:marBottom w:val="0"/>
          <w:divBdr>
            <w:top w:val="none" w:sz="0" w:space="0" w:color="auto"/>
            <w:left w:val="none" w:sz="0" w:space="0" w:color="auto"/>
            <w:bottom w:val="none" w:sz="0" w:space="0" w:color="auto"/>
            <w:right w:val="none" w:sz="0" w:space="0" w:color="auto"/>
          </w:divBdr>
        </w:div>
        <w:div w:id="1332903368">
          <w:marLeft w:val="547"/>
          <w:marRight w:val="0"/>
          <w:marTop w:val="154"/>
          <w:marBottom w:val="0"/>
          <w:divBdr>
            <w:top w:val="none" w:sz="0" w:space="0" w:color="auto"/>
            <w:left w:val="none" w:sz="0" w:space="0" w:color="auto"/>
            <w:bottom w:val="none" w:sz="0" w:space="0" w:color="auto"/>
            <w:right w:val="none" w:sz="0" w:space="0" w:color="auto"/>
          </w:divBdr>
        </w:div>
        <w:div w:id="1647083025">
          <w:marLeft w:val="547"/>
          <w:marRight w:val="0"/>
          <w:marTop w:val="154"/>
          <w:marBottom w:val="0"/>
          <w:divBdr>
            <w:top w:val="none" w:sz="0" w:space="0" w:color="auto"/>
            <w:left w:val="none" w:sz="0" w:space="0" w:color="auto"/>
            <w:bottom w:val="none" w:sz="0" w:space="0" w:color="auto"/>
            <w:right w:val="none" w:sz="0" w:space="0" w:color="auto"/>
          </w:divBdr>
        </w:div>
      </w:divsChild>
    </w:div>
    <w:div w:id="1993099597">
      <w:bodyDiv w:val="1"/>
      <w:marLeft w:val="0"/>
      <w:marRight w:val="0"/>
      <w:marTop w:val="0"/>
      <w:marBottom w:val="0"/>
      <w:divBdr>
        <w:top w:val="none" w:sz="0" w:space="0" w:color="auto"/>
        <w:left w:val="none" w:sz="0" w:space="0" w:color="auto"/>
        <w:bottom w:val="none" w:sz="0" w:space="0" w:color="auto"/>
        <w:right w:val="none" w:sz="0" w:space="0" w:color="auto"/>
      </w:divBdr>
    </w:div>
    <w:div w:id="2007704307">
      <w:bodyDiv w:val="1"/>
      <w:marLeft w:val="0"/>
      <w:marRight w:val="0"/>
      <w:marTop w:val="0"/>
      <w:marBottom w:val="0"/>
      <w:divBdr>
        <w:top w:val="none" w:sz="0" w:space="0" w:color="auto"/>
        <w:left w:val="none" w:sz="0" w:space="0" w:color="auto"/>
        <w:bottom w:val="none" w:sz="0" w:space="0" w:color="auto"/>
        <w:right w:val="none" w:sz="0" w:space="0" w:color="auto"/>
      </w:divBdr>
      <w:divsChild>
        <w:div w:id="507214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2870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50370743">
      <w:bodyDiv w:val="1"/>
      <w:marLeft w:val="0"/>
      <w:marRight w:val="0"/>
      <w:marTop w:val="0"/>
      <w:marBottom w:val="0"/>
      <w:divBdr>
        <w:top w:val="none" w:sz="0" w:space="0" w:color="auto"/>
        <w:left w:val="none" w:sz="0" w:space="0" w:color="auto"/>
        <w:bottom w:val="none" w:sz="0" w:space="0" w:color="auto"/>
        <w:right w:val="none" w:sz="0" w:space="0" w:color="auto"/>
      </w:divBdr>
    </w:div>
    <w:div w:id="2105035222">
      <w:bodyDiv w:val="1"/>
      <w:marLeft w:val="0"/>
      <w:marRight w:val="0"/>
      <w:marTop w:val="0"/>
      <w:marBottom w:val="0"/>
      <w:divBdr>
        <w:top w:val="none" w:sz="0" w:space="0" w:color="auto"/>
        <w:left w:val="none" w:sz="0" w:space="0" w:color="auto"/>
        <w:bottom w:val="none" w:sz="0" w:space="0" w:color="auto"/>
        <w:right w:val="none" w:sz="0" w:space="0" w:color="auto"/>
      </w:divBdr>
    </w:div>
    <w:div w:id="2110659052">
      <w:bodyDiv w:val="1"/>
      <w:marLeft w:val="0"/>
      <w:marRight w:val="0"/>
      <w:marTop w:val="0"/>
      <w:marBottom w:val="0"/>
      <w:divBdr>
        <w:top w:val="none" w:sz="0" w:space="0" w:color="auto"/>
        <w:left w:val="none" w:sz="0" w:space="0" w:color="auto"/>
        <w:bottom w:val="none" w:sz="0" w:space="0" w:color="auto"/>
        <w:right w:val="none" w:sz="0" w:space="0" w:color="auto"/>
      </w:divBdr>
    </w:div>
    <w:div w:id="214041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2891</TotalTime>
  <Pages>5</Pages>
  <Words>539</Words>
  <Characters>3074</Characters>
  <Application>Microsoft Office Word</Application>
  <DocSecurity>0</DocSecurity>
  <Lines>25</Lines>
  <Paragraphs>7</Paragraphs>
  <ScaleCrop>false</ScaleCrop>
  <Company>微软中国</Company>
  <LinksUpToDate>false</LinksUpToDate>
  <CharactersWithSpaces>3606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李渊浩</dc:creator>
  <cp:keywords/>
  <dc:description/>
  <cp:lastModifiedBy>lyh</cp:lastModifiedBy>
  <cp:revision>5</cp:revision>
  <dcterms:created xsi:type="dcterms:W3CDTF">2008-10-10T00:33:00Z</dcterms:created>
  <dcterms:modified xsi:type="dcterms:W3CDTF">2009-10-20T03:13:00Z</dcterms:modified>
</cp:coreProperties>
</file>